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A9FDB8" w14:textId="77777777" w:rsidR="00397502" w:rsidRPr="00AD134C" w:rsidRDefault="004B1BD9" w:rsidP="00A827AC">
      <w:pPr>
        <w:ind w:left="601" w:right="703"/>
        <w:jc w:val="center"/>
        <w:rPr>
          <w:rFonts w:ascii="Arial" w:hAnsi="Arial" w:cs="Arial"/>
          <w:b/>
          <w:sz w:val="28"/>
          <w:lang w:val="id-ID"/>
        </w:rPr>
      </w:pPr>
      <w:bookmarkStart w:id="0" w:name="_Hlk118378556"/>
      <w:r w:rsidRPr="00AD134C">
        <w:rPr>
          <w:noProof/>
          <w:sz w:val="28"/>
          <w:lang w:eastAsia="en-US"/>
        </w:rPr>
        <w:drawing>
          <wp:anchor distT="0" distB="0" distL="114300" distR="114300" simplePos="0" relativeHeight="251641856" behindDoc="0" locked="0" layoutInCell="1" allowOverlap="1" wp14:anchorId="4250926B" wp14:editId="7FF7F4BA">
            <wp:simplePos x="0" y="0"/>
            <wp:positionH relativeFrom="column">
              <wp:posOffset>-71755</wp:posOffset>
            </wp:positionH>
            <wp:positionV relativeFrom="paragraph">
              <wp:posOffset>-225121</wp:posOffset>
            </wp:positionV>
            <wp:extent cx="572135" cy="556260"/>
            <wp:effectExtent l="0" t="0" r="0" b="0"/>
            <wp:wrapSquare wrapText="bothSides"/>
            <wp:docPr id="428326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2135" cy="556260"/>
                    </a:xfrm>
                    <a:prstGeom prst="rect">
                      <a:avLst/>
                    </a:prstGeom>
                    <a:noFill/>
                    <a:ln>
                      <a:noFill/>
                    </a:ln>
                  </pic:spPr>
                </pic:pic>
              </a:graphicData>
            </a:graphic>
          </wp:anchor>
        </w:drawing>
      </w:r>
      <w:r w:rsidR="00037E81" w:rsidRPr="00AD134C">
        <w:rPr>
          <w:noProof/>
          <w:sz w:val="28"/>
          <w:lang w:eastAsia="en-US"/>
        </w:rPr>
        <w:drawing>
          <wp:anchor distT="0" distB="0" distL="114300" distR="114300" simplePos="0" relativeHeight="251632640" behindDoc="1" locked="0" layoutInCell="1" allowOverlap="1" wp14:anchorId="387E3C74" wp14:editId="33D57D63">
            <wp:simplePos x="0" y="0"/>
            <wp:positionH relativeFrom="column">
              <wp:posOffset>5504815</wp:posOffset>
            </wp:positionH>
            <wp:positionV relativeFrom="paragraph">
              <wp:posOffset>-229539</wp:posOffset>
            </wp:positionV>
            <wp:extent cx="527547" cy="564515"/>
            <wp:effectExtent l="0" t="0" r="6350" b="6985"/>
            <wp:wrapNone/>
            <wp:docPr id="27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547" cy="564515"/>
                    </a:xfrm>
                    <a:prstGeom prst="rect">
                      <a:avLst/>
                    </a:prstGeom>
                  </pic:spPr>
                </pic:pic>
              </a:graphicData>
            </a:graphic>
          </wp:anchor>
        </w:drawing>
      </w:r>
      <w:bookmarkStart w:id="1" w:name="_Hlk147845883"/>
      <w:bookmarkEnd w:id="1"/>
      <w:r w:rsidR="00397502" w:rsidRPr="00AD134C">
        <w:rPr>
          <w:rFonts w:ascii="Arial" w:hAnsi="Arial" w:cs="Arial"/>
          <w:b/>
          <w:sz w:val="28"/>
        </w:rPr>
        <w:t xml:space="preserve">PUBLIKASI KINERJA SEKRETARIAT DAERAH </w:t>
      </w:r>
      <w:bookmarkStart w:id="2" w:name="_Hlk116991942"/>
      <w:bookmarkEnd w:id="2"/>
    </w:p>
    <w:p w14:paraId="14772A01" w14:textId="77777777" w:rsidR="00397502" w:rsidRPr="00AD134C" w:rsidRDefault="00397502" w:rsidP="00A827AC">
      <w:pPr>
        <w:ind w:left="601" w:right="703"/>
        <w:jc w:val="center"/>
        <w:rPr>
          <w:rFonts w:ascii="Arial" w:hAnsi="Arial" w:cs="Arial"/>
          <w:b/>
          <w:sz w:val="28"/>
          <w:lang w:val="id-ID"/>
        </w:rPr>
      </w:pPr>
      <w:r w:rsidRPr="00AD134C">
        <w:rPr>
          <w:rFonts w:ascii="Arial" w:hAnsi="Arial" w:cs="Arial"/>
          <w:b/>
          <w:sz w:val="28"/>
        </w:rPr>
        <w:t>KABUPATEN BOGOR</w:t>
      </w:r>
      <w:r w:rsidR="00830B1F" w:rsidRPr="00AD134C">
        <w:rPr>
          <w:rFonts w:ascii="Arial" w:hAnsi="Arial" w:cs="Arial"/>
          <w:b/>
          <w:sz w:val="28"/>
        </w:rPr>
        <w:t xml:space="preserve"> TAHUN 202</w:t>
      </w:r>
      <w:r w:rsidR="00037E81" w:rsidRPr="00AD134C">
        <w:rPr>
          <w:rFonts w:ascii="Arial" w:hAnsi="Arial" w:cs="Arial"/>
          <w:b/>
          <w:sz w:val="28"/>
        </w:rPr>
        <w:t>3</w:t>
      </w:r>
      <w:r w:rsidRPr="00AD134C">
        <w:rPr>
          <w:rFonts w:ascii="Arial" w:hAnsi="Arial" w:cs="Arial"/>
          <w:b/>
          <w:sz w:val="28"/>
        </w:rPr>
        <w:t xml:space="preserve"> </w:t>
      </w:r>
    </w:p>
    <w:p w14:paraId="3A9317A5" w14:textId="77777777" w:rsidR="00037E81" w:rsidRPr="00AD134C" w:rsidRDefault="006D1D48" w:rsidP="00CB4EE7">
      <w:pPr>
        <w:pStyle w:val="NormalWeb"/>
        <w:shd w:val="clear" w:color="auto" w:fill="F8F9FA"/>
        <w:spacing w:before="0" w:beforeAutospacing="0" w:after="0" w:afterAutospacing="0"/>
        <w:jc w:val="center"/>
        <w:rPr>
          <w:b/>
          <w:bCs/>
          <w:sz w:val="18"/>
          <w:szCs w:val="16"/>
        </w:rPr>
      </w:pPr>
      <w:bookmarkStart w:id="3" w:name="_Hlk118126167"/>
      <w:bookmarkEnd w:id="3"/>
      <w:r w:rsidRPr="00AD134C">
        <w:rPr>
          <w:rFonts w:ascii="Arial Narrow" w:hAnsi="Arial Narrow"/>
          <w:b/>
          <w:bCs/>
          <w:sz w:val="22"/>
          <w:szCs w:val="20"/>
        </w:rPr>
        <w:t>”</w:t>
      </w:r>
      <w:r w:rsidRPr="00AD134C">
        <w:rPr>
          <w:b/>
          <w:bCs/>
          <w:sz w:val="18"/>
          <w:szCs w:val="16"/>
        </w:rPr>
        <w:t xml:space="preserve">OPTIMALISASI TUGAS POKOK DAN FUNGSI SEBAGAI PENGOORDINASI PERANGKAT DAERAH DAERAH </w:t>
      </w:r>
    </w:p>
    <w:p w14:paraId="37FEEB86" w14:textId="77777777" w:rsidR="00FA5A4D" w:rsidRPr="00AD134C" w:rsidRDefault="00807E94" w:rsidP="00CB4EE7">
      <w:pPr>
        <w:pStyle w:val="NormalWeb"/>
        <w:shd w:val="clear" w:color="auto" w:fill="F8F9FA"/>
        <w:spacing w:before="0" w:beforeAutospacing="0" w:after="0" w:afterAutospacing="0"/>
        <w:jc w:val="center"/>
        <w:rPr>
          <w:b/>
          <w:bCs/>
          <w:sz w:val="28"/>
        </w:rPr>
      </w:pPr>
      <w:r w:rsidRPr="00AD134C">
        <w:rPr>
          <w:b/>
          <w:bCs/>
          <w:noProof/>
          <w:sz w:val="28"/>
        </w:rPr>
        <w:drawing>
          <wp:anchor distT="0" distB="0" distL="114300" distR="114300" simplePos="0" relativeHeight="251634688" behindDoc="0" locked="0" layoutInCell="1" allowOverlap="1" wp14:anchorId="446A0D92" wp14:editId="232AC7DD">
            <wp:simplePos x="0" y="0"/>
            <wp:positionH relativeFrom="column">
              <wp:posOffset>1419860</wp:posOffset>
            </wp:positionH>
            <wp:positionV relativeFrom="paragraph">
              <wp:posOffset>243205</wp:posOffset>
            </wp:positionV>
            <wp:extent cx="4857750" cy="1657350"/>
            <wp:effectExtent l="19050" t="0" r="0" b="0"/>
            <wp:wrapSquare wrapText="bothSides"/>
            <wp:docPr id="16047254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57750" cy="1657350"/>
                    </a:xfrm>
                    <a:prstGeom prst="rect">
                      <a:avLst/>
                    </a:prstGeom>
                    <a:noFill/>
                    <a:ln>
                      <a:noFill/>
                    </a:ln>
                  </pic:spPr>
                </pic:pic>
              </a:graphicData>
            </a:graphic>
          </wp:anchor>
        </w:drawing>
      </w:r>
      <w:r w:rsidRPr="00AD134C">
        <w:rPr>
          <w:noProof/>
          <w:sz w:val="28"/>
        </w:rPr>
        <w:drawing>
          <wp:anchor distT="0" distB="0" distL="114300" distR="114300" simplePos="0" relativeHeight="251643904" behindDoc="0" locked="0" layoutInCell="1" allowOverlap="1" wp14:anchorId="53063EC4" wp14:editId="1D6EE602">
            <wp:simplePos x="0" y="0"/>
            <wp:positionH relativeFrom="column">
              <wp:posOffset>-144145</wp:posOffset>
            </wp:positionH>
            <wp:positionV relativeFrom="paragraph">
              <wp:posOffset>241300</wp:posOffset>
            </wp:positionV>
            <wp:extent cx="1470660" cy="1478915"/>
            <wp:effectExtent l="0" t="0" r="0" b="6985"/>
            <wp:wrapSquare wrapText="bothSides"/>
            <wp:docPr id="2103485052" name="Picture 2103485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7441" t="13500" r="22123" b="10909"/>
                    <a:stretch/>
                  </pic:blipFill>
                  <pic:spPr bwMode="auto">
                    <a:xfrm>
                      <a:off x="0" y="0"/>
                      <a:ext cx="1470660" cy="1478915"/>
                    </a:xfrm>
                    <a:prstGeom prst="rect">
                      <a:avLst/>
                    </a:prstGeom>
                    <a:noFill/>
                    <a:ln>
                      <a:noFill/>
                    </a:ln>
                    <a:extLst>
                      <a:ext uri="{53640926-AAD7-44D8-BBD7-CCE9431645EC}">
                        <a14:shadowObscured xmlns:a14="http://schemas.microsoft.com/office/drawing/2010/main"/>
                      </a:ext>
                    </a:extLst>
                  </pic:spPr>
                </pic:pic>
              </a:graphicData>
            </a:graphic>
          </wp:anchor>
        </w:drawing>
      </w:r>
      <w:r w:rsidR="00037E81" w:rsidRPr="00AD134C">
        <w:rPr>
          <w:b/>
          <w:bCs/>
          <w:noProof/>
          <w:sz w:val="28"/>
        </w:rPr>
        <w:drawing>
          <wp:anchor distT="0" distB="0" distL="114300" distR="114300" simplePos="0" relativeHeight="251638784" behindDoc="0" locked="0" layoutInCell="1" allowOverlap="1" wp14:anchorId="4B06807D" wp14:editId="7785823F">
            <wp:simplePos x="0" y="0"/>
            <wp:positionH relativeFrom="column">
              <wp:posOffset>-126448</wp:posOffset>
            </wp:positionH>
            <wp:positionV relativeFrom="paragraph">
              <wp:posOffset>243315</wp:posOffset>
            </wp:positionV>
            <wp:extent cx="1454150" cy="1621155"/>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3311844-55fe-415e-95f1-09a2bedb68db.jpg"/>
                    <pic:cNvPicPr/>
                  </pic:nvPicPr>
                  <pic:blipFill rotWithShape="1">
                    <a:blip r:embed="rId12" cstate="print">
                      <a:extLst>
                        <a:ext uri="{28A0092B-C50C-407E-A947-70E740481C1C}">
                          <a14:useLocalDpi xmlns:a14="http://schemas.microsoft.com/office/drawing/2010/main" val="0"/>
                        </a:ext>
                      </a:extLst>
                    </a:blip>
                    <a:srcRect l="20263" t="14000" r="28254"/>
                    <a:stretch/>
                  </pic:blipFill>
                  <pic:spPr bwMode="auto">
                    <a:xfrm>
                      <a:off x="0" y="0"/>
                      <a:ext cx="1454150" cy="1621155"/>
                    </a:xfrm>
                    <a:prstGeom prst="rect">
                      <a:avLst/>
                    </a:prstGeom>
                    <a:ln>
                      <a:noFill/>
                    </a:ln>
                    <a:extLst>
                      <a:ext uri="{53640926-AAD7-44D8-BBD7-CCE9431645EC}">
                        <a14:shadowObscured xmlns:a14="http://schemas.microsoft.com/office/drawing/2010/main"/>
                      </a:ext>
                    </a:extLst>
                  </pic:spPr>
                </pic:pic>
              </a:graphicData>
            </a:graphic>
          </wp:anchor>
        </w:drawing>
      </w:r>
      <w:r w:rsidR="006D1D48" w:rsidRPr="00AD134C">
        <w:rPr>
          <w:b/>
          <w:bCs/>
          <w:sz w:val="18"/>
          <w:szCs w:val="16"/>
        </w:rPr>
        <w:t>DALAM MEWUJUDKAN PROGRAM PANCAKARSA”</w:t>
      </w:r>
      <w:bookmarkEnd w:id="0"/>
    </w:p>
    <w:p w14:paraId="499E35EB" w14:textId="24144C2B" w:rsidR="00CB4EE7" w:rsidRDefault="00487D2D" w:rsidP="00CB4EE7">
      <w:pPr>
        <w:pStyle w:val="NormalWeb"/>
        <w:shd w:val="clear" w:color="auto" w:fill="F8F9FA"/>
        <w:spacing w:before="0" w:beforeAutospacing="0" w:after="0" w:afterAutospacing="0"/>
        <w:jc w:val="center"/>
        <w:rPr>
          <w:rFonts w:ascii="Arial Narrow" w:hAnsi="Arial Narrow"/>
          <w:b/>
          <w:bCs/>
        </w:rPr>
      </w:pPr>
      <w:r>
        <w:rPr>
          <w:b/>
          <w:bCs/>
          <w:noProof/>
          <w:sz w:val="28"/>
        </w:rPr>
        <mc:AlternateContent>
          <mc:Choice Requires="wps">
            <w:drawing>
              <wp:anchor distT="0" distB="0" distL="114300" distR="114300" simplePos="0" relativeHeight="251679744" behindDoc="0" locked="0" layoutInCell="1" allowOverlap="1" wp14:anchorId="594275B0" wp14:editId="3353774B">
                <wp:simplePos x="0" y="0"/>
                <wp:positionH relativeFrom="column">
                  <wp:posOffset>1408430</wp:posOffset>
                </wp:positionH>
                <wp:positionV relativeFrom="paragraph">
                  <wp:posOffset>1591310</wp:posOffset>
                </wp:positionV>
                <wp:extent cx="4969510" cy="606425"/>
                <wp:effectExtent l="0" t="0" r="0" b="0"/>
                <wp:wrapNone/>
                <wp:docPr id="141371612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69510" cy="606425"/>
                        </a:xfrm>
                        <a:prstGeom prst="rect">
                          <a:avLst/>
                        </a:prstGeom>
                        <a:solidFill>
                          <a:sysClr val="window" lastClr="FFFFFF"/>
                        </a:solidFill>
                        <a:ln w="6350">
                          <a:noFill/>
                        </a:ln>
                      </wps:spPr>
                      <wps:txbx>
                        <w:txbxContent>
                          <w:p w14:paraId="7C55A860" w14:textId="6A1A3CD2" w:rsidR="001023C3" w:rsidRPr="00AD134C" w:rsidRDefault="00FA5A4D" w:rsidP="00CD5864">
                            <w:pPr>
                              <w:jc w:val="center"/>
                              <w:rPr>
                                <w:rFonts w:asciiTheme="minorHAnsi" w:hAnsiTheme="minorHAnsi" w:cstheme="minorHAnsi"/>
                                <w:color w:val="000000" w:themeColor="text1"/>
                                <w:sz w:val="20"/>
                                <w:szCs w:val="18"/>
                              </w:rPr>
                            </w:pPr>
                            <w:r w:rsidRPr="00AD134C">
                              <w:rPr>
                                <w:rFonts w:asciiTheme="minorHAnsi" w:hAnsiTheme="minorHAnsi" w:cstheme="minorHAnsi"/>
                                <w:color w:val="000000" w:themeColor="text1"/>
                                <w:sz w:val="20"/>
                                <w:szCs w:val="18"/>
                              </w:rPr>
                              <w:t>Asisten Administrasi Umum</w:t>
                            </w:r>
                            <w:r w:rsidR="00CD5864" w:rsidRPr="00AD134C">
                              <w:rPr>
                                <w:rFonts w:asciiTheme="minorHAnsi" w:hAnsiTheme="minorHAnsi" w:cstheme="minorHAnsi"/>
                                <w:color w:val="000000" w:themeColor="text1"/>
                                <w:sz w:val="20"/>
                                <w:szCs w:val="18"/>
                              </w:rPr>
                              <w:t>, ADE JAYA MUNADI</w:t>
                            </w:r>
                            <w:r w:rsidR="00DA2C3F">
                              <w:rPr>
                                <w:rFonts w:asciiTheme="minorHAnsi" w:hAnsiTheme="minorHAnsi" w:cstheme="minorHAnsi"/>
                                <w:color w:val="000000" w:themeColor="text1"/>
                                <w:sz w:val="20"/>
                                <w:szCs w:val="18"/>
                              </w:rPr>
                              <w:t>, SH, MH</w:t>
                            </w:r>
                            <w:r w:rsidR="00CD5864" w:rsidRPr="00AD134C">
                              <w:rPr>
                                <w:rFonts w:asciiTheme="minorHAnsi" w:hAnsiTheme="minorHAnsi" w:cstheme="minorHAnsi"/>
                                <w:color w:val="000000" w:themeColor="text1"/>
                                <w:sz w:val="20"/>
                                <w:szCs w:val="18"/>
                              </w:rPr>
                              <w:t xml:space="preserve"> </w:t>
                            </w:r>
                            <w:r w:rsidRPr="00AD134C">
                              <w:rPr>
                                <w:rFonts w:asciiTheme="minorHAnsi" w:hAnsiTheme="minorHAnsi" w:cstheme="minorHAnsi"/>
                                <w:color w:val="000000" w:themeColor="text1"/>
                                <w:sz w:val="20"/>
                                <w:szCs w:val="18"/>
                              </w:rPr>
                              <w:t>(Kiri}, Asisten Pemerintahan dan Kesejahteraan Rakyat</w:t>
                            </w:r>
                            <w:r w:rsidR="00DA2C3F">
                              <w:rPr>
                                <w:rFonts w:asciiTheme="minorHAnsi" w:hAnsiTheme="minorHAnsi" w:cstheme="minorHAnsi"/>
                                <w:color w:val="000000" w:themeColor="text1"/>
                                <w:sz w:val="20"/>
                                <w:szCs w:val="18"/>
                              </w:rPr>
                              <w:t xml:space="preserve"> Drs.</w:t>
                            </w:r>
                            <w:r w:rsidRPr="00AD134C">
                              <w:rPr>
                                <w:rFonts w:asciiTheme="minorHAnsi" w:hAnsiTheme="minorHAnsi" w:cstheme="minorHAnsi"/>
                                <w:color w:val="000000" w:themeColor="text1"/>
                                <w:sz w:val="20"/>
                                <w:szCs w:val="18"/>
                              </w:rPr>
                              <w:t xml:space="preserve"> </w:t>
                            </w:r>
                            <w:r w:rsidR="00CD5864" w:rsidRPr="00AD134C">
                              <w:rPr>
                                <w:rFonts w:asciiTheme="minorHAnsi" w:hAnsiTheme="minorHAnsi" w:cstheme="minorHAnsi"/>
                                <w:color w:val="000000" w:themeColor="text1"/>
                                <w:sz w:val="20"/>
                                <w:szCs w:val="18"/>
                              </w:rPr>
                              <w:t>HADIJANA</w:t>
                            </w:r>
                            <w:r w:rsidR="00DA2C3F">
                              <w:rPr>
                                <w:rFonts w:asciiTheme="minorHAnsi" w:hAnsiTheme="minorHAnsi" w:cstheme="minorHAnsi"/>
                                <w:color w:val="000000" w:themeColor="text1"/>
                                <w:sz w:val="20"/>
                                <w:szCs w:val="18"/>
                              </w:rPr>
                              <w:t>, S.Sos. M.Si.</w:t>
                            </w:r>
                            <w:r w:rsidR="00CD5864" w:rsidRPr="00AD134C">
                              <w:rPr>
                                <w:rFonts w:asciiTheme="minorHAnsi" w:hAnsiTheme="minorHAnsi" w:cstheme="minorHAnsi"/>
                                <w:color w:val="000000" w:themeColor="text1"/>
                                <w:sz w:val="20"/>
                                <w:szCs w:val="18"/>
                              </w:rPr>
                              <w:t xml:space="preserve"> </w:t>
                            </w:r>
                            <w:r w:rsidRPr="00AD134C">
                              <w:rPr>
                                <w:rFonts w:asciiTheme="minorHAnsi" w:hAnsiTheme="minorHAnsi" w:cstheme="minorHAnsi"/>
                                <w:color w:val="000000" w:themeColor="text1"/>
                                <w:sz w:val="20"/>
                                <w:szCs w:val="18"/>
                              </w:rPr>
                              <w:t>(Tengah)</w:t>
                            </w:r>
                            <w:r w:rsidR="00CB4EE7" w:rsidRPr="00AD134C">
                              <w:rPr>
                                <w:rFonts w:asciiTheme="minorHAnsi" w:hAnsiTheme="minorHAnsi" w:cstheme="minorHAnsi"/>
                                <w:color w:val="000000" w:themeColor="text1"/>
                                <w:sz w:val="20"/>
                                <w:szCs w:val="18"/>
                              </w:rPr>
                              <w:t xml:space="preserve"> </w:t>
                            </w:r>
                            <w:r w:rsidR="00CD5864" w:rsidRPr="00AD134C">
                              <w:rPr>
                                <w:rFonts w:asciiTheme="minorHAnsi" w:hAnsiTheme="minorHAnsi" w:cstheme="minorHAnsi"/>
                                <w:color w:val="000000" w:themeColor="text1"/>
                                <w:sz w:val="20"/>
                                <w:szCs w:val="18"/>
                              </w:rPr>
                              <w:t xml:space="preserve"> </w:t>
                            </w:r>
                            <w:r w:rsidR="00CB4EE7" w:rsidRPr="00AD134C">
                              <w:rPr>
                                <w:rFonts w:asciiTheme="minorHAnsi" w:hAnsiTheme="minorHAnsi" w:cstheme="minorHAnsi"/>
                                <w:color w:val="000000" w:themeColor="text1"/>
                                <w:sz w:val="20"/>
                                <w:szCs w:val="18"/>
                              </w:rPr>
                              <w:t xml:space="preserve">dan </w:t>
                            </w:r>
                            <w:r w:rsidRPr="00AD134C">
                              <w:rPr>
                                <w:rFonts w:asciiTheme="minorHAnsi" w:hAnsiTheme="minorHAnsi" w:cstheme="minorHAnsi"/>
                                <w:color w:val="000000" w:themeColor="text1"/>
                                <w:sz w:val="20"/>
                                <w:szCs w:val="18"/>
                              </w:rPr>
                              <w:t>Asisten Perekonomian</w:t>
                            </w:r>
                            <w:r w:rsidRPr="00AD134C">
                              <w:rPr>
                                <w:rFonts w:asciiTheme="minorHAnsi" w:hAnsiTheme="minorHAnsi" w:cstheme="minorHAnsi"/>
                                <w:sz w:val="20"/>
                                <w:szCs w:val="18"/>
                              </w:rPr>
                              <w:t xml:space="preserve"> </w:t>
                            </w:r>
                            <w:r w:rsidRPr="00AD134C">
                              <w:rPr>
                                <w:rFonts w:asciiTheme="minorHAnsi" w:hAnsiTheme="minorHAnsi" w:cstheme="minorHAnsi"/>
                                <w:color w:val="000000" w:themeColor="text1"/>
                                <w:sz w:val="20"/>
                                <w:szCs w:val="18"/>
                              </w:rPr>
                              <w:t xml:space="preserve">dan Pembangunan </w:t>
                            </w:r>
                            <w:r w:rsidR="00DA2C3F">
                              <w:rPr>
                                <w:rFonts w:asciiTheme="minorHAnsi" w:hAnsiTheme="minorHAnsi" w:cstheme="minorHAnsi"/>
                                <w:color w:val="000000" w:themeColor="text1"/>
                                <w:sz w:val="20"/>
                                <w:szCs w:val="18"/>
                              </w:rPr>
                              <w:t xml:space="preserve">Ir. </w:t>
                            </w:r>
                            <w:r w:rsidR="00372103" w:rsidRPr="00AD134C">
                              <w:rPr>
                                <w:rFonts w:asciiTheme="minorHAnsi" w:hAnsiTheme="minorHAnsi" w:cstheme="minorHAnsi"/>
                                <w:color w:val="000000" w:themeColor="text1"/>
                                <w:sz w:val="20"/>
                                <w:szCs w:val="18"/>
                              </w:rPr>
                              <w:t>SURYANTO PUTRA</w:t>
                            </w:r>
                            <w:r w:rsidR="00DA2C3F">
                              <w:rPr>
                                <w:rFonts w:asciiTheme="minorHAnsi" w:hAnsiTheme="minorHAnsi" w:cstheme="minorHAnsi"/>
                                <w:color w:val="000000" w:themeColor="text1"/>
                                <w:sz w:val="20"/>
                                <w:szCs w:val="18"/>
                              </w:rPr>
                              <w:t>, M,Si.</w:t>
                            </w:r>
                            <w:r w:rsidR="00CD5864" w:rsidRPr="00AD134C">
                              <w:rPr>
                                <w:rFonts w:asciiTheme="minorHAnsi" w:hAnsiTheme="minorHAnsi" w:cstheme="minorHAnsi"/>
                                <w:color w:val="000000" w:themeColor="text1"/>
                                <w:sz w:val="20"/>
                                <w:szCs w:val="18"/>
                              </w:rPr>
                              <w:t xml:space="preserve"> </w:t>
                            </w:r>
                            <w:r w:rsidRPr="00AD134C">
                              <w:rPr>
                                <w:rFonts w:asciiTheme="minorHAnsi" w:hAnsiTheme="minorHAnsi" w:cstheme="minorHAnsi"/>
                                <w:color w:val="000000" w:themeColor="text1"/>
                                <w:sz w:val="20"/>
                                <w:szCs w:val="18"/>
                              </w:rPr>
                              <w:t>(Kanan)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4275B0" id="_x0000_t202" coordsize="21600,21600" o:spt="202" path="m,l,21600r21600,l21600,xe">
                <v:stroke joinstyle="miter"/>
                <v:path gradientshapeok="t" o:connecttype="rect"/>
              </v:shapetype>
              <v:shape id="Text Box 1" o:spid="_x0000_s1026" type="#_x0000_t202" style="position:absolute;left:0;text-align:left;margin-left:110.9pt;margin-top:125.3pt;width:391.3pt;height:47.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" fillcolor="window" stroked="f" strokeweight=".5pt">
                <v:textbox>
                  <w:txbxContent>
                    <w:p w14:paraId="7C55A860" w14:textId="6A1A3CD2" w:rsidR="001023C3" w:rsidRPr="00AD134C" w:rsidRDefault="00FA5A4D" w:rsidP="00CD5864">
                      <w:pPr>
                        <w:jc w:val="center"/>
                        <w:rPr>
                          <w:rFonts w:asciiTheme="minorHAnsi" w:hAnsiTheme="minorHAnsi" w:cstheme="minorHAnsi"/>
                          <w:color w:val="000000" w:themeColor="text1"/>
                          <w:sz w:val="20"/>
                          <w:szCs w:val="18"/>
                        </w:rPr>
                      </w:pPr>
                      <w:r w:rsidRPr="00AD134C">
                        <w:rPr>
                          <w:rFonts w:asciiTheme="minorHAnsi" w:hAnsiTheme="minorHAnsi" w:cstheme="minorHAnsi"/>
                          <w:color w:val="000000" w:themeColor="text1"/>
                          <w:sz w:val="20"/>
                          <w:szCs w:val="18"/>
                        </w:rPr>
                        <w:t>Asisten Administrasi Umum</w:t>
                      </w:r>
                      <w:r w:rsidR="00CD5864" w:rsidRPr="00AD134C">
                        <w:rPr>
                          <w:rFonts w:asciiTheme="minorHAnsi" w:hAnsiTheme="minorHAnsi" w:cstheme="minorHAnsi"/>
                          <w:color w:val="000000" w:themeColor="text1"/>
                          <w:sz w:val="20"/>
                          <w:szCs w:val="18"/>
                        </w:rPr>
                        <w:t>, ADE JAYA MUNADI</w:t>
                      </w:r>
                      <w:r w:rsidR="00DA2C3F">
                        <w:rPr>
                          <w:rFonts w:asciiTheme="minorHAnsi" w:hAnsiTheme="minorHAnsi" w:cstheme="minorHAnsi"/>
                          <w:color w:val="000000" w:themeColor="text1"/>
                          <w:sz w:val="20"/>
                          <w:szCs w:val="18"/>
                        </w:rPr>
                        <w:t>, SH, MH</w:t>
                      </w:r>
                      <w:r w:rsidR="00CD5864" w:rsidRPr="00AD134C">
                        <w:rPr>
                          <w:rFonts w:asciiTheme="minorHAnsi" w:hAnsiTheme="minorHAnsi" w:cstheme="minorHAnsi"/>
                          <w:color w:val="000000" w:themeColor="text1"/>
                          <w:sz w:val="20"/>
                          <w:szCs w:val="18"/>
                        </w:rPr>
                        <w:t xml:space="preserve"> </w:t>
                      </w:r>
                      <w:r w:rsidRPr="00AD134C">
                        <w:rPr>
                          <w:rFonts w:asciiTheme="minorHAnsi" w:hAnsiTheme="minorHAnsi" w:cstheme="minorHAnsi"/>
                          <w:color w:val="000000" w:themeColor="text1"/>
                          <w:sz w:val="20"/>
                          <w:szCs w:val="18"/>
                        </w:rPr>
                        <w:t>(Kiri}, Asisten Pemerintahan dan Kesejahteraan Rakyat</w:t>
                      </w:r>
                      <w:r w:rsidR="00DA2C3F">
                        <w:rPr>
                          <w:rFonts w:asciiTheme="minorHAnsi" w:hAnsiTheme="minorHAnsi" w:cstheme="minorHAnsi"/>
                          <w:color w:val="000000" w:themeColor="text1"/>
                          <w:sz w:val="20"/>
                          <w:szCs w:val="18"/>
                        </w:rPr>
                        <w:t xml:space="preserve"> Drs.</w:t>
                      </w:r>
                      <w:r w:rsidRPr="00AD134C">
                        <w:rPr>
                          <w:rFonts w:asciiTheme="minorHAnsi" w:hAnsiTheme="minorHAnsi" w:cstheme="minorHAnsi"/>
                          <w:color w:val="000000" w:themeColor="text1"/>
                          <w:sz w:val="20"/>
                          <w:szCs w:val="18"/>
                        </w:rPr>
                        <w:t xml:space="preserve"> </w:t>
                      </w:r>
                      <w:r w:rsidR="00CD5864" w:rsidRPr="00AD134C">
                        <w:rPr>
                          <w:rFonts w:asciiTheme="minorHAnsi" w:hAnsiTheme="minorHAnsi" w:cstheme="minorHAnsi"/>
                          <w:color w:val="000000" w:themeColor="text1"/>
                          <w:sz w:val="20"/>
                          <w:szCs w:val="18"/>
                        </w:rPr>
                        <w:t>HADIJANA</w:t>
                      </w:r>
                      <w:r w:rsidR="00DA2C3F">
                        <w:rPr>
                          <w:rFonts w:asciiTheme="minorHAnsi" w:hAnsiTheme="minorHAnsi" w:cstheme="minorHAnsi"/>
                          <w:color w:val="000000" w:themeColor="text1"/>
                          <w:sz w:val="20"/>
                          <w:szCs w:val="18"/>
                        </w:rPr>
                        <w:t>, S.Sos. M.Si.</w:t>
                      </w:r>
                      <w:r w:rsidR="00CD5864" w:rsidRPr="00AD134C">
                        <w:rPr>
                          <w:rFonts w:asciiTheme="minorHAnsi" w:hAnsiTheme="minorHAnsi" w:cstheme="minorHAnsi"/>
                          <w:color w:val="000000" w:themeColor="text1"/>
                          <w:sz w:val="20"/>
                          <w:szCs w:val="18"/>
                        </w:rPr>
                        <w:t xml:space="preserve"> </w:t>
                      </w:r>
                      <w:r w:rsidRPr="00AD134C">
                        <w:rPr>
                          <w:rFonts w:asciiTheme="minorHAnsi" w:hAnsiTheme="minorHAnsi" w:cstheme="minorHAnsi"/>
                          <w:color w:val="000000" w:themeColor="text1"/>
                          <w:sz w:val="20"/>
                          <w:szCs w:val="18"/>
                        </w:rPr>
                        <w:t>(Tengah)</w:t>
                      </w:r>
                      <w:r w:rsidR="00CB4EE7" w:rsidRPr="00AD134C">
                        <w:rPr>
                          <w:rFonts w:asciiTheme="minorHAnsi" w:hAnsiTheme="minorHAnsi" w:cstheme="minorHAnsi"/>
                          <w:color w:val="000000" w:themeColor="text1"/>
                          <w:sz w:val="20"/>
                          <w:szCs w:val="18"/>
                        </w:rPr>
                        <w:t xml:space="preserve"> </w:t>
                      </w:r>
                      <w:r w:rsidR="00CD5864" w:rsidRPr="00AD134C">
                        <w:rPr>
                          <w:rFonts w:asciiTheme="minorHAnsi" w:hAnsiTheme="minorHAnsi" w:cstheme="minorHAnsi"/>
                          <w:color w:val="000000" w:themeColor="text1"/>
                          <w:sz w:val="20"/>
                          <w:szCs w:val="18"/>
                        </w:rPr>
                        <w:t xml:space="preserve"> </w:t>
                      </w:r>
                      <w:r w:rsidR="00CB4EE7" w:rsidRPr="00AD134C">
                        <w:rPr>
                          <w:rFonts w:asciiTheme="minorHAnsi" w:hAnsiTheme="minorHAnsi" w:cstheme="minorHAnsi"/>
                          <w:color w:val="000000" w:themeColor="text1"/>
                          <w:sz w:val="20"/>
                          <w:szCs w:val="18"/>
                        </w:rPr>
                        <w:t xml:space="preserve">dan </w:t>
                      </w:r>
                      <w:r w:rsidRPr="00AD134C">
                        <w:rPr>
                          <w:rFonts w:asciiTheme="minorHAnsi" w:hAnsiTheme="minorHAnsi" w:cstheme="minorHAnsi"/>
                          <w:color w:val="000000" w:themeColor="text1"/>
                          <w:sz w:val="20"/>
                          <w:szCs w:val="18"/>
                        </w:rPr>
                        <w:t>Asisten Perekonomian</w:t>
                      </w:r>
                      <w:r w:rsidRPr="00AD134C">
                        <w:rPr>
                          <w:rFonts w:asciiTheme="minorHAnsi" w:hAnsiTheme="minorHAnsi" w:cstheme="minorHAnsi"/>
                          <w:sz w:val="20"/>
                          <w:szCs w:val="18"/>
                        </w:rPr>
                        <w:t xml:space="preserve"> </w:t>
                      </w:r>
                      <w:r w:rsidRPr="00AD134C">
                        <w:rPr>
                          <w:rFonts w:asciiTheme="minorHAnsi" w:hAnsiTheme="minorHAnsi" w:cstheme="minorHAnsi"/>
                          <w:color w:val="000000" w:themeColor="text1"/>
                          <w:sz w:val="20"/>
                          <w:szCs w:val="18"/>
                        </w:rPr>
                        <w:t xml:space="preserve">dan Pembangunan </w:t>
                      </w:r>
                      <w:r w:rsidR="00DA2C3F">
                        <w:rPr>
                          <w:rFonts w:asciiTheme="minorHAnsi" w:hAnsiTheme="minorHAnsi" w:cstheme="minorHAnsi"/>
                          <w:color w:val="000000" w:themeColor="text1"/>
                          <w:sz w:val="20"/>
                          <w:szCs w:val="18"/>
                        </w:rPr>
                        <w:t xml:space="preserve">Ir. </w:t>
                      </w:r>
                      <w:r w:rsidR="00372103" w:rsidRPr="00AD134C">
                        <w:rPr>
                          <w:rFonts w:asciiTheme="minorHAnsi" w:hAnsiTheme="minorHAnsi" w:cstheme="minorHAnsi"/>
                          <w:color w:val="000000" w:themeColor="text1"/>
                          <w:sz w:val="20"/>
                          <w:szCs w:val="18"/>
                        </w:rPr>
                        <w:t>SURYANTO PUTRA</w:t>
                      </w:r>
                      <w:r w:rsidR="00DA2C3F">
                        <w:rPr>
                          <w:rFonts w:asciiTheme="minorHAnsi" w:hAnsiTheme="minorHAnsi" w:cstheme="minorHAnsi"/>
                          <w:color w:val="000000" w:themeColor="text1"/>
                          <w:sz w:val="20"/>
                          <w:szCs w:val="18"/>
                        </w:rPr>
                        <w:t>, M,Si.</w:t>
                      </w:r>
                      <w:r w:rsidR="00CD5864" w:rsidRPr="00AD134C">
                        <w:rPr>
                          <w:rFonts w:asciiTheme="minorHAnsi" w:hAnsiTheme="minorHAnsi" w:cstheme="minorHAnsi"/>
                          <w:color w:val="000000" w:themeColor="text1"/>
                          <w:sz w:val="20"/>
                          <w:szCs w:val="18"/>
                        </w:rPr>
                        <w:t xml:space="preserve"> </w:t>
                      </w:r>
                      <w:r w:rsidRPr="00AD134C">
                        <w:rPr>
                          <w:rFonts w:asciiTheme="minorHAnsi" w:hAnsiTheme="minorHAnsi" w:cstheme="minorHAnsi"/>
                          <w:color w:val="000000" w:themeColor="text1"/>
                          <w:sz w:val="20"/>
                          <w:szCs w:val="18"/>
                        </w:rPr>
                        <w:t>(Kanan)</w:t>
                      </w:r>
                    </w:p>
                  </w:txbxContent>
                </v:textbox>
              </v:shape>
            </w:pict>
          </mc:Fallback>
        </mc:AlternateContent>
      </w:r>
      <w:r>
        <w:rPr>
          <w:b/>
          <w:bCs/>
          <w:noProof/>
          <w:sz w:val="28"/>
        </w:rPr>
        <mc:AlternateContent>
          <mc:Choice Requires="wps">
            <w:drawing>
              <wp:anchor distT="0" distB="0" distL="114300" distR="114300" simplePos="0" relativeHeight="251682816" behindDoc="0" locked="0" layoutInCell="1" allowOverlap="1" wp14:anchorId="65A9D812" wp14:editId="5B9AD364">
                <wp:simplePos x="0" y="0"/>
                <wp:positionH relativeFrom="column">
                  <wp:posOffset>-210820</wp:posOffset>
                </wp:positionH>
                <wp:positionV relativeFrom="paragraph">
                  <wp:posOffset>1593215</wp:posOffset>
                </wp:positionV>
                <wp:extent cx="1724660" cy="604520"/>
                <wp:effectExtent l="0" t="0" r="0" b="0"/>
                <wp:wrapNone/>
                <wp:docPr id="103526343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4660" cy="604520"/>
                        </a:xfrm>
                        <a:prstGeom prst="rect">
                          <a:avLst/>
                        </a:prstGeom>
                        <a:solidFill>
                          <a:sysClr val="window" lastClr="FFFFFF"/>
                        </a:solidFill>
                        <a:ln w="6350">
                          <a:noFill/>
                        </a:ln>
                      </wps:spPr>
                      <wps:txbx>
                        <w:txbxContent>
                          <w:p w14:paraId="360C91E6" w14:textId="3B007D79" w:rsidR="00037E81" w:rsidRPr="00AD134C" w:rsidRDefault="00DA2C3F" w:rsidP="00037E81">
                            <w:pPr>
                              <w:jc w:val="center"/>
                              <w:rPr>
                                <w:rFonts w:asciiTheme="minorHAnsi" w:hAnsiTheme="minorHAnsi" w:cstheme="minorHAnsi"/>
                                <w:b/>
                                <w:bCs/>
                                <w:color w:val="000000" w:themeColor="text1"/>
                                <w:sz w:val="20"/>
                                <w:szCs w:val="18"/>
                                <w:u w:val="single"/>
                              </w:rPr>
                            </w:pPr>
                            <w:r>
                              <w:rPr>
                                <w:rFonts w:asciiTheme="minorHAnsi" w:hAnsiTheme="minorHAnsi" w:cstheme="minorHAnsi"/>
                                <w:b/>
                                <w:bCs/>
                                <w:color w:val="000000" w:themeColor="text1"/>
                                <w:sz w:val="20"/>
                                <w:szCs w:val="18"/>
                                <w:u w:val="single"/>
                              </w:rPr>
                              <w:t xml:space="preserve">Drs. </w:t>
                            </w:r>
                            <w:r w:rsidR="00037E81" w:rsidRPr="00AD134C">
                              <w:rPr>
                                <w:rFonts w:asciiTheme="minorHAnsi" w:hAnsiTheme="minorHAnsi" w:cstheme="minorHAnsi"/>
                                <w:b/>
                                <w:bCs/>
                                <w:color w:val="000000" w:themeColor="text1"/>
                                <w:sz w:val="20"/>
                                <w:szCs w:val="18"/>
                                <w:u w:val="single"/>
                              </w:rPr>
                              <w:t>BURHANUDIN</w:t>
                            </w:r>
                            <w:r>
                              <w:rPr>
                                <w:rFonts w:asciiTheme="minorHAnsi" w:hAnsiTheme="minorHAnsi" w:cstheme="minorHAnsi"/>
                                <w:b/>
                                <w:bCs/>
                                <w:color w:val="000000" w:themeColor="text1"/>
                                <w:sz w:val="20"/>
                                <w:szCs w:val="18"/>
                                <w:u w:val="single"/>
                              </w:rPr>
                              <w:t>, M.Si.</w:t>
                            </w:r>
                          </w:p>
                          <w:p w14:paraId="1B45E42C" w14:textId="77777777" w:rsidR="00037E81" w:rsidRPr="00AD134C" w:rsidRDefault="00037E81" w:rsidP="00037E81">
                            <w:pPr>
                              <w:jc w:val="center"/>
                              <w:rPr>
                                <w:rFonts w:asciiTheme="minorHAnsi" w:hAnsiTheme="minorHAnsi" w:cstheme="minorHAnsi"/>
                                <w:color w:val="000000" w:themeColor="text1"/>
                                <w:sz w:val="18"/>
                                <w:szCs w:val="18"/>
                              </w:rPr>
                            </w:pPr>
                            <w:r w:rsidRPr="00AD134C">
                              <w:rPr>
                                <w:rFonts w:asciiTheme="minorHAnsi" w:hAnsiTheme="minorHAnsi" w:cstheme="minorHAnsi"/>
                                <w:color w:val="000000" w:themeColor="text1"/>
                                <w:sz w:val="20"/>
                                <w:szCs w:val="18"/>
                              </w:rPr>
                              <w:t>S</w:t>
                            </w:r>
                            <w:r w:rsidR="00CD5864" w:rsidRPr="00AD134C">
                              <w:rPr>
                                <w:rFonts w:asciiTheme="minorHAnsi" w:hAnsiTheme="minorHAnsi" w:cstheme="minorHAnsi"/>
                                <w:color w:val="000000" w:themeColor="text1"/>
                                <w:sz w:val="20"/>
                                <w:szCs w:val="18"/>
                              </w:rPr>
                              <w:t xml:space="preserve">ekretaris Daerah Kabupaten </w:t>
                            </w:r>
                            <w:r w:rsidR="00CD5864" w:rsidRPr="00AD134C">
                              <w:rPr>
                                <w:rFonts w:asciiTheme="minorHAnsi" w:hAnsiTheme="minorHAnsi" w:cstheme="minorHAnsi"/>
                                <w:color w:val="000000" w:themeColor="text1"/>
                                <w:sz w:val="18"/>
                                <w:szCs w:val="18"/>
                              </w:rPr>
                              <w:t>Bogor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9D812" id="_x0000_s1027" type="#_x0000_t202" style="position:absolute;left:0;text-align:left;margin-left:-16.6pt;margin-top:125.45pt;width:135.8pt;height:47.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" fillcolor="window" stroked="f" strokeweight=".5pt">
                <v:textbox>
                  <w:txbxContent>
                    <w:p w14:paraId="360C91E6" w14:textId="3B007D79" w:rsidR="00037E81" w:rsidRPr="00AD134C" w:rsidRDefault="00DA2C3F" w:rsidP="00037E81">
                      <w:pPr>
                        <w:jc w:val="center"/>
                        <w:rPr>
                          <w:rFonts w:asciiTheme="minorHAnsi" w:hAnsiTheme="minorHAnsi" w:cstheme="minorHAnsi"/>
                          <w:b/>
                          <w:bCs/>
                          <w:color w:val="000000" w:themeColor="text1"/>
                          <w:sz w:val="20"/>
                          <w:szCs w:val="18"/>
                          <w:u w:val="single"/>
                        </w:rPr>
                      </w:pPr>
                      <w:r>
                        <w:rPr>
                          <w:rFonts w:asciiTheme="minorHAnsi" w:hAnsiTheme="minorHAnsi" w:cstheme="minorHAnsi"/>
                          <w:b/>
                          <w:bCs/>
                          <w:color w:val="000000" w:themeColor="text1"/>
                          <w:sz w:val="20"/>
                          <w:szCs w:val="18"/>
                          <w:u w:val="single"/>
                        </w:rPr>
                        <w:t xml:space="preserve">Drs. </w:t>
                      </w:r>
                      <w:r w:rsidR="00037E81" w:rsidRPr="00AD134C">
                        <w:rPr>
                          <w:rFonts w:asciiTheme="minorHAnsi" w:hAnsiTheme="minorHAnsi" w:cstheme="minorHAnsi"/>
                          <w:b/>
                          <w:bCs/>
                          <w:color w:val="000000" w:themeColor="text1"/>
                          <w:sz w:val="20"/>
                          <w:szCs w:val="18"/>
                          <w:u w:val="single"/>
                        </w:rPr>
                        <w:t>BURHANUDIN</w:t>
                      </w:r>
                      <w:r>
                        <w:rPr>
                          <w:rFonts w:asciiTheme="minorHAnsi" w:hAnsiTheme="minorHAnsi" w:cstheme="minorHAnsi"/>
                          <w:b/>
                          <w:bCs/>
                          <w:color w:val="000000" w:themeColor="text1"/>
                          <w:sz w:val="20"/>
                          <w:szCs w:val="18"/>
                          <w:u w:val="single"/>
                        </w:rPr>
                        <w:t>, M.Si.</w:t>
                      </w:r>
                    </w:p>
                    <w:p w14:paraId="1B45E42C" w14:textId="77777777" w:rsidR="00037E81" w:rsidRPr="00AD134C" w:rsidRDefault="00037E81" w:rsidP="00037E81">
                      <w:pPr>
                        <w:jc w:val="center"/>
                        <w:rPr>
                          <w:rFonts w:asciiTheme="minorHAnsi" w:hAnsiTheme="minorHAnsi" w:cstheme="minorHAnsi"/>
                          <w:color w:val="000000" w:themeColor="text1"/>
                          <w:sz w:val="18"/>
                          <w:szCs w:val="18"/>
                        </w:rPr>
                      </w:pPr>
                      <w:r w:rsidRPr="00AD134C">
                        <w:rPr>
                          <w:rFonts w:asciiTheme="minorHAnsi" w:hAnsiTheme="minorHAnsi" w:cstheme="minorHAnsi"/>
                          <w:color w:val="000000" w:themeColor="text1"/>
                          <w:sz w:val="20"/>
                          <w:szCs w:val="18"/>
                        </w:rPr>
                        <w:t>S</w:t>
                      </w:r>
                      <w:r w:rsidR="00CD5864" w:rsidRPr="00AD134C">
                        <w:rPr>
                          <w:rFonts w:asciiTheme="minorHAnsi" w:hAnsiTheme="minorHAnsi" w:cstheme="minorHAnsi"/>
                          <w:color w:val="000000" w:themeColor="text1"/>
                          <w:sz w:val="20"/>
                          <w:szCs w:val="18"/>
                        </w:rPr>
                        <w:t xml:space="preserve">ekretaris Daerah Kabupaten </w:t>
                      </w:r>
                      <w:r w:rsidR="00CD5864" w:rsidRPr="00AD134C">
                        <w:rPr>
                          <w:rFonts w:asciiTheme="minorHAnsi" w:hAnsiTheme="minorHAnsi" w:cstheme="minorHAnsi"/>
                          <w:color w:val="000000" w:themeColor="text1"/>
                          <w:sz w:val="18"/>
                          <w:szCs w:val="18"/>
                        </w:rPr>
                        <w:t>Bogor</w:t>
                      </w:r>
                    </w:p>
                  </w:txbxContent>
                </v:textbox>
              </v:shape>
            </w:pict>
          </mc:Fallback>
        </mc:AlternateContent>
      </w:r>
    </w:p>
    <w:p w14:paraId="558741BA" w14:textId="77777777" w:rsidR="00037E81" w:rsidRDefault="00037E81" w:rsidP="00CB4EE7">
      <w:pPr>
        <w:pStyle w:val="NormalWeb"/>
        <w:shd w:val="clear" w:color="auto" w:fill="F8F9FA"/>
        <w:spacing w:before="0" w:beforeAutospacing="0" w:after="0" w:afterAutospacing="0"/>
        <w:jc w:val="center"/>
        <w:rPr>
          <w:rFonts w:ascii="Arial Narrow" w:hAnsi="Arial Narrow"/>
          <w:b/>
          <w:bCs/>
        </w:rPr>
      </w:pPr>
    </w:p>
    <w:p w14:paraId="40F14FBE" w14:textId="77777777" w:rsidR="00807E94" w:rsidRDefault="00807E94" w:rsidP="00CB4EE7">
      <w:pPr>
        <w:pStyle w:val="NormalWeb"/>
        <w:shd w:val="clear" w:color="auto" w:fill="F8F9FA"/>
        <w:spacing w:before="0" w:beforeAutospacing="0" w:after="0" w:afterAutospacing="0"/>
        <w:jc w:val="center"/>
        <w:rPr>
          <w:rFonts w:ascii="Arial Narrow" w:hAnsi="Arial Narrow"/>
          <w:b/>
          <w:bCs/>
        </w:rPr>
      </w:pPr>
    </w:p>
    <w:p w14:paraId="048CF755" w14:textId="51D67604" w:rsidR="00CA4B63" w:rsidRPr="00710A39" w:rsidRDefault="00487D2D" w:rsidP="00CB4EE7">
      <w:pPr>
        <w:pStyle w:val="NormalWeb"/>
        <w:shd w:val="clear" w:color="auto" w:fill="F8F9FA"/>
        <w:spacing w:before="0" w:beforeAutospacing="0" w:after="0" w:afterAutospacing="0"/>
        <w:jc w:val="center"/>
        <w:rPr>
          <w:rFonts w:ascii="Arial Narrow" w:hAnsi="Arial Narrow"/>
          <w:b/>
          <w:bCs/>
          <w:i/>
          <w:iCs/>
        </w:rPr>
      </w:pPr>
      <w:r>
        <w:rPr>
          <w:rFonts w:ascii="Arial Narrow" w:hAnsi="Arial Narrow"/>
          <w:b/>
          <w:bCs/>
          <w:i/>
          <w:iCs/>
          <w:noProof/>
        </w:rPr>
        <mc:AlternateContent>
          <mc:Choice Requires="wps">
            <w:drawing>
              <wp:anchor distT="0" distB="0" distL="114300" distR="114300" simplePos="0" relativeHeight="251687936" behindDoc="0" locked="0" layoutInCell="1" allowOverlap="1" wp14:anchorId="3FD32366" wp14:editId="7C8D3FD3">
                <wp:simplePos x="0" y="0"/>
                <wp:positionH relativeFrom="column">
                  <wp:posOffset>795655</wp:posOffset>
                </wp:positionH>
                <wp:positionV relativeFrom="paragraph">
                  <wp:posOffset>41275</wp:posOffset>
                </wp:positionV>
                <wp:extent cx="1146810" cy="245745"/>
                <wp:effectExtent l="0" t="0" r="0" b="1905"/>
                <wp:wrapNone/>
                <wp:docPr id="173299533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6810" cy="245745"/>
                        </a:xfrm>
                        <a:prstGeom prst="rect">
                          <a:avLst/>
                        </a:prstGeom>
                        <a:solidFill>
                          <a:schemeClr val="lt1"/>
                        </a:solidFill>
                        <a:ln w="6350">
                          <a:solidFill>
                            <a:prstClr val="black"/>
                          </a:solidFill>
                        </a:ln>
                      </wps:spPr>
                      <wps:txbx>
                        <w:txbxContent>
                          <w:p w14:paraId="6EB01571" w14:textId="77777777" w:rsidR="00710A39" w:rsidRPr="00710A39" w:rsidRDefault="00710A39">
                            <w:pPr>
                              <w:rPr>
                                <w:rFonts w:asciiTheme="minorHAnsi" w:hAnsiTheme="minorHAnsi" w:cstheme="minorHAnsi"/>
                                <w:sz w:val="20"/>
                                <w:szCs w:val="20"/>
                              </w:rPr>
                            </w:pPr>
                            <w:r w:rsidRPr="00AD134C">
                              <w:rPr>
                                <w:rFonts w:asciiTheme="minorHAnsi" w:hAnsiTheme="minorHAnsi" w:cstheme="minorHAnsi"/>
                                <w:sz w:val="22"/>
                                <w:szCs w:val="20"/>
                              </w:rPr>
                              <w:t>TUGAS</w:t>
                            </w:r>
                            <w:r w:rsidR="00807E94" w:rsidRPr="00AD134C">
                              <w:rPr>
                                <w:rFonts w:asciiTheme="minorHAnsi" w:hAnsiTheme="minorHAnsi" w:cstheme="minorHAnsi"/>
                                <w:sz w:val="22"/>
                                <w:szCs w:val="20"/>
                              </w:rPr>
                              <w:t xml:space="preserve"> POKOK</w:t>
                            </w:r>
                            <w:r w:rsidRPr="00AD134C">
                              <w:rPr>
                                <w:rFonts w:asciiTheme="minorHAnsi" w:hAnsiTheme="minorHAnsi" w:cstheme="minorHAnsi"/>
                                <w:sz w:val="22"/>
                                <w:szCs w:val="20"/>
                              </w:rPr>
                              <w:t xml:space="preserve"> </w:t>
                            </w:r>
                            <w:r>
                              <w:rPr>
                                <w:rFonts w:asciiTheme="minorHAnsi" w:hAnsiTheme="minorHAnsi" w:cstheme="minorHAnsi"/>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D32366" id="Text Box 8" o:spid="_x0000_s1028" type="#_x0000_t202" style="position:absolute;left:0;text-align:left;margin-left:62.65pt;margin-top:3.25pt;width:90.3pt;height:19.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" fillcolor="white [3201]" strokeweight=".5pt">
                <v:path arrowok="t"/>
                <v:textbox>
                  <w:txbxContent>
                    <w:p w14:paraId="6EB01571" w14:textId="77777777" w:rsidR="00710A39" w:rsidRPr="00710A39" w:rsidRDefault="00710A39">
                      <w:pPr>
                        <w:rPr>
                          <w:rFonts w:asciiTheme="minorHAnsi" w:hAnsiTheme="minorHAnsi" w:cstheme="minorHAnsi"/>
                          <w:sz w:val="20"/>
                          <w:szCs w:val="20"/>
                        </w:rPr>
                      </w:pPr>
                      <w:r w:rsidRPr="00AD134C">
                        <w:rPr>
                          <w:rFonts w:asciiTheme="minorHAnsi" w:hAnsiTheme="minorHAnsi" w:cstheme="minorHAnsi"/>
                          <w:sz w:val="22"/>
                          <w:szCs w:val="20"/>
                        </w:rPr>
                        <w:t>TUGAS</w:t>
                      </w:r>
                      <w:r w:rsidR="00807E94" w:rsidRPr="00AD134C">
                        <w:rPr>
                          <w:rFonts w:asciiTheme="minorHAnsi" w:hAnsiTheme="minorHAnsi" w:cstheme="minorHAnsi"/>
                          <w:sz w:val="22"/>
                          <w:szCs w:val="20"/>
                        </w:rPr>
                        <w:t xml:space="preserve"> POKOK</w:t>
                      </w:r>
                      <w:r w:rsidRPr="00AD134C">
                        <w:rPr>
                          <w:rFonts w:asciiTheme="minorHAnsi" w:hAnsiTheme="minorHAnsi" w:cstheme="minorHAnsi"/>
                          <w:sz w:val="22"/>
                          <w:szCs w:val="20"/>
                        </w:rPr>
                        <w:t xml:space="preserve"> </w:t>
                      </w:r>
                      <w:r>
                        <w:rPr>
                          <w:rFonts w:asciiTheme="minorHAnsi" w:hAnsiTheme="minorHAnsi" w:cstheme="minorHAnsi"/>
                          <w:sz w:val="20"/>
                          <w:szCs w:val="20"/>
                        </w:rPr>
                        <w:t>:</w:t>
                      </w:r>
                    </w:p>
                  </w:txbxContent>
                </v:textbox>
              </v:shape>
            </w:pict>
          </mc:Fallback>
        </mc:AlternateContent>
      </w:r>
      <w:r w:rsidR="00807E94">
        <w:rPr>
          <w:rFonts w:ascii="Arial Narrow" w:hAnsi="Arial Narrow"/>
          <w:b/>
          <w:bCs/>
          <w:i/>
          <w:iCs/>
        </w:rPr>
        <w:t xml:space="preserve">                         </w:t>
      </w:r>
      <w:r w:rsidR="00710A39" w:rsidRPr="00710A39">
        <w:rPr>
          <w:rFonts w:ascii="Arial Narrow" w:hAnsi="Arial Narrow"/>
          <w:b/>
          <w:bCs/>
          <w:i/>
          <w:iCs/>
        </w:rPr>
        <w:t>Tugas Pokok dan Fungsi :</w:t>
      </w:r>
    </w:p>
    <w:p w14:paraId="2EF91A0C" w14:textId="1122451A" w:rsidR="00CA4B63" w:rsidRDefault="00487D2D" w:rsidP="00CB4EE7">
      <w:pPr>
        <w:pStyle w:val="NormalWeb"/>
        <w:shd w:val="clear" w:color="auto" w:fill="F8F9FA"/>
        <w:spacing w:before="0" w:beforeAutospacing="0" w:after="0" w:afterAutospacing="0"/>
        <w:jc w:val="center"/>
        <w:rPr>
          <w:rFonts w:ascii="Arial Narrow" w:hAnsi="Arial Narrow"/>
          <w:b/>
          <w:bCs/>
        </w:rPr>
      </w:pPr>
      <w:r>
        <w:rPr>
          <w:noProof/>
        </w:rPr>
        <mc:AlternateContent>
          <mc:Choice Requires="wps">
            <w:drawing>
              <wp:anchor distT="0" distB="0" distL="114300" distR="114300" simplePos="0" relativeHeight="251685888" behindDoc="0" locked="0" layoutInCell="1" allowOverlap="1" wp14:anchorId="2201D95F" wp14:editId="6BEA288B">
                <wp:simplePos x="0" y="0"/>
                <wp:positionH relativeFrom="column">
                  <wp:posOffset>795655</wp:posOffset>
                </wp:positionH>
                <wp:positionV relativeFrom="paragraph">
                  <wp:posOffset>108585</wp:posOffset>
                </wp:positionV>
                <wp:extent cx="5110480" cy="515620"/>
                <wp:effectExtent l="5715" t="10160" r="8255" b="7620"/>
                <wp:wrapNone/>
                <wp:docPr id="33419334"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0480" cy="515620"/>
                        </a:xfrm>
                        <a:prstGeom prst="rect">
                          <a:avLst/>
                        </a:prstGeom>
                        <a:noFill/>
                        <a:ln w="9525">
                          <a:solidFill>
                            <a:schemeClr val="accent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50D2F27" w14:textId="77777777" w:rsidR="002B279E" w:rsidRPr="00AD134C" w:rsidRDefault="002B279E" w:rsidP="002B279E">
                            <w:pPr>
                              <w:rPr>
                                <w:rFonts w:ascii="Calibri" w:eastAsia="Calibri" w:hAnsi="Calibri" w:cs="Calibri"/>
                                <w:color w:val="000000"/>
                                <w:kern w:val="24"/>
                                <w:sz w:val="22"/>
                                <w:szCs w:val="20"/>
                              </w:rPr>
                            </w:pPr>
                            <w:r w:rsidRPr="00AD134C">
                              <w:rPr>
                                <w:rFonts w:ascii="Calibri" w:eastAsia="Calibri" w:hAnsi="Calibri" w:cs="Calibri"/>
                                <w:color w:val="000000"/>
                                <w:kern w:val="24"/>
                                <w:sz w:val="22"/>
                                <w:szCs w:val="20"/>
                              </w:rPr>
                              <w:t>Membantu Bupati dalam penyusunan kebijakan dan pengkoordinasian administrative terhadap pelaksanaan tugas perangkat daerah serta pelayanan administratif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2201D95F" id="TextBox 5" o:spid="_x0000_s1029" type="#_x0000_t202" style="position:absolute;left:0;text-align:left;margin-left:62.65pt;margin-top:8.55pt;width:402.4pt;height:40.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" filled="f" strokecolor="#4f81bd [3204]">
                <v:textbox>
                  <w:txbxContent>
                    <w:p w14:paraId="750D2F27" w14:textId="77777777" w:rsidR="002B279E" w:rsidRPr="00AD134C" w:rsidRDefault="002B279E" w:rsidP="002B279E">
                      <w:pPr>
                        <w:rPr>
                          <w:rFonts w:ascii="Calibri" w:eastAsia="Calibri" w:hAnsi="Calibri" w:cs="Calibri"/>
                          <w:color w:val="000000"/>
                          <w:kern w:val="24"/>
                          <w:sz w:val="22"/>
                          <w:szCs w:val="20"/>
                        </w:rPr>
                      </w:pPr>
                      <w:r w:rsidRPr="00AD134C">
                        <w:rPr>
                          <w:rFonts w:ascii="Calibri" w:eastAsia="Calibri" w:hAnsi="Calibri" w:cs="Calibri"/>
                          <w:color w:val="000000"/>
                          <w:kern w:val="24"/>
                          <w:sz w:val="22"/>
                          <w:szCs w:val="20"/>
                        </w:rPr>
                        <w:t>Membantu Bupati dalam penyusunan kebijakan dan pengkoordinasian administrative terhadap pelaksanaan tugas perangkat daerah serta pelayanan administratif</w:t>
                      </w:r>
                    </w:p>
                  </w:txbxContent>
                </v:textbox>
              </v:shape>
            </w:pict>
          </mc:Fallback>
        </mc:AlternateContent>
      </w:r>
    </w:p>
    <w:p w14:paraId="2569119B" w14:textId="77777777" w:rsidR="00CA4B63" w:rsidRDefault="00CA4B63" w:rsidP="00CB4EE7">
      <w:pPr>
        <w:pStyle w:val="NormalWeb"/>
        <w:shd w:val="clear" w:color="auto" w:fill="F8F9FA"/>
        <w:spacing w:before="0" w:beforeAutospacing="0" w:after="0" w:afterAutospacing="0"/>
        <w:jc w:val="center"/>
        <w:rPr>
          <w:rFonts w:ascii="Arial Narrow" w:hAnsi="Arial Narrow"/>
          <w:b/>
          <w:bCs/>
        </w:rPr>
      </w:pPr>
    </w:p>
    <w:p w14:paraId="4AD53994" w14:textId="30F76309" w:rsidR="00CA4B63" w:rsidRDefault="00487D2D" w:rsidP="00CB4EE7">
      <w:pPr>
        <w:pStyle w:val="NormalWeb"/>
        <w:shd w:val="clear" w:color="auto" w:fill="F8F9FA"/>
        <w:spacing w:before="0" w:beforeAutospacing="0" w:after="0" w:afterAutospacing="0"/>
        <w:jc w:val="center"/>
        <w:rPr>
          <w:rFonts w:ascii="Arial Narrow" w:hAnsi="Arial Narrow"/>
          <w:b/>
          <w:bCs/>
        </w:rPr>
      </w:pPr>
      <w:r>
        <w:rPr>
          <w:rFonts w:ascii="Arial Narrow" w:hAnsi="Arial Narrow"/>
          <w:b/>
          <w:bCs/>
          <w:noProof/>
        </w:rPr>
        <mc:AlternateContent>
          <mc:Choice Requires="wps">
            <w:drawing>
              <wp:anchor distT="0" distB="0" distL="114300" distR="114300" simplePos="0" relativeHeight="251688960" behindDoc="0" locked="0" layoutInCell="1" allowOverlap="1" wp14:anchorId="3BFCD8C5" wp14:editId="5D1CB277">
                <wp:simplePos x="0" y="0"/>
                <wp:positionH relativeFrom="column">
                  <wp:posOffset>318770</wp:posOffset>
                </wp:positionH>
                <wp:positionV relativeFrom="paragraph">
                  <wp:posOffset>161290</wp:posOffset>
                </wp:positionV>
                <wp:extent cx="691515" cy="245745"/>
                <wp:effectExtent l="0" t="0" r="0" b="1905"/>
                <wp:wrapNone/>
                <wp:docPr id="164900491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1515" cy="245745"/>
                        </a:xfrm>
                        <a:prstGeom prst="rect">
                          <a:avLst/>
                        </a:prstGeom>
                        <a:solidFill>
                          <a:sysClr val="window" lastClr="FFFFFF"/>
                        </a:solidFill>
                        <a:ln w="6350">
                          <a:solidFill>
                            <a:prstClr val="black"/>
                          </a:solidFill>
                        </a:ln>
                      </wps:spPr>
                      <wps:txbx>
                        <w:txbxContent>
                          <w:p w14:paraId="7104EDC6" w14:textId="77777777" w:rsidR="00710A39" w:rsidRPr="00AD134C" w:rsidRDefault="00710A39" w:rsidP="00710A39">
                            <w:pPr>
                              <w:rPr>
                                <w:rFonts w:asciiTheme="minorHAnsi" w:hAnsiTheme="minorHAnsi" w:cstheme="minorHAnsi"/>
                                <w:color w:val="000000" w:themeColor="text1"/>
                                <w:sz w:val="20"/>
                                <w:szCs w:val="20"/>
                              </w:rPr>
                            </w:pPr>
                            <w:r w:rsidRPr="00AD134C">
                              <w:rPr>
                                <w:rFonts w:asciiTheme="minorHAnsi" w:hAnsiTheme="minorHAnsi" w:cstheme="minorHAnsi"/>
                                <w:color w:val="000000" w:themeColor="text1"/>
                                <w:sz w:val="20"/>
                                <w:szCs w:val="20"/>
                              </w:rPr>
                              <w:t>FUNGSI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CD8C5" id="_x0000_s1030" type="#_x0000_t202" style="position:absolute;left:0;text-align:left;margin-left:25.1pt;margin-top:12.7pt;width:54.45pt;height:19.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" fillcolor="window" strokeweight=".5pt">
                <v:path arrowok="t"/>
                <v:textbox>
                  <w:txbxContent>
                    <w:p w14:paraId="7104EDC6" w14:textId="77777777" w:rsidR="00710A39" w:rsidRPr="00AD134C" w:rsidRDefault="00710A39" w:rsidP="00710A39">
                      <w:pPr>
                        <w:rPr>
                          <w:rFonts w:asciiTheme="minorHAnsi" w:hAnsiTheme="minorHAnsi" w:cstheme="minorHAnsi"/>
                          <w:color w:val="000000" w:themeColor="text1"/>
                          <w:sz w:val="20"/>
                          <w:szCs w:val="20"/>
                        </w:rPr>
                      </w:pPr>
                      <w:r w:rsidRPr="00AD134C">
                        <w:rPr>
                          <w:rFonts w:asciiTheme="minorHAnsi" w:hAnsiTheme="minorHAnsi" w:cstheme="minorHAnsi"/>
                          <w:color w:val="000000" w:themeColor="text1"/>
                          <w:sz w:val="20"/>
                          <w:szCs w:val="20"/>
                        </w:rPr>
                        <w:t>FUNGSI :</w:t>
                      </w:r>
                    </w:p>
                  </w:txbxContent>
                </v:textbox>
              </v:shape>
            </w:pict>
          </mc:Fallback>
        </mc:AlternateContent>
      </w:r>
    </w:p>
    <w:p w14:paraId="710ECD89" w14:textId="77777777" w:rsidR="00710A39" w:rsidRDefault="00710A39" w:rsidP="00CB4EE7">
      <w:pPr>
        <w:pStyle w:val="NormalWeb"/>
        <w:shd w:val="clear" w:color="auto" w:fill="F8F9FA"/>
        <w:spacing w:before="0" w:beforeAutospacing="0" w:after="0" w:afterAutospacing="0"/>
        <w:jc w:val="center"/>
        <w:rPr>
          <w:rFonts w:ascii="Arial Narrow" w:hAnsi="Arial Narrow"/>
          <w:b/>
          <w:bCs/>
        </w:rPr>
      </w:pPr>
    </w:p>
    <w:p w14:paraId="5FEFFAC0" w14:textId="42EB0B0F" w:rsidR="00CA4B63" w:rsidRDefault="00487D2D" w:rsidP="00CB4EE7">
      <w:pPr>
        <w:pStyle w:val="NormalWeb"/>
        <w:shd w:val="clear" w:color="auto" w:fill="F8F9FA"/>
        <w:spacing w:before="0" w:beforeAutospacing="0" w:after="0" w:afterAutospacing="0"/>
        <w:jc w:val="center"/>
        <w:rPr>
          <w:rFonts w:ascii="Arial Narrow" w:hAnsi="Arial Narrow"/>
          <w:b/>
          <w:bCs/>
        </w:rPr>
      </w:pPr>
      <w:r>
        <w:rPr>
          <w:rFonts w:eastAsia="MS Mincho"/>
          <w:noProof/>
        </w:rPr>
        <mc:AlternateContent>
          <mc:Choice Requires="wps">
            <w:drawing>
              <wp:anchor distT="0" distB="0" distL="114300" distR="114300" simplePos="0" relativeHeight="251686912" behindDoc="0" locked="0" layoutInCell="1" allowOverlap="1" wp14:anchorId="6E14CD70" wp14:editId="38237277">
                <wp:simplePos x="0" y="0"/>
                <wp:positionH relativeFrom="column">
                  <wp:posOffset>321310</wp:posOffset>
                </wp:positionH>
                <wp:positionV relativeFrom="paragraph">
                  <wp:posOffset>64770</wp:posOffset>
                </wp:positionV>
                <wp:extent cx="5735320" cy="1125220"/>
                <wp:effectExtent l="7620" t="8255" r="10160" b="9525"/>
                <wp:wrapNone/>
                <wp:docPr id="211142779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5320" cy="1125220"/>
                        </a:xfrm>
                        <a:prstGeom prst="rect">
                          <a:avLst/>
                        </a:prstGeom>
                        <a:noFill/>
                        <a:ln w="9525">
                          <a:solidFill>
                            <a:schemeClr val="accent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7FA435AE" w14:textId="77777777" w:rsidR="002B279E" w:rsidRPr="00AD134C" w:rsidRDefault="002B279E" w:rsidP="002B279E">
                            <w:pPr>
                              <w:pStyle w:val="ListParagraph"/>
                              <w:numPr>
                                <w:ilvl w:val="0"/>
                                <w:numId w:val="61"/>
                              </w:numPr>
                              <w:tabs>
                                <w:tab w:val="clear" w:pos="720"/>
                                <w:tab w:val="num" w:pos="426"/>
                              </w:tabs>
                              <w:spacing w:after="0" w:line="240" w:lineRule="auto"/>
                              <w:ind w:hanging="578"/>
                              <w:rPr>
                                <w:rFonts w:cs="Calibri"/>
                                <w:color w:val="000000"/>
                                <w:kern w:val="24"/>
                                <w:szCs w:val="20"/>
                              </w:rPr>
                            </w:pPr>
                            <w:r w:rsidRPr="00AD134C">
                              <w:rPr>
                                <w:rFonts w:cs="Calibri"/>
                                <w:color w:val="000000"/>
                                <w:kern w:val="24"/>
                                <w:szCs w:val="20"/>
                              </w:rPr>
                              <w:t>Pengkoordinasian penyusunan kebijakan daerah;</w:t>
                            </w:r>
                          </w:p>
                          <w:p w14:paraId="59AC62B9" w14:textId="77777777" w:rsidR="002B279E" w:rsidRPr="00AD134C" w:rsidRDefault="002B279E" w:rsidP="002B279E">
                            <w:pPr>
                              <w:pStyle w:val="ListParagraph"/>
                              <w:numPr>
                                <w:ilvl w:val="0"/>
                                <w:numId w:val="61"/>
                              </w:numPr>
                              <w:tabs>
                                <w:tab w:val="clear" w:pos="720"/>
                                <w:tab w:val="num" w:pos="426"/>
                              </w:tabs>
                              <w:spacing w:after="0" w:line="240" w:lineRule="auto"/>
                              <w:ind w:hanging="578"/>
                              <w:rPr>
                                <w:rFonts w:cs="Calibri"/>
                                <w:color w:val="000000"/>
                                <w:kern w:val="24"/>
                                <w:szCs w:val="20"/>
                              </w:rPr>
                            </w:pPr>
                            <w:r w:rsidRPr="00AD134C">
                              <w:rPr>
                                <w:rFonts w:cs="Calibri"/>
                                <w:color w:val="000000"/>
                                <w:kern w:val="24"/>
                                <w:szCs w:val="20"/>
                              </w:rPr>
                              <w:t>Pengkoordinasian pelaksanaan tugas perangkat daerah;</w:t>
                            </w:r>
                          </w:p>
                          <w:p w14:paraId="45543FA1" w14:textId="77777777" w:rsidR="002B279E" w:rsidRPr="00AD134C" w:rsidRDefault="002B279E" w:rsidP="002B279E">
                            <w:pPr>
                              <w:pStyle w:val="ListParagraph"/>
                              <w:numPr>
                                <w:ilvl w:val="0"/>
                                <w:numId w:val="61"/>
                              </w:numPr>
                              <w:tabs>
                                <w:tab w:val="clear" w:pos="720"/>
                                <w:tab w:val="num" w:pos="426"/>
                              </w:tabs>
                              <w:spacing w:after="0" w:line="240" w:lineRule="auto"/>
                              <w:ind w:hanging="578"/>
                              <w:rPr>
                                <w:rFonts w:cs="Calibri"/>
                                <w:color w:val="000000"/>
                                <w:kern w:val="24"/>
                                <w:szCs w:val="20"/>
                              </w:rPr>
                            </w:pPr>
                            <w:r w:rsidRPr="00AD134C">
                              <w:rPr>
                                <w:rFonts w:cs="Calibri"/>
                                <w:color w:val="000000"/>
                                <w:kern w:val="24"/>
                                <w:szCs w:val="20"/>
                              </w:rPr>
                              <w:t>Pemantauan dan evaluasi pelaksanaan kebijakan daerah;</w:t>
                            </w:r>
                          </w:p>
                          <w:p w14:paraId="4C19D6F5" w14:textId="77777777" w:rsidR="002B279E" w:rsidRPr="00AD134C" w:rsidRDefault="002B279E" w:rsidP="002B279E">
                            <w:pPr>
                              <w:pStyle w:val="ListParagraph"/>
                              <w:numPr>
                                <w:ilvl w:val="0"/>
                                <w:numId w:val="61"/>
                              </w:numPr>
                              <w:tabs>
                                <w:tab w:val="clear" w:pos="720"/>
                                <w:tab w:val="num" w:pos="426"/>
                              </w:tabs>
                              <w:spacing w:after="0" w:line="240" w:lineRule="auto"/>
                              <w:ind w:hanging="578"/>
                              <w:rPr>
                                <w:rFonts w:cs="Calibri"/>
                                <w:color w:val="000000"/>
                                <w:kern w:val="24"/>
                                <w:szCs w:val="20"/>
                              </w:rPr>
                            </w:pPr>
                            <w:r w:rsidRPr="00AD134C">
                              <w:rPr>
                                <w:rFonts w:cs="Calibri"/>
                                <w:color w:val="000000"/>
                                <w:kern w:val="24"/>
                                <w:szCs w:val="20"/>
                              </w:rPr>
                              <w:t>Pelayanan administrasi dan pembinaan aparatur sipil negara di lingkungan pemerintah daerah; dan</w:t>
                            </w:r>
                          </w:p>
                          <w:p w14:paraId="16585C2F" w14:textId="77777777" w:rsidR="002B279E" w:rsidRPr="00AD134C" w:rsidRDefault="002B279E" w:rsidP="002B279E">
                            <w:pPr>
                              <w:pStyle w:val="ListParagraph"/>
                              <w:numPr>
                                <w:ilvl w:val="0"/>
                                <w:numId w:val="61"/>
                              </w:numPr>
                              <w:tabs>
                                <w:tab w:val="clear" w:pos="720"/>
                                <w:tab w:val="num" w:pos="426"/>
                              </w:tabs>
                              <w:spacing w:after="0" w:line="240" w:lineRule="auto"/>
                              <w:ind w:hanging="578"/>
                              <w:rPr>
                                <w:rFonts w:cs="Calibri"/>
                                <w:color w:val="000000"/>
                                <w:kern w:val="24"/>
                                <w:szCs w:val="20"/>
                              </w:rPr>
                            </w:pPr>
                            <w:r w:rsidRPr="00AD134C">
                              <w:rPr>
                                <w:rFonts w:cs="Calibri"/>
                                <w:color w:val="000000"/>
                                <w:kern w:val="24"/>
                                <w:szCs w:val="20"/>
                              </w:rPr>
                              <w:t>Pelaksanaan fungsi lain yang diberikan oleh Bupati sesuai bidang tugasnya.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14CD70" id="TextBox 4" o:spid="_x0000_s1031" type="#_x0000_t202" style="position:absolute;left:0;text-align:left;margin-left:25.3pt;margin-top:5.1pt;width:451.6pt;height:88.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" filled="f" strokecolor="#4f81bd [3204]">
                <v:textbox>
                  <w:txbxContent>
                    <w:p w14:paraId="7FA435AE" w14:textId="77777777" w:rsidR="002B279E" w:rsidRPr="00AD134C" w:rsidRDefault="002B279E" w:rsidP="002B279E">
                      <w:pPr>
                        <w:pStyle w:val="ListParagraph"/>
                        <w:numPr>
                          <w:ilvl w:val="0"/>
                          <w:numId w:val="61"/>
                        </w:numPr>
                        <w:tabs>
                          <w:tab w:val="clear" w:pos="720"/>
                          <w:tab w:val="num" w:pos="426"/>
                        </w:tabs>
                        <w:spacing w:after="0" w:line="240" w:lineRule="auto"/>
                        <w:ind w:hanging="578"/>
                        <w:rPr>
                          <w:rFonts w:cs="Calibri"/>
                          <w:color w:val="000000"/>
                          <w:kern w:val="24"/>
                          <w:szCs w:val="20"/>
                        </w:rPr>
                      </w:pPr>
                      <w:r w:rsidRPr="00AD134C">
                        <w:rPr>
                          <w:rFonts w:cs="Calibri"/>
                          <w:color w:val="000000"/>
                          <w:kern w:val="24"/>
                          <w:szCs w:val="20"/>
                        </w:rPr>
                        <w:t>Pengkoordinasian penyusunan kebijakan daerah;</w:t>
                      </w:r>
                    </w:p>
                    <w:p w14:paraId="59AC62B9" w14:textId="77777777" w:rsidR="002B279E" w:rsidRPr="00AD134C" w:rsidRDefault="002B279E" w:rsidP="002B279E">
                      <w:pPr>
                        <w:pStyle w:val="ListParagraph"/>
                        <w:numPr>
                          <w:ilvl w:val="0"/>
                          <w:numId w:val="61"/>
                        </w:numPr>
                        <w:tabs>
                          <w:tab w:val="clear" w:pos="720"/>
                          <w:tab w:val="num" w:pos="426"/>
                        </w:tabs>
                        <w:spacing w:after="0" w:line="240" w:lineRule="auto"/>
                        <w:ind w:hanging="578"/>
                        <w:rPr>
                          <w:rFonts w:cs="Calibri"/>
                          <w:color w:val="000000"/>
                          <w:kern w:val="24"/>
                          <w:szCs w:val="20"/>
                        </w:rPr>
                      </w:pPr>
                      <w:r w:rsidRPr="00AD134C">
                        <w:rPr>
                          <w:rFonts w:cs="Calibri"/>
                          <w:color w:val="000000"/>
                          <w:kern w:val="24"/>
                          <w:szCs w:val="20"/>
                        </w:rPr>
                        <w:t>Pengkoordinasian pelaksanaan tugas perangkat daerah;</w:t>
                      </w:r>
                    </w:p>
                    <w:p w14:paraId="45543FA1" w14:textId="77777777" w:rsidR="002B279E" w:rsidRPr="00AD134C" w:rsidRDefault="002B279E" w:rsidP="002B279E">
                      <w:pPr>
                        <w:pStyle w:val="ListParagraph"/>
                        <w:numPr>
                          <w:ilvl w:val="0"/>
                          <w:numId w:val="61"/>
                        </w:numPr>
                        <w:tabs>
                          <w:tab w:val="clear" w:pos="720"/>
                          <w:tab w:val="num" w:pos="426"/>
                        </w:tabs>
                        <w:spacing w:after="0" w:line="240" w:lineRule="auto"/>
                        <w:ind w:hanging="578"/>
                        <w:rPr>
                          <w:rFonts w:cs="Calibri"/>
                          <w:color w:val="000000"/>
                          <w:kern w:val="24"/>
                          <w:szCs w:val="20"/>
                        </w:rPr>
                      </w:pPr>
                      <w:r w:rsidRPr="00AD134C">
                        <w:rPr>
                          <w:rFonts w:cs="Calibri"/>
                          <w:color w:val="000000"/>
                          <w:kern w:val="24"/>
                          <w:szCs w:val="20"/>
                        </w:rPr>
                        <w:t>Pemantauan dan evaluasi pelaksanaan kebijakan daerah;</w:t>
                      </w:r>
                    </w:p>
                    <w:p w14:paraId="4C19D6F5" w14:textId="77777777" w:rsidR="002B279E" w:rsidRPr="00AD134C" w:rsidRDefault="002B279E" w:rsidP="002B279E">
                      <w:pPr>
                        <w:pStyle w:val="ListParagraph"/>
                        <w:numPr>
                          <w:ilvl w:val="0"/>
                          <w:numId w:val="61"/>
                        </w:numPr>
                        <w:tabs>
                          <w:tab w:val="clear" w:pos="720"/>
                          <w:tab w:val="num" w:pos="426"/>
                        </w:tabs>
                        <w:spacing w:after="0" w:line="240" w:lineRule="auto"/>
                        <w:ind w:hanging="578"/>
                        <w:rPr>
                          <w:rFonts w:cs="Calibri"/>
                          <w:color w:val="000000"/>
                          <w:kern w:val="24"/>
                          <w:szCs w:val="20"/>
                        </w:rPr>
                      </w:pPr>
                      <w:r w:rsidRPr="00AD134C">
                        <w:rPr>
                          <w:rFonts w:cs="Calibri"/>
                          <w:color w:val="000000"/>
                          <w:kern w:val="24"/>
                          <w:szCs w:val="20"/>
                        </w:rPr>
                        <w:t>Pelayanan administrasi dan pembinaan aparatur sipil negara di lingkungan pemerintah daerah; dan</w:t>
                      </w:r>
                    </w:p>
                    <w:p w14:paraId="16585C2F" w14:textId="77777777" w:rsidR="002B279E" w:rsidRPr="00AD134C" w:rsidRDefault="002B279E" w:rsidP="002B279E">
                      <w:pPr>
                        <w:pStyle w:val="ListParagraph"/>
                        <w:numPr>
                          <w:ilvl w:val="0"/>
                          <w:numId w:val="61"/>
                        </w:numPr>
                        <w:tabs>
                          <w:tab w:val="clear" w:pos="720"/>
                          <w:tab w:val="num" w:pos="426"/>
                        </w:tabs>
                        <w:spacing w:after="0" w:line="240" w:lineRule="auto"/>
                        <w:ind w:hanging="578"/>
                        <w:rPr>
                          <w:rFonts w:cs="Calibri"/>
                          <w:color w:val="000000"/>
                          <w:kern w:val="24"/>
                          <w:szCs w:val="20"/>
                        </w:rPr>
                      </w:pPr>
                      <w:r w:rsidRPr="00AD134C">
                        <w:rPr>
                          <w:rFonts w:cs="Calibri"/>
                          <w:color w:val="000000"/>
                          <w:kern w:val="24"/>
                          <w:szCs w:val="20"/>
                        </w:rPr>
                        <w:t>Pelaksanaan fungsi lain yang diberikan oleh Bupati sesuai bidang tugasnya.</w:t>
                      </w:r>
                    </w:p>
                  </w:txbxContent>
                </v:textbox>
              </v:shape>
            </w:pict>
          </mc:Fallback>
        </mc:AlternateContent>
      </w:r>
    </w:p>
    <w:p w14:paraId="14738CDE" w14:textId="77777777" w:rsidR="00CA4B63" w:rsidRDefault="00CA4B63" w:rsidP="00CB4EE7">
      <w:pPr>
        <w:pStyle w:val="NormalWeb"/>
        <w:shd w:val="clear" w:color="auto" w:fill="F8F9FA"/>
        <w:spacing w:before="0" w:beforeAutospacing="0" w:after="0" w:afterAutospacing="0"/>
        <w:jc w:val="center"/>
        <w:rPr>
          <w:rFonts w:ascii="Arial Narrow" w:hAnsi="Arial Narrow"/>
          <w:b/>
          <w:bCs/>
        </w:rPr>
      </w:pPr>
    </w:p>
    <w:p w14:paraId="2FEFD074" w14:textId="77777777" w:rsidR="00CA4B63" w:rsidRDefault="00CA4B63" w:rsidP="00CB4EE7">
      <w:pPr>
        <w:pStyle w:val="NormalWeb"/>
        <w:shd w:val="clear" w:color="auto" w:fill="F8F9FA"/>
        <w:spacing w:before="0" w:beforeAutospacing="0" w:after="0" w:afterAutospacing="0"/>
        <w:jc w:val="center"/>
        <w:rPr>
          <w:rFonts w:ascii="Arial Narrow" w:hAnsi="Arial Narrow"/>
          <w:b/>
          <w:bCs/>
        </w:rPr>
      </w:pPr>
    </w:p>
    <w:p w14:paraId="1E1CC7A3" w14:textId="77777777" w:rsidR="00CA4B63" w:rsidRDefault="00CA4B63" w:rsidP="00CB4EE7">
      <w:pPr>
        <w:pStyle w:val="NormalWeb"/>
        <w:shd w:val="clear" w:color="auto" w:fill="F8F9FA"/>
        <w:spacing w:before="0" w:beforeAutospacing="0" w:after="0" w:afterAutospacing="0"/>
        <w:jc w:val="center"/>
        <w:rPr>
          <w:rFonts w:ascii="Arial Narrow" w:hAnsi="Arial Narrow"/>
          <w:b/>
          <w:bCs/>
        </w:rPr>
      </w:pPr>
    </w:p>
    <w:p w14:paraId="5123755B" w14:textId="77777777" w:rsidR="00CA4B63" w:rsidRDefault="00CA4B63" w:rsidP="00CB4EE7">
      <w:pPr>
        <w:pStyle w:val="NormalWeb"/>
        <w:shd w:val="clear" w:color="auto" w:fill="F8F9FA"/>
        <w:spacing w:before="0" w:beforeAutospacing="0" w:after="0" w:afterAutospacing="0"/>
        <w:jc w:val="center"/>
        <w:rPr>
          <w:rFonts w:ascii="Arial Narrow" w:hAnsi="Arial Narrow"/>
          <w:b/>
          <w:bCs/>
        </w:rPr>
      </w:pPr>
    </w:p>
    <w:p w14:paraId="585A064A" w14:textId="77777777" w:rsidR="00710A39" w:rsidRDefault="00710A39" w:rsidP="00710A39">
      <w:pPr>
        <w:pStyle w:val="NormalWeb"/>
        <w:shd w:val="clear" w:color="auto" w:fill="F8F9FA"/>
        <w:spacing w:before="0" w:beforeAutospacing="0" w:after="0" w:afterAutospacing="0"/>
        <w:rPr>
          <w:rFonts w:ascii="Arial Narrow" w:hAnsi="Arial Narrow"/>
          <w:b/>
          <w:bCs/>
        </w:rPr>
      </w:pPr>
    </w:p>
    <w:p w14:paraId="10B023BF" w14:textId="77777777" w:rsidR="00AD134C" w:rsidRDefault="00AD134C" w:rsidP="00710A39">
      <w:pPr>
        <w:pStyle w:val="NormalWeb"/>
        <w:shd w:val="clear" w:color="auto" w:fill="F8F9FA"/>
        <w:spacing w:before="0" w:beforeAutospacing="0" w:after="0" w:afterAutospacing="0"/>
        <w:rPr>
          <w:rFonts w:ascii="Arial Narrow" w:hAnsi="Arial Narrow"/>
          <w:b/>
          <w:bCs/>
        </w:rPr>
      </w:pPr>
    </w:p>
    <w:p w14:paraId="50580837" w14:textId="77777777" w:rsidR="00AD134C" w:rsidRPr="00CB4EE7" w:rsidRDefault="00AD134C" w:rsidP="00710A39">
      <w:pPr>
        <w:pStyle w:val="NormalWeb"/>
        <w:shd w:val="clear" w:color="auto" w:fill="F8F9FA"/>
        <w:spacing w:before="0" w:beforeAutospacing="0" w:after="0" w:afterAutospacing="0"/>
        <w:rPr>
          <w:rFonts w:ascii="Arial Narrow" w:hAnsi="Arial Narrow"/>
          <w:b/>
          <w:bCs/>
        </w:rPr>
      </w:pPr>
    </w:p>
    <w:p w14:paraId="5C3FF7CD" w14:textId="77777777" w:rsidR="004634C6" w:rsidRPr="00AD134C" w:rsidRDefault="004A6524" w:rsidP="00A50389">
      <w:pPr>
        <w:pStyle w:val="ListParagraph"/>
        <w:numPr>
          <w:ilvl w:val="0"/>
          <w:numId w:val="6"/>
        </w:numPr>
        <w:tabs>
          <w:tab w:val="left" w:pos="426"/>
          <w:tab w:val="left" w:pos="1080"/>
          <w:tab w:val="left" w:pos="1440"/>
          <w:tab w:val="left" w:pos="1800"/>
          <w:tab w:val="left" w:pos="2160"/>
          <w:tab w:val="left" w:pos="2520"/>
          <w:tab w:val="left" w:pos="2880"/>
        </w:tabs>
        <w:spacing w:after="0" w:line="240" w:lineRule="auto"/>
        <w:ind w:hanging="740"/>
        <w:jc w:val="both"/>
        <w:rPr>
          <w:rFonts w:asciiTheme="minorHAnsi" w:hAnsiTheme="minorHAnsi" w:cstheme="minorHAnsi"/>
          <w:b/>
          <w:bCs/>
          <w:color w:val="000000" w:themeColor="text1"/>
          <w:szCs w:val="20"/>
        </w:rPr>
      </w:pPr>
      <w:bookmarkStart w:id="4" w:name="_Hlk118374223"/>
      <w:r w:rsidRPr="00AD134C">
        <w:rPr>
          <w:rFonts w:asciiTheme="minorHAnsi" w:hAnsiTheme="minorHAnsi" w:cstheme="minorHAnsi"/>
          <w:b/>
          <w:bCs/>
          <w:color w:val="000000" w:themeColor="text1"/>
          <w:szCs w:val="20"/>
        </w:rPr>
        <w:t>LINGKUP ASISTEN PEMERINTAHAN DAN KESEJAHTERAAN RAKYAT</w:t>
      </w:r>
      <w:bookmarkStart w:id="5" w:name="_Hlk118377066"/>
      <w:bookmarkStart w:id="6" w:name="_Hlk115786532"/>
      <w:bookmarkEnd w:id="4"/>
    </w:p>
    <w:p w14:paraId="1D125ACD" w14:textId="77777777" w:rsidR="002E7BD7" w:rsidRPr="00AD134C" w:rsidRDefault="002E7BD7" w:rsidP="00BE7853">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color w:val="000000" w:themeColor="text1"/>
          <w:sz w:val="20"/>
          <w:szCs w:val="18"/>
        </w:rPr>
      </w:pPr>
      <w:r w:rsidRPr="00AD134C">
        <w:rPr>
          <w:rFonts w:asciiTheme="minorHAnsi" w:hAnsiTheme="minorHAnsi" w:cstheme="minorHAnsi"/>
          <w:color w:val="000000" w:themeColor="text1"/>
          <w:sz w:val="20"/>
          <w:szCs w:val="18"/>
        </w:rPr>
        <w:t>Lingkup Pengkoordinasian dan Hubungan Kerja meliputi : Inspektorat, Satuan Polisi Pamong Praja, Sekretariat DPRD, DPMD, DISDUKCAPIL, BANKESBANGPOL, DINSOS, DISDAMKAR, DINKES, DISPORA, DP3AP2KB, RSUD, BPBD, DPUPR aspek Penataan Ruang, DPKPP aspek Pertanahan, DISBUDPAR, Kecamatan, Kelurahan dan Instansi Vertikal sesuai tugas dan fungsi Asisten.</w:t>
      </w:r>
    </w:p>
    <w:p w14:paraId="64323074" w14:textId="77777777" w:rsidR="00B92D8C" w:rsidRDefault="00B92D8C" w:rsidP="00BE7853">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color w:val="000000" w:themeColor="text1"/>
          <w:sz w:val="18"/>
          <w:szCs w:val="18"/>
        </w:rPr>
      </w:pPr>
    </w:p>
    <w:p w14:paraId="7479C501" w14:textId="77777777" w:rsidR="00B92D8C" w:rsidRPr="00AD134C" w:rsidRDefault="00B92D8C" w:rsidP="00BE7853">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b/>
          <w:bCs/>
          <w:color w:val="000000" w:themeColor="text1"/>
          <w:sz w:val="22"/>
          <w:szCs w:val="20"/>
        </w:rPr>
      </w:pPr>
      <w:r w:rsidRPr="00AD134C">
        <w:rPr>
          <w:rFonts w:asciiTheme="minorHAnsi" w:hAnsiTheme="minorHAnsi" w:cstheme="minorHAnsi"/>
          <w:b/>
          <w:bCs/>
          <w:color w:val="000000" w:themeColor="text1"/>
          <w:sz w:val="22"/>
          <w:szCs w:val="20"/>
        </w:rPr>
        <w:t>BAGIAN TATA PEMERINTAHAN</w:t>
      </w:r>
    </w:p>
    <w:bookmarkEnd w:id="5"/>
    <w:p w14:paraId="7E87A2A8" w14:textId="6F41D932" w:rsidR="00484427" w:rsidRPr="00B32231" w:rsidRDefault="00487D2D" w:rsidP="00B32231">
      <w:pPr>
        <w:pStyle w:val="ListParagraph"/>
        <w:spacing w:after="0" w:line="240" w:lineRule="auto"/>
        <w:ind w:left="1276" w:hanging="283"/>
        <w:rPr>
          <w:rFonts w:asciiTheme="minorHAnsi" w:hAnsiTheme="minorHAnsi" w:cstheme="minorHAnsi"/>
          <w:sz w:val="20"/>
          <w:szCs w:val="20"/>
        </w:rPr>
      </w:pPr>
      <w:r>
        <w:rPr>
          <w:noProof/>
        </w:rPr>
        <mc:AlternateContent>
          <mc:Choice Requires="wps">
            <w:drawing>
              <wp:anchor distT="0" distB="0" distL="114300" distR="114300" simplePos="0" relativeHeight="251664384" behindDoc="0" locked="0" layoutInCell="1" allowOverlap="1" wp14:anchorId="2F1A33A8" wp14:editId="24F89391">
                <wp:simplePos x="0" y="0"/>
                <wp:positionH relativeFrom="column">
                  <wp:posOffset>7620</wp:posOffset>
                </wp:positionH>
                <wp:positionV relativeFrom="paragraph">
                  <wp:posOffset>40005</wp:posOffset>
                </wp:positionV>
                <wp:extent cx="3688080" cy="540385"/>
                <wp:effectExtent l="0" t="0" r="7620" b="0"/>
                <wp:wrapNone/>
                <wp:docPr id="79388476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8080" cy="540385"/>
                        </a:xfrm>
                        <a:prstGeom prst="rect">
                          <a:avLst/>
                        </a:prstGeom>
                        <a:solidFill>
                          <a:schemeClr val="lt1"/>
                        </a:solidFill>
                        <a:ln w="6350">
                          <a:solidFill>
                            <a:prstClr val="black"/>
                          </a:solidFill>
                        </a:ln>
                      </wps:spPr>
                      <wps:txbx>
                        <w:txbxContent>
                          <w:p w14:paraId="4B7D8D01" w14:textId="77777777" w:rsidR="00D51E4E" w:rsidRPr="00554AC6" w:rsidRDefault="00D51E4E" w:rsidP="00D51E4E">
                            <w:pPr>
                              <w:jc w:val="both"/>
                              <w:rPr>
                                <w:rFonts w:asciiTheme="minorHAnsi" w:hAnsiTheme="minorHAnsi" w:cstheme="minorHAnsi"/>
                                <w:sz w:val="18"/>
                                <w:szCs w:val="18"/>
                              </w:rPr>
                            </w:pPr>
                            <w:r w:rsidRPr="00554AC6">
                              <w:rPr>
                                <w:rFonts w:asciiTheme="minorHAnsi" w:hAnsiTheme="minorHAnsi" w:cstheme="minorHAnsi"/>
                                <w:sz w:val="18"/>
                                <w:szCs w:val="18"/>
                              </w:rPr>
                              <w:t xml:space="preserve">Kabupaten Bogor meraih Penghargaan Juara 3 dalam SPM AWARD 2023 </w:t>
                            </w:r>
                            <w:r w:rsidRPr="00AD134C">
                              <w:rPr>
                                <w:rFonts w:asciiTheme="minorHAnsi" w:hAnsiTheme="minorHAnsi" w:cstheme="minorHAnsi"/>
                                <w:sz w:val="20"/>
                                <w:szCs w:val="18"/>
                              </w:rPr>
                              <w:t>Kategori</w:t>
                            </w:r>
                            <w:r w:rsidRPr="00554AC6">
                              <w:rPr>
                                <w:rFonts w:asciiTheme="minorHAnsi" w:hAnsiTheme="minorHAnsi" w:cstheme="minorHAnsi"/>
                                <w:sz w:val="18"/>
                                <w:szCs w:val="18"/>
                              </w:rPr>
                              <w:t xml:space="preserve"> Kabupaten Berkinerja Terbaik  dalam Pelaksanaan Penerapan Standar Pelayanan Minimal Tahun 2023.</w:t>
                            </w:r>
                          </w:p>
                          <w:p w14:paraId="2A9749EA" w14:textId="77777777" w:rsidR="00D51E4E" w:rsidRPr="00554AC6" w:rsidRDefault="00D51E4E">
                            <w:pPr>
                              <w:rPr>
                                <w:rFonts w:asciiTheme="minorHAnsi" w:hAnsiTheme="minorHAnsi" w:cstheme="minorHAnsi"/>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F1A33A8" id="_x0000_s1032" type="#_x0000_t202" style="position:absolute;left:0;text-align:left;margin-left:.6pt;margin-top:3.15pt;width:290.4pt;height:42.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" fillcolor="white [3201]" strokeweight=".5pt">
                <v:path arrowok="t"/>
                <v:textbox>
                  <w:txbxContent>
                    <w:p w14:paraId="4B7D8D01" w14:textId="77777777" w:rsidR="00D51E4E" w:rsidRPr="00554AC6" w:rsidRDefault="00D51E4E" w:rsidP="00D51E4E">
                      <w:pPr>
                        <w:jc w:val="both"/>
                        <w:rPr>
                          <w:rFonts w:asciiTheme="minorHAnsi" w:hAnsiTheme="minorHAnsi" w:cstheme="minorHAnsi"/>
                          <w:sz w:val="18"/>
                          <w:szCs w:val="18"/>
                        </w:rPr>
                      </w:pPr>
                      <w:r w:rsidRPr="00554AC6">
                        <w:rPr>
                          <w:rFonts w:asciiTheme="minorHAnsi" w:hAnsiTheme="minorHAnsi" w:cstheme="minorHAnsi"/>
                          <w:sz w:val="18"/>
                          <w:szCs w:val="18"/>
                        </w:rPr>
                        <w:t xml:space="preserve">Kabupaten Bogor meraih Penghargaan Juara 3 dalam SPM AWARD 2023 </w:t>
                      </w:r>
                      <w:r w:rsidRPr="00AD134C">
                        <w:rPr>
                          <w:rFonts w:asciiTheme="minorHAnsi" w:hAnsiTheme="minorHAnsi" w:cstheme="minorHAnsi"/>
                          <w:sz w:val="20"/>
                          <w:szCs w:val="18"/>
                        </w:rPr>
                        <w:t>Kategori</w:t>
                      </w:r>
                      <w:r w:rsidRPr="00554AC6">
                        <w:rPr>
                          <w:rFonts w:asciiTheme="minorHAnsi" w:hAnsiTheme="minorHAnsi" w:cstheme="minorHAnsi"/>
                          <w:sz w:val="18"/>
                          <w:szCs w:val="18"/>
                        </w:rPr>
                        <w:t xml:space="preserve"> Kabupaten Berkinerja Terbaik  dalam Pelaksanaan Penerapan Standar Pelayanan Minimal Tahun 2023.</w:t>
                      </w:r>
                    </w:p>
                    <w:p w14:paraId="2A9749EA" w14:textId="77777777" w:rsidR="00D51E4E" w:rsidRPr="00554AC6" w:rsidRDefault="00D51E4E">
                      <w:pPr>
                        <w:rPr>
                          <w:rFonts w:asciiTheme="minorHAnsi" w:hAnsiTheme="minorHAnsi" w:cstheme="minorHAnsi"/>
                          <w:sz w:val="18"/>
                          <w:szCs w:val="18"/>
                        </w:rPr>
                      </w:pPr>
                    </w:p>
                  </w:txbxContent>
                </v:textbox>
              </v:shape>
            </w:pict>
          </mc:Fallback>
        </mc:AlternateContent>
      </w:r>
      <w:r w:rsidR="00AD134C">
        <w:rPr>
          <w:noProof/>
        </w:rPr>
        <w:drawing>
          <wp:anchor distT="0" distB="0" distL="114300" distR="114300" simplePos="0" relativeHeight="251624448" behindDoc="0" locked="0" layoutInCell="1" allowOverlap="1" wp14:anchorId="1B3C7226" wp14:editId="04DD48D2">
            <wp:simplePos x="0" y="0"/>
            <wp:positionH relativeFrom="column">
              <wp:posOffset>234315</wp:posOffset>
            </wp:positionH>
            <wp:positionV relativeFrom="paragraph">
              <wp:posOffset>11430</wp:posOffset>
            </wp:positionV>
            <wp:extent cx="2089785" cy="1257300"/>
            <wp:effectExtent l="19050" t="0" r="5715" b="0"/>
            <wp:wrapSquare wrapText="bothSides"/>
            <wp:docPr id="179778862" name="Picture 179778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89785" cy="1257300"/>
                    </a:xfrm>
                    <a:prstGeom prst="rect">
                      <a:avLst/>
                    </a:prstGeom>
                  </pic:spPr>
                </pic:pic>
              </a:graphicData>
            </a:graphic>
          </wp:anchor>
        </w:drawing>
      </w:r>
    </w:p>
    <w:p w14:paraId="34780B6E" w14:textId="77777777" w:rsidR="00EF5A17" w:rsidRPr="00A50389" w:rsidRDefault="00EF5A17" w:rsidP="00A50389">
      <w:pPr>
        <w:rPr>
          <w:rFonts w:asciiTheme="minorHAnsi" w:hAnsiTheme="minorHAnsi" w:cstheme="minorHAnsi"/>
          <w:sz w:val="20"/>
          <w:szCs w:val="20"/>
        </w:rPr>
      </w:pPr>
    </w:p>
    <w:p w14:paraId="7C5B534C" w14:textId="77777777" w:rsidR="00E11160" w:rsidRPr="00554AC6" w:rsidRDefault="00E11160" w:rsidP="00554AC6">
      <w:pPr>
        <w:rPr>
          <w:rFonts w:asciiTheme="minorHAnsi" w:hAnsiTheme="minorHAnsi" w:cstheme="minorHAnsi"/>
          <w:b/>
          <w:bCs/>
          <w:sz w:val="20"/>
          <w:szCs w:val="20"/>
        </w:rPr>
      </w:pPr>
      <w:bookmarkStart w:id="7" w:name="_Hlk116028228"/>
    </w:p>
    <w:bookmarkEnd w:id="7"/>
    <w:p w14:paraId="569790BB" w14:textId="77777777" w:rsidR="0034539E" w:rsidRDefault="0034539E" w:rsidP="00B32231">
      <w:pPr>
        <w:pStyle w:val="ListParagraph"/>
        <w:spacing w:after="0" w:line="240" w:lineRule="auto"/>
        <w:ind w:left="1350"/>
        <w:rPr>
          <w:rFonts w:asciiTheme="minorHAnsi" w:hAnsiTheme="minorHAnsi" w:cstheme="minorHAnsi"/>
        </w:rPr>
      </w:pPr>
    </w:p>
    <w:p w14:paraId="0F98352C" w14:textId="77777777" w:rsidR="0034539E" w:rsidRDefault="0034539E" w:rsidP="00B32231">
      <w:pPr>
        <w:pStyle w:val="ListParagraph"/>
        <w:spacing w:after="0" w:line="240" w:lineRule="auto"/>
        <w:ind w:left="1350"/>
        <w:rPr>
          <w:rFonts w:asciiTheme="minorHAnsi" w:hAnsiTheme="minorHAnsi" w:cstheme="minorHAnsi"/>
        </w:rPr>
      </w:pPr>
    </w:p>
    <w:p w14:paraId="5D3C874A" w14:textId="77777777" w:rsidR="0034539E" w:rsidRDefault="0034539E" w:rsidP="00B32231">
      <w:pPr>
        <w:pStyle w:val="ListParagraph"/>
        <w:spacing w:after="0" w:line="240" w:lineRule="auto"/>
        <w:ind w:left="1350"/>
        <w:rPr>
          <w:rFonts w:asciiTheme="minorHAnsi" w:hAnsiTheme="minorHAnsi" w:cstheme="minorHAnsi"/>
        </w:rPr>
      </w:pPr>
    </w:p>
    <w:p w14:paraId="761F0576" w14:textId="77777777" w:rsidR="0034539E" w:rsidRDefault="0034539E" w:rsidP="00B32231">
      <w:pPr>
        <w:pStyle w:val="ListParagraph"/>
        <w:spacing w:after="0" w:line="240" w:lineRule="auto"/>
        <w:ind w:left="1350"/>
        <w:rPr>
          <w:rFonts w:asciiTheme="minorHAnsi" w:hAnsiTheme="minorHAnsi" w:cstheme="minorHAnsi"/>
        </w:rPr>
      </w:pPr>
    </w:p>
    <w:p w14:paraId="1F216912" w14:textId="77777777" w:rsidR="0034539E" w:rsidRDefault="0034539E" w:rsidP="00B32231">
      <w:pPr>
        <w:pStyle w:val="ListParagraph"/>
        <w:spacing w:after="0" w:line="240" w:lineRule="auto"/>
        <w:ind w:left="1350"/>
        <w:rPr>
          <w:rFonts w:asciiTheme="minorHAnsi" w:hAnsiTheme="minorHAnsi" w:cstheme="minorHAnsi"/>
        </w:rPr>
      </w:pPr>
    </w:p>
    <w:p w14:paraId="5FC88BEA" w14:textId="7613B85E" w:rsidR="00F774E0" w:rsidRDefault="00487D2D" w:rsidP="00B32231">
      <w:pPr>
        <w:pStyle w:val="ListParagraph"/>
        <w:spacing w:after="0" w:line="240" w:lineRule="auto"/>
        <w:ind w:left="1350"/>
        <w:rPr>
          <w:rFonts w:asciiTheme="minorHAnsi" w:hAnsiTheme="minorHAnsi" w:cstheme="minorHAnsi"/>
        </w:rPr>
      </w:pPr>
      <w:r>
        <w:rPr>
          <w:rFonts w:asciiTheme="minorHAnsi" w:hAnsiTheme="minorHAnsi" w:cstheme="minorHAnsi"/>
          <w:noProof/>
        </w:rPr>
        <mc:AlternateContent>
          <mc:Choice Requires="wpg">
            <w:drawing>
              <wp:anchor distT="0" distB="0" distL="114300" distR="114300" simplePos="0" relativeHeight="251672576" behindDoc="0" locked="0" layoutInCell="1" allowOverlap="1" wp14:anchorId="3FB9886B" wp14:editId="5C48F60A">
                <wp:simplePos x="0" y="0"/>
                <wp:positionH relativeFrom="column">
                  <wp:posOffset>81915</wp:posOffset>
                </wp:positionH>
                <wp:positionV relativeFrom="paragraph">
                  <wp:posOffset>21590</wp:posOffset>
                </wp:positionV>
                <wp:extent cx="6344920" cy="2019935"/>
                <wp:effectExtent l="0" t="0" r="0" b="0"/>
                <wp:wrapNone/>
                <wp:docPr id="4650544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44920" cy="2019935"/>
                          <a:chOff x="0" y="0"/>
                          <a:chExt cx="6344700" cy="2019631"/>
                        </a:xfrm>
                      </wpg:grpSpPr>
                      <pic:pic xmlns:pic="http://schemas.openxmlformats.org/drawingml/2006/picture">
                        <pic:nvPicPr>
                          <pic:cNvPr id="86441316" name="Picture 1"/>
                          <pic:cNvPicPr>
                            <a:picLocks noChangeAspect="1"/>
                          </pic:cNvPicPr>
                        </pic:nvPicPr>
                        <pic:blipFill rotWithShape="1">
                          <a:blip r:embed="rId14" cstate="print">
                            <a:extLst>
                              <a:ext uri="{28A0092B-C50C-407E-A947-70E740481C1C}">
                                <a14:useLocalDpi xmlns:a14="http://schemas.microsoft.com/office/drawing/2010/main" val="0"/>
                              </a:ext>
                            </a:extLst>
                          </a:blip>
                          <a:srcRect l="8273" r="5755"/>
                          <a:stretch/>
                        </pic:blipFill>
                        <pic:spPr bwMode="auto">
                          <a:xfrm>
                            <a:off x="4444780" y="15903"/>
                            <a:ext cx="1899920" cy="1382395"/>
                          </a:xfrm>
                          <a:prstGeom prst="rect">
                            <a:avLst/>
                          </a:prstGeom>
                          <a:noFill/>
                          <a:ln>
                            <a:noFill/>
                          </a:ln>
                          <a:extLst>
                            <a:ext uri="{53640926-AAD7-44D8-BBD7-CCE9431645EC}">
                              <a14:shadowObscured xmlns:a14="http://schemas.microsoft.com/office/drawing/2010/main"/>
                            </a:ext>
                          </a:extLst>
                        </pic:spPr>
                      </pic:pic>
                      <wps:wsp>
                        <wps:cNvPr id="91630817" name="Text Box 1"/>
                        <wps:cNvSpPr txBox="1"/>
                        <wps:spPr>
                          <a:xfrm>
                            <a:off x="0" y="1478943"/>
                            <a:ext cx="6281531" cy="540688"/>
                          </a:xfrm>
                          <a:prstGeom prst="rect">
                            <a:avLst/>
                          </a:prstGeom>
                          <a:solidFill>
                            <a:sysClr val="window" lastClr="FFFFFF"/>
                          </a:solidFill>
                          <a:ln w="6350">
                            <a:solidFill>
                              <a:prstClr val="black"/>
                            </a:solidFill>
                          </a:ln>
                        </wps:spPr>
                        <wps:txbx>
                          <w:txbxContent>
                            <w:p w14:paraId="2CEE1852" w14:textId="77777777" w:rsidR="000F3318" w:rsidRPr="00AD134C" w:rsidRDefault="000F3318" w:rsidP="000F3318">
                              <w:pPr>
                                <w:jc w:val="both"/>
                                <w:rPr>
                                  <w:rFonts w:asciiTheme="minorHAnsi" w:hAnsiTheme="minorHAnsi" w:cstheme="minorHAnsi"/>
                                  <w:color w:val="000000" w:themeColor="text1"/>
                                  <w:sz w:val="16"/>
                                  <w:szCs w:val="14"/>
                                </w:rPr>
                              </w:pPr>
                              <w:r w:rsidRPr="00AD134C">
                                <w:rPr>
                                  <w:rFonts w:asciiTheme="minorHAnsi" w:hAnsiTheme="minorHAnsi" w:cstheme="minorHAnsi"/>
                                  <w:color w:val="000000" w:themeColor="text1"/>
                                  <w:sz w:val="20"/>
                                  <w:szCs w:val="18"/>
                                </w:rPr>
                                <w:t xml:space="preserve">Pemerintah Daerah Kabupaten Bogor </w:t>
                              </w:r>
                              <w:r w:rsidR="0088683B" w:rsidRPr="00AD134C">
                                <w:rPr>
                                  <w:rFonts w:asciiTheme="minorHAnsi" w:hAnsiTheme="minorHAnsi" w:cstheme="minorHAnsi"/>
                                  <w:color w:val="000000" w:themeColor="text1"/>
                                  <w:sz w:val="20"/>
                                  <w:szCs w:val="18"/>
                                </w:rPr>
                                <w:t xml:space="preserve">memberikan dukungan terhadap pelaksanaan Pemilu Tahun 2024 </w:t>
                              </w:r>
                              <w:r w:rsidR="00194823" w:rsidRPr="00AD134C">
                                <w:rPr>
                                  <w:rFonts w:asciiTheme="minorHAnsi" w:hAnsiTheme="minorHAnsi" w:cstheme="minorHAnsi"/>
                                  <w:color w:val="000000" w:themeColor="text1"/>
                                  <w:sz w:val="20"/>
                                  <w:szCs w:val="18"/>
                                </w:rPr>
                                <w:t>kepada</w:t>
                              </w:r>
                              <w:r w:rsidR="0088683B" w:rsidRPr="00AD134C">
                                <w:rPr>
                                  <w:rFonts w:asciiTheme="minorHAnsi" w:hAnsiTheme="minorHAnsi" w:cstheme="minorHAnsi"/>
                                  <w:color w:val="000000" w:themeColor="text1"/>
                                  <w:sz w:val="20"/>
                                  <w:szCs w:val="18"/>
                                </w:rPr>
                                <w:t xml:space="preserve"> KPU dan BAWASLU</w:t>
                              </w:r>
                              <w:r w:rsidR="00B1497B" w:rsidRPr="00AD134C">
                                <w:rPr>
                                  <w:rFonts w:asciiTheme="minorHAnsi" w:hAnsiTheme="minorHAnsi" w:cstheme="minorHAnsi"/>
                                  <w:color w:val="000000" w:themeColor="text1"/>
                                  <w:sz w:val="20"/>
                                  <w:szCs w:val="18"/>
                                </w:rPr>
                                <w:t xml:space="preserve"> melalui Penandatanganan Berita Acara Kesepakatan Bersama dalam mensukseskan Pemilu dan Pilkada 2024</w:t>
                              </w:r>
                              <w:r w:rsidR="0088683B" w:rsidRPr="00AD134C">
                                <w:rPr>
                                  <w:rFonts w:asciiTheme="minorHAnsi" w:hAnsiTheme="minorHAnsi" w:cstheme="minorHAnsi"/>
                                  <w:color w:val="000000" w:themeColor="text1"/>
                                  <w:sz w:val="20"/>
                                  <w:szCs w:val="18"/>
                                </w:rPr>
                                <w:t xml:space="preserve"> terkait fasilitas sarana prasarana Pemilu, dimana jumlah Pemilih</w:t>
                              </w:r>
                              <w:r w:rsidR="00194823" w:rsidRPr="00AD134C">
                                <w:rPr>
                                  <w:rFonts w:asciiTheme="minorHAnsi" w:hAnsiTheme="minorHAnsi" w:cstheme="minorHAnsi"/>
                                  <w:color w:val="000000" w:themeColor="text1"/>
                                  <w:sz w:val="20"/>
                                  <w:szCs w:val="18"/>
                                </w:rPr>
                                <w:t xml:space="preserve"> aktif </w:t>
                              </w:r>
                              <w:r w:rsidR="0088683B" w:rsidRPr="00AD134C">
                                <w:rPr>
                                  <w:rFonts w:asciiTheme="minorHAnsi" w:hAnsiTheme="minorHAnsi" w:cstheme="minorHAnsi"/>
                                  <w:color w:val="000000" w:themeColor="text1"/>
                                  <w:sz w:val="20"/>
                                  <w:szCs w:val="18"/>
                                </w:rPr>
                                <w:t>sebanyak</w:t>
                              </w:r>
                              <w:r w:rsidR="00194823" w:rsidRPr="00AD134C">
                                <w:rPr>
                                  <w:rFonts w:asciiTheme="minorHAnsi" w:hAnsiTheme="minorHAnsi" w:cstheme="minorHAnsi"/>
                                  <w:color w:val="000000" w:themeColor="text1"/>
                                  <w:sz w:val="20"/>
                                  <w:szCs w:val="18"/>
                                </w:rPr>
                                <w:t xml:space="preserve"> 3.889.441 orang dengan jumlah TPS 15.228 TPS</w:t>
                              </w:r>
                              <w:r w:rsidR="0088683B" w:rsidRPr="00AD134C">
                                <w:rPr>
                                  <w:rFonts w:asciiTheme="minorHAnsi" w:hAnsiTheme="minorHAnsi" w:cstheme="minorHAnsi"/>
                                  <w:color w:val="000000" w:themeColor="text1"/>
                                  <w:sz w:val="20"/>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8" name="Picture 68"/>
                          <pic:cNvPicPr>
                            <a:picLocks noChangeAspect="1"/>
                          </pic:cNvPicPr>
                        </pic:nvPicPr>
                        <pic:blipFill rotWithShape="1">
                          <a:blip r:embed="rId15" cstate="print">
                            <a:extLst>
                              <a:ext uri="{28A0092B-C50C-407E-A947-70E740481C1C}">
                                <a14:useLocalDpi xmlns:a14="http://schemas.microsoft.com/office/drawing/2010/main" val="0"/>
                              </a:ext>
                            </a:extLst>
                          </a:blip>
                          <a:srcRect t="30032"/>
                          <a:stretch/>
                        </pic:blipFill>
                        <pic:spPr bwMode="auto">
                          <a:xfrm>
                            <a:off x="39757" y="0"/>
                            <a:ext cx="2186305" cy="13989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13855065" name="Picture 1013855065"/>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2282025" y="15903"/>
                            <a:ext cx="2112645" cy="140843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3FB9886B" id="Group 2" o:spid="_x0000_s1033" style="position:absolute;left:0;text-align:left;margin-left:6.45pt;margin-top:1.7pt;width:499.6pt;height:159.05pt;z-index:251672576" coordsize="63447,201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4" type="#_x0000_t75" style="position:absolute;left:44447;top:159;width:19000;height:13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">
                  <v:imagedata r:id="rId17" o:title="" cropleft="5422f" cropright="3772f"/>
                </v:shape>
                <v:shape id="_x0000_s1035" type="#_x0000_t202" style="position:absolute;top:14789;width:62815;height:5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" fillcolor="window" strokeweight=".5pt">
                  <v:textbox>
                    <w:txbxContent>
                      <w:p w14:paraId="2CEE1852" w14:textId="77777777" w:rsidR="000F3318" w:rsidRPr="00AD134C" w:rsidRDefault="000F3318" w:rsidP="000F3318">
                        <w:pPr>
                          <w:jc w:val="both"/>
                          <w:rPr>
                            <w:rFonts w:asciiTheme="minorHAnsi" w:hAnsiTheme="minorHAnsi" w:cstheme="minorHAnsi"/>
                            <w:color w:val="000000" w:themeColor="text1"/>
                            <w:sz w:val="16"/>
                            <w:szCs w:val="14"/>
                          </w:rPr>
                        </w:pPr>
                        <w:r w:rsidRPr="00AD134C">
                          <w:rPr>
                            <w:rFonts w:asciiTheme="minorHAnsi" w:hAnsiTheme="minorHAnsi" w:cstheme="minorHAnsi"/>
                            <w:color w:val="000000" w:themeColor="text1"/>
                            <w:sz w:val="20"/>
                            <w:szCs w:val="18"/>
                          </w:rPr>
                          <w:t xml:space="preserve">Pemerintah Daerah Kabupaten Bogor </w:t>
                        </w:r>
                        <w:r w:rsidR="0088683B" w:rsidRPr="00AD134C">
                          <w:rPr>
                            <w:rFonts w:asciiTheme="minorHAnsi" w:hAnsiTheme="minorHAnsi" w:cstheme="minorHAnsi"/>
                            <w:color w:val="000000" w:themeColor="text1"/>
                            <w:sz w:val="20"/>
                            <w:szCs w:val="18"/>
                          </w:rPr>
                          <w:t xml:space="preserve">memberikan dukungan terhadap pelaksanaan Pemilu Tahun 2024 </w:t>
                        </w:r>
                        <w:r w:rsidR="00194823" w:rsidRPr="00AD134C">
                          <w:rPr>
                            <w:rFonts w:asciiTheme="minorHAnsi" w:hAnsiTheme="minorHAnsi" w:cstheme="minorHAnsi"/>
                            <w:color w:val="000000" w:themeColor="text1"/>
                            <w:sz w:val="20"/>
                            <w:szCs w:val="18"/>
                          </w:rPr>
                          <w:t>kepada</w:t>
                        </w:r>
                        <w:r w:rsidR="0088683B" w:rsidRPr="00AD134C">
                          <w:rPr>
                            <w:rFonts w:asciiTheme="minorHAnsi" w:hAnsiTheme="minorHAnsi" w:cstheme="minorHAnsi"/>
                            <w:color w:val="000000" w:themeColor="text1"/>
                            <w:sz w:val="20"/>
                            <w:szCs w:val="18"/>
                          </w:rPr>
                          <w:t xml:space="preserve"> KPU dan BAWASLU</w:t>
                        </w:r>
                        <w:r w:rsidR="00B1497B" w:rsidRPr="00AD134C">
                          <w:rPr>
                            <w:rFonts w:asciiTheme="minorHAnsi" w:hAnsiTheme="minorHAnsi" w:cstheme="minorHAnsi"/>
                            <w:color w:val="000000" w:themeColor="text1"/>
                            <w:sz w:val="20"/>
                            <w:szCs w:val="18"/>
                          </w:rPr>
                          <w:t xml:space="preserve"> melalui Penandatanganan Berita Acara Kesepakatan Bersama dalam mensukseskan Pemilu dan Pilkada 2024</w:t>
                        </w:r>
                        <w:r w:rsidR="0088683B" w:rsidRPr="00AD134C">
                          <w:rPr>
                            <w:rFonts w:asciiTheme="minorHAnsi" w:hAnsiTheme="minorHAnsi" w:cstheme="minorHAnsi"/>
                            <w:color w:val="000000" w:themeColor="text1"/>
                            <w:sz w:val="20"/>
                            <w:szCs w:val="18"/>
                          </w:rPr>
                          <w:t xml:space="preserve"> terkait fasilitas sarana prasarana Pemilu, dimana jumlah Pemilih</w:t>
                        </w:r>
                        <w:r w:rsidR="00194823" w:rsidRPr="00AD134C">
                          <w:rPr>
                            <w:rFonts w:asciiTheme="minorHAnsi" w:hAnsiTheme="minorHAnsi" w:cstheme="minorHAnsi"/>
                            <w:color w:val="000000" w:themeColor="text1"/>
                            <w:sz w:val="20"/>
                            <w:szCs w:val="18"/>
                          </w:rPr>
                          <w:t xml:space="preserve"> aktif </w:t>
                        </w:r>
                        <w:r w:rsidR="0088683B" w:rsidRPr="00AD134C">
                          <w:rPr>
                            <w:rFonts w:asciiTheme="minorHAnsi" w:hAnsiTheme="minorHAnsi" w:cstheme="minorHAnsi"/>
                            <w:color w:val="000000" w:themeColor="text1"/>
                            <w:sz w:val="20"/>
                            <w:szCs w:val="18"/>
                          </w:rPr>
                          <w:t>sebanyak</w:t>
                        </w:r>
                        <w:r w:rsidR="00194823" w:rsidRPr="00AD134C">
                          <w:rPr>
                            <w:rFonts w:asciiTheme="minorHAnsi" w:hAnsiTheme="minorHAnsi" w:cstheme="minorHAnsi"/>
                            <w:color w:val="000000" w:themeColor="text1"/>
                            <w:sz w:val="20"/>
                            <w:szCs w:val="18"/>
                          </w:rPr>
                          <w:t xml:space="preserve"> 3.889.441 orang dengan jumlah TPS 15.228 TPS</w:t>
                        </w:r>
                        <w:r w:rsidR="0088683B" w:rsidRPr="00AD134C">
                          <w:rPr>
                            <w:rFonts w:asciiTheme="minorHAnsi" w:hAnsiTheme="minorHAnsi" w:cstheme="minorHAnsi"/>
                            <w:color w:val="000000" w:themeColor="text1"/>
                            <w:sz w:val="20"/>
                            <w:szCs w:val="18"/>
                          </w:rPr>
                          <w:t xml:space="preserve"> </w:t>
                        </w:r>
                      </w:p>
                    </w:txbxContent>
                  </v:textbox>
                </v:shape>
                <v:shape id="Picture 68" o:spid="_x0000_s1036" type="#_x0000_t75" style="position:absolute;left:397;width:21863;height:13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">
                  <v:imagedata r:id="rId18" o:title="" croptop="19682f"/>
                </v:shape>
                <v:shape id="Picture 1013855065" o:spid="_x0000_s1037" type="#_x0000_t75" style="position:absolute;left:22820;top:159;width:21126;height:14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">
                  <v:imagedata r:id="rId19" o:title=""/>
                </v:shape>
              </v:group>
            </w:pict>
          </mc:Fallback>
        </mc:AlternateContent>
      </w:r>
    </w:p>
    <w:p w14:paraId="2BAC6893" w14:textId="77777777" w:rsidR="00F774E0" w:rsidRDefault="00F774E0" w:rsidP="00B32231">
      <w:pPr>
        <w:pStyle w:val="ListParagraph"/>
        <w:spacing w:after="0" w:line="240" w:lineRule="auto"/>
        <w:ind w:left="1350"/>
        <w:rPr>
          <w:rFonts w:asciiTheme="minorHAnsi" w:hAnsiTheme="minorHAnsi" w:cstheme="minorHAnsi"/>
        </w:rPr>
      </w:pPr>
    </w:p>
    <w:p w14:paraId="10349DB5" w14:textId="77777777" w:rsidR="00F774E0" w:rsidRDefault="00F774E0" w:rsidP="00B32231">
      <w:pPr>
        <w:pStyle w:val="ListParagraph"/>
        <w:spacing w:after="0" w:line="240" w:lineRule="auto"/>
        <w:ind w:left="1350"/>
        <w:rPr>
          <w:rFonts w:asciiTheme="minorHAnsi" w:hAnsiTheme="minorHAnsi" w:cstheme="minorHAnsi"/>
        </w:rPr>
      </w:pPr>
    </w:p>
    <w:p w14:paraId="4D92D51C" w14:textId="77777777" w:rsidR="00F774E0" w:rsidRDefault="00F774E0" w:rsidP="00B32231">
      <w:pPr>
        <w:pStyle w:val="ListParagraph"/>
        <w:spacing w:after="0" w:line="240" w:lineRule="auto"/>
        <w:ind w:left="1350"/>
        <w:rPr>
          <w:rFonts w:asciiTheme="minorHAnsi" w:hAnsiTheme="minorHAnsi" w:cstheme="minorHAnsi"/>
        </w:rPr>
      </w:pPr>
    </w:p>
    <w:p w14:paraId="15068165" w14:textId="77777777" w:rsidR="00F774E0" w:rsidRDefault="00F774E0" w:rsidP="00B32231">
      <w:pPr>
        <w:pStyle w:val="ListParagraph"/>
        <w:spacing w:after="0" w:line="240" w:lineRule="auto"/>
        <w:ind w:left="1350"/>
        <w:rPr>
          <w:rFonts w:asciiTheme="minorHAnsi" w:hAnsiTheme="minorHAnsi" w:cstheme="minorHAnsi"/>
        </w:rPr>
      </w:pPr>
    </w:p>
    <w:p w14:paraId="359EBA96" w14:textId="77777777" w:rsidR="00F774E0" w:rsidRDefault="00F774E0" w:rsidP="00B32231">
      <w:pPr>
        <w:pStyle w:val="ListParagraph"/>
        <w:spacing w:after="0" w:line="240" w:lineRule="auto"/>
        <w:ind w:left="1350"/>
        <w:rPr>
          <w:rFonts w:asciiTheme="minorHAnsi" w:hAnsiTheme="minorHAnsi" w:cstheme="minorHAnsi"/>
        </w:rPr>
      </w:pPr>
    </w:p>
    <w:p w14:paraId="2568DD7E" w14:textId="77777777" w:rsidR="00F774E0" w:rsidRDefault="00F774E0" w:rsidP="00B32231">
      <w:pPr>
        <w:pStyle w:val="ListParagraph"/>
        <w:spacing w:after="0" w:line="240" w:lineRule="auto"/>
        <w:ind w:left="1350"/>
        <w:rPr>
          <w:rFonts w:asciiTheme="minorHAnsi" w:hAnsiTheme="minorHAnsi" w:cstheme="minorHAnsi"/>
        </w:rPr>
      </w:pPr>
    </w:p>
    <w:p w14:paraId="4305EBD0" w14:textId="77777777" w:rsidR="00F774E0" w:rsidRDefault="00F774E0" w:rsidP="00B32231">
      <w:pPr>
        <w:pStyle w:val="ListParagraph"/>
        <w:spacing w:after="0" w:line="240" w:lineRule="auto"/>
        <w:ind w:left="1350"/>
        <w:rPr>
          <w:rFonts w:asciiTheme="minorHAnsi" w:hAnsiTheme="minorHAnsi" w:cstheme="minorHAnsi"/>
        </w:rPr>
      </w:pPr>
    </w:p>
    <w:p w14:paraId="55345783" w14:textId="77777777" w:rsidR="00F774E0" w:rsidRDefault="00F774E0" w:rsidP="00B32231">
      <w:pPr>
        <w:pStyle w:val="ListParagraph"/>
        <w:spacing w:after="0" w:line="240" w:lineRule="auto"/>
        <w:ind w:left="1350"/>
        <w:rPr>
          <w:rFonts w:asciiTheme="minorHAnsi" w:hAnsiTheme="minorHAnsi" w:cstheme="minorHAnsi"/>
        </w:rPr>
      </w:pPr>
    </w:p>
    <w:p w14:paraId="540E2B55" w14:textId="77777777" w:rsidR="00F774E0" w:rsidRDefault="00F774E0" w:rsidP="00B32231">
      <w:pPr>
        <w:pStyle w:val="ListParagraph"/>
        <w:spacing w:after="0" w:line="240" w:lineRule="auto"/>
        <w:ind w:left="1350"/>
        <w:rPr>
          <w:rFonts w:asciiTheme="minorHAnsi" w:hAnsiTheme="minorHAnsi" w:cstheme="minorHAnsi"/>
        </w:rPr>
      </w:pPr>
    </w:p>
    <w:p w14:paraId="3EA1478D" w14:textId="77777777" w:rsidR="00F774E0" w:rsidRDefault="00F774E0" w:rsidP="00B32231">
      <w:pPr>
        <w:pStyle w:val="ListParagraph"/>
        <w:spacing w:after="0" w:line="240" w:lineRule="auto"/>
        <w:ind w:left="1350"/>
        <w:rPr>
          <w:rFonts w:asciiTheme="minorHAnsi" w:hAnsiTheme="minorHAnsi" w:cstheme="minorHAnsi"/>
        </w:rPr>
      </w:pPr>
    </w:p>
    <w:p w14:paraId="4C42C6BC" w14:textId="77777777" w:rsidR="00F774E0" w:rsidRDefault="00F774E0" w:rsidP="00B32231">
      <w:pPr>
        <w:pStyle w:val="ListParagraph"/>
        <w:spacing w:after="0" w:line="240" w:lineRule="auto"/>
        <w:ind w:left="1350"/>
        <w:rPr>
          <w:rFonts w:asciiTheme="minorHAnsi" w:hAnsiTheme="minorHAnsi" w:cstheme="minorHAnsi"/>
        </w:rPr>
      </w:pPr>
    </w:p>
    <w:p w14:paraId="38CF0452" w14:textId="2EAF5564" w:rsidR="00F774E0" w:rsidRDefault="00487D2D" w:rsidP="00B32231">
      <w:pPr>
        <w:pStyle w:val="ListParagraph"/>
        <w:spacing w:after="0" w:line="240" w:lineRule="auto"/>
        <w:ind w:left="1350"/>
        <w:rPr>
          <w:rFonts w:asciiTheme="minorHAnsi" w:hAnsiTheme="minorHAnsi" w:cstheme="minorHAnsi"/>
        </w:rPr>
      </w:pPr>
      <w:r>
        <w:rPr>
          <w:noProof/>
        </w:rPr>
        <mc:AlternateContent>
          <mc:Choice Requires="wps">
            <w:drawing>
              <wp:anchor distT="0" distB="0" distL="114300" distR="114300" simplePos="0" relativeHeight="251665408" behindDoc="0" locked="0" layoutInCell="1" allowOverlap="1" wp14:anchorId="4BB34E02" wp14:editId="73696E09">
                <wp:simplePos x="0" y="0"/>
                <wp:positionH relativeFrom="column">
                  <wp:posOffset>2433955</wp:posOffset>
                </wp:positionH>
                <wp:positionV relativeFrom="paragraph">
                  <wp:posOffset>47625</wp:posOffset>
                </wp:positionV>
                <wp:extent cx="4070350" cy="1247775"/>
                <wp:effectExtent l="0" t="0" r="6350" b="9525"/>
                <wp:wrapNone/>
                <wp:docPr id="112417606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0350" cy="1247775"/>
                        </a:xfrm>
                        <a:prstGeom prst="rect">
                          <a:avLst/>
                        </a:prstGeom>
                        <a:solidFill>
                          <a:sysClr val="window" lastClr="FFFFFF"/>
                        </a:solidFill>
                        <a:ln w="6350">
                          <a:solidFill>
                            <a:prstClr val="black"/>
                          </a:solidFill>
                        </a:ln>
                      </wps:spPr>
                      <wps:txbx>
                        <w:txbxContent>
                          <w:p w14:paraId="24698970" w14:textId="77777777" w:rsidR="00554AC6" w:rsidRPr="00AD134C" w:rsidRDefault="00554AC6" w:rsidP="00554AC6">
                            <w:pPr>
                              <w:jc w:val="both"/>
                              <w:rPr>
                                <w:rFonts w:asciiTheme="minorHAnsi" w:hAnsiTheme="minorHAnsi" w:cstheme="minorHAnsi"/>
                                <w:bCs/>
                                <w:color w:val="000000" w:themeColor="text1"/>
                                <w:sz w:val="16"/>
                                <w:szCs w:val="14"/>
                              </w:rPr>
                            </w:pPr>
                            <w:r w:rsidRPr="00AD134C">
                              <w:rPr>
                                <w:rFonts w:asciiTheme="minorHAnsi" w:hAnsiTheme="minorHAnsi" w:cstheme="minorHAnsi"/>
                                <w:color w:val="000000" w:themeColor="text1"/>
                                <w:sz w:val="20"/>
                                <w:szCs w:val="18"/>
                              </w:rPr>
                              <w:t>Kegiatan Kunjungan Kerja Bupati dalam rangka Bogor Keliling / Saba Desa sebagai bentuk pendekatan diri Pemerintah Daerah Kabupaten Bogor dalam menjaring aspirasi, menggali potensi dan mencari solusi permasalahan terkait penyelenggaraan pemerintahan, pelayanan publik dan pembangunan daerah di wilayah Kabupaten Bogor, dilaksanakan di 20 Kecamatan.</w:t>
                            </w:r>
                            <w:r w:rsidRPr="00AD134C">
                              <w:rPr>
                                <w:rFonts w:ascii="Arial" w:hAnsi="Arial" w:cs="Arial"/>
                                <w:b/>
                                <w:noProof/>
                                <w:color w:val="000000" w:themeColor="text1"/>
                                <w:szCs w:val="22"/>
                              </w:rPr>
                              <w:t xml:space="preserve"> </w:t>
                            </w:r>
                            <w:r w:rsidR="00AF2A3A" w:rsidRPr="00AD134C">
                              <w:rPr>
                                <w:rFonts w:asciiTheme="minorHAnsi" w:hAnsiTheme="minorHAnsi" w:cstheme="minorHAnsi"/>
                                <w:bCs/>
                                <w:noProof/>
                                <w:color w:val="000000" w:themeColor="text1"/>
                                <w:sz w:val="20"/>
                                <w:szCs w:val="18"/>
                              </w:rPr>
                              <w:t>Bogor Keliling</w:t>
                            </w:r>
                            <w:r w:rsidR="00701F26" w:rsidRPr="00AD134C">
                              <w:rPr>
                                <w:rFonts w:asciiTheme="minorHAnsi" w:hAnsiTheme="minorHAnsi" w:cstheme="minorHAnsi"/>
                                <w:bCs/>
                                <w:noProof/>
                                <w:color w:val="000000" w:themeColor="text1"/>
                                <w:sz w:val="20"/>
                                <w:szCs w:val="18"/>
                              </w:rPr>
                              <w:t xml:space="preserve"> sampai tanggal </w:t>
                            </w:r>
                            <w:r w:rsidR="00F774E0" w:rsidRPr="00AD134C">
                              <w:rPr>
                                <w:rFonts w:asciiTheme="minorHAnsi" w:hAnsiTheme="minorHAnsi" w:cstheme="minorHAnsi"/>
                                <w:bCs/>
                                <w:noProof/>
                                <w:color w:val="000000" w:themeColor="text1"/>
                                <w:sz w:val="20"/>
                                <w:szCs w:val="18"/>
                              </w:rPr>
                              <w:t>20 Oktober 2023</w:t>
                            </w:r>
                            <w:r w:rsidR="00AF2A3A" w:rsidRPr="00AD134C">
                              <w:rPr>
                                <w:rFonts w:asciiTheme="minorHAnsi" w:hAnsiTheme="minorHAnsi" w:cstheme="minorHAnsi"/>
                                <w:bCs/>
                                <w:noProof/>
                                <w:color w:val="000000" w:themeColor="text1"/>
                                <w:sz w:val="20"/>
                                <w:szCs w:val="18"/>
                              </w:rPr>
                              <w:t xml:space="preserve"> telah dilaksanakan</w:t>
                            </w:r>
                            <w:r w:rsidR="00701F26" w:rsidRPr="00AD134C">
                              <w:rPr>
                                <w:rFonts w:asciiTheme="minorHAnsi" w:hAnsiTheme="minorHAnsi" w:cstheme="minorHAnsi"/>
                                <w:bCs/>
                                <w:noProof/>
                                <w:color w:val="000000" w:themeColor="text1"/>
                                <w:sz w:val="20"/>
                                <w:szCs w:val="18"/>
                              </w:rPr>
                              <w:t xml:space="preserve"> di 15 Kecamatan</w:t>
                            </w:r>
                            <w:r w:rsidR="00F774E0" w:rsidRPr="00AD134C">
                              <w:rPr>
                                <w:rFonts w:asciiTheme="minorHAnsi" w:hAnsiTheme="minorHAnsi" w:cstheme="minorHAnsi"/>
                                <w:bCs/>
                                <w:noProof/>
                                <w:color w:val="000000" w:themeColor="text1"/>
                                <w:sz w:val="20"/>
                                <w:szCs w:val="18"/>
                              </w:rPr>
                              <w:t>.</w:t>
                            </w:r>
                          </w:p>
                          <w:p w14:paraId="7FCA6247" w14:textId="77777777" w:rsidR="00065A2F" w:rsidRPr="00AF2A3A" w:rsidRDefault="00065A2F" w:rsidP="00554AC6">
                            <w:pPr>
                              <w:jc w:val="both"/>
                              <w:rPr>
                                <w:rFonts w:asciiTheme="minorHAnsi" w:hAnsiTheme="minorHAnsi" w:cstheme="minorHAnsi"/>
                                <w:bCs/>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34E02" id="_x0000_s1038" type="#_x0000_t202" style="position:absolute;left:0;text-align:left;margin-left:191.65pt;margin-top:3.75pt;width:320.5pt;height:98.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" fillcolor="window" strokeweight=".5pt">
                <v:path arrowok="t"/>
                <v:textbox>
                  <w:txbxContent>
                    <w:p w14:paraId="24698970" w14:textId="77777777" w:rsidR="00554AC6" w:rsidRPr="00AD134C" w:rsidRDefault="00554AC6" w:rsidP="00554AC6">
                      <w:pPr>
                        <w:jc w:val="both"/>
                        <w:rPr>
                          <w:rFonts w:asciiTheme="minorHAnsi" w:hAnsiTheme="minorHAnsi" w:cstheme="minorHAnsi"/>
                          <w:bCs/>
                          <w:color w:val="000000" w:themeColor="text1"/>
                          <w:sz w:val="16"/>
                          <w:szCs w:val="14"/>
                        </w:rPr>
                      </w:pPr>
                      <w:r w:rsidRPr="00AD134C">
                        <w:rPr>
                          <w:rFonts w:asciiTheme="minorHAnsi" w:hAnsiTheme="minorHAnsi" w:cstheme="minorHAnsi"/>
                          <w:color w:val="000000" w:themeColor="text1"/>
                          <w:sz w:val="20"/>
                          <w:szCs w:val="18"/>
                        </w:rPr>
                        <w:t>Kegiatan Kunjungan Kerja Bupati dalam rangka Bogor Keliling / Saba Desa sebagai bentuk pendekatan diri Pemerintah Daerah Kabupaten Bogor dalam menjaring aspirasi, menggali potensi dan mencari solusi permasalahan terkait penyelenggaraan pemerintahan, pelayanan publik dan pembangunan daerah di wilayah Kabupaten Bogor, dilaksanakan di 20 Kecamatan.</w:t>
                      </w:r>
                      <w:r w:rsidRPr="00AD134C">
                        <w:rPr>
                          <w:rFonts w:ascii="Arial" w:hAnsi="Arial" w:cs="Arial"/>
                          <w:b/>
                          <w:noProof/>
                          <w:color w:val="000000" w:themeColor="text1"/>
                          <w:szCs w:val="22"/>
                        </w:rPr>
                        <w:t xml:space="preserve"> </w:t>
                      </w:r>
                      <w:r w:rsidR="00AF2A3A" w:rsidRPr="00AD134C">
                        <w:rPr>
                          <w:rFonts w:asciiTheme="minorHAnsi" w:hAnsiTheme="minorHAnsi" w:cstheme="minorHAnsi"/>
                          <w:bCs/>
                          <w:noProof/>
                          <w:color w:val="000000" w:themeColor="text1"/>
                          <w:sz w:val="20"/>
                          <w:szCs w:val="18"/>
                        </w:rPr>
                        <w:t>Bogor Keliling</w:t>
                      </w:r>
                      <w:r w:rsidR="00701F26" w:rsidRPr="00AD134C">
                        <w:rPr>
                          <w:rFonts w:asciiTheme="minorHAnsi" w:hAnsiTheme="minorHAnsi" w:cstheme="minorHAnsi"/>
                          <w:bCs/>
                          <w:noProof/>
                          <w:color w:val="000000" w:themeColor="text1"/>
                          <w:sz w:val="20"/>
                          <w:szCs w:val="18"/>
                        </w:rPr>
                        <w:t xml:space="preserve"> sampai tanggal </w:t>
                      </w:r>
                      <w:r w:rsidR="00F774E0" w:rsidRPr="00AD134C">
                        <w:rPr>
                          <w:rFonts w:asciiTheme="minorHAnsi" w:hAnsiTheme="minorHAnsi" w:cstheme="minorHAnsi"/>
                          <w:bCs/>
                          <w:noProof/>
                          <w:color w:val="000000" w:themeColor="text1"/>
                          <w:sz w:val="20"/>
                          <w:szCs w:val="18"/>
                        </w:rPr>
                        <w:t>20 Oktober 2023</w:t>
                      </w:r>
                      <w:r w:rsidR="00AF2A3A" w:rsidRPr="00AD134C">
                        <w:rPr>
                          <w:rFonts w:asciiTheme="minorHAnsi" w:hAnsiTheme="minorHAnsi" w:cstheme="minorHAnsi"/>
                          <w:bCs/>
                          <w:noProof/>
                          <w:color w:val="000000" w:themeColor="text1"/>
                          <w:sz w:val="20"/>
                          <w:szCs w:val="18"/>
                        </w:rPr>
                        <w:t xml:space="preserve"> telah dilaksanakan</w:t>
                      </w:r>
                      <w:r w:rsidR="00701F26" w:rsidRPr="00AD134C">
                        <w:rPr>
                          <w:rFonts w:asciiTheme="minorHAnsi" w:hAnsiTheme="minorHAnsi" w:cstheme="minorHAnsi"/>
                          <w:bCs/>
                          <w:noProof/>
                          <w:color w:val="000000" w:themeColor="text1"/>
                          <w:sz w:val="20"/>
                          <w:szCs w:val="18"/>
                        </w:rPr>
                        <w:t xml:space="preserve"> di 15 Kecamatan</w:t>
                      </w:r>
                      <w:r w:rsidR="00F774E0" w:rsidRPr="00AD134C">
                        <w:rPr>
                          <w:rFonts w:asciiTheme="minorHAnsi" w:hAnsiTheme="minorHAnsi" w:cstheme="minorHAnsi"/>
                          <w:bCs/>
                          <w:noProof/>
                          <w:color w:val="000000" w:themeColor="text1"/>
                          <w:sz w:val="20"/>
                          <w:szCs w:val="18"/>
                        </w:rPr>
                        <w:t>.</w:t>
                      </w:r>
                    </w:p>
                    <w:p w14:paraId="7FCA6247" w14:textId="77777777" w:rsidR="00065A2F" w:rsidRPr="00AF2A3A" w:rsidRDefault="00065A2F" w:rsidP="00554AC6">
                      <w:pPr>
                        <w:jc w:val="both"/>
                        <w:rPr>
                          <w:rFonts w:asciiTheme="minorHAnsi" w:hAnsiTheme="minorHAnsi" w:cstheme="minorHAnsi"/>
                          <w:bCs/>
                          <w:sz w:val="14"/>
                          <w:szCs w:val="14"/>
                        </w:rPr>
                      </w:pPr>
                    </w:p>
                  </w:txbxContent>
                </v:textbox>
              </v:shape>
            </w:pict>
          </mc:Fallback>
        </mc:AlternateContent>
      </w:r>
    </w:p>
    <w:p w14:paraId="78E59873" w14:textId="77777777" w:rsidR="00F774E0" w:rsidRDefault="00F774E0" w:rsidP="00B32231">
      <w:pPr>
        <w:pStyle w:val="ListParagraph"/>
        <w:spacing w:after="0" w:line="240" w:lineRule="auto"/>
        <w:ind w:left="1350"/>
        <w:rPr>
          <w:rFonts w:asciiTheme="minorHAnsi" w:hAnsiTheme="minorHAnsi" w:cstheme="minorHAnsi"/>
        </w:rPr>
      </w:pPr>
      <w:r>
        <w:rPr>
          <w:rFonts w:ascii="Arial" w:hAnsi="Arial" w:cs="Arial"/>
          <w:b/>
          <w:noProof/>
          <w:sz w:val="24"/>
          <w:szCs w:val="24"/>
        </w:rPr>
        <w:drawing>
          <wp:anchor distT="0" distB="0" distL="114300" distR="114300" simplePos="0" relativeHeight="251622400" behindDoc="0" locked="0" layoutInCell="1" allowOverlap="1" wp14:anchorId="38C47419" wp14:editId="7A24E7D0">
            <wp:simplePos x="0" y="0"/>
            <wp:positionH relativeFrom="column">
              <wp:posOffset>215265</wp:posOffset>
            </wp:positionH>
            <wp:positionV relativeFrom="paragraph">
              <wp:posOffset>21066</wp:posOffset>
            </wp:positionV>
            <wp:extent cx="2104390" cy="1216025"/>
            <wp:effectExtent l="19050" t="0" r="0" b="0"/>
            <wp:wrapSquare wrapText="bothSides"/>
            <wp:docPr id="414021045" name="Picture 41402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G_966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04390" cy="1216025"/>
                    </a:xfrm>
                    <a:prstGeom prst="rect">
                      <a:avLst/>
                    </a:prstGeom>
                  </pic:spPr>
                </pic:pic>
              </a:graphicData>
            </a:graphic>
          </wp:anchor>
        </w:drawing>
      </w:r>
    </w:p>
    <w:p w14:paraId="1B166BBD" w14:textId="77777777" w:rsidR="00F774E0" w:rsidRDefault="00F774E0" w:rsidP="00B32231">
      <w:pPr>
        <w:pStyle w:val="ListParagraph"/>
        <w:spacing w:after="0" w:line="240" w:lineRule="auto"/>
        <w:ind w:left="1350"/>
        <w:rPr>
          <w:rFonts w:asciiTheme="minorHAnsi" w:hAnsiTheme="minorHAnsi" w:cstheme="minorHAnsi"/>
        </w:rPr>
      </w:pPr>
    </w:p>
    <w:p w14:paraId="46300428" w14:textId="77777777" w:rsidR="00F774E0" w:rsidRDefault="00F774E0" w:rsidP="00B32231">
      <w:pPr>
        <w:pStyle w:val="ListParagraph"/>
        <w:spacing w:after="0" w:line="240" w:lineRule="auto"/>
        <w:ind w:left="1350"/>
        <w:rPr>
          <w:rFonts w:asciiTheme="minorHAnsi" w:hAnsiTheme="minorHAnsi" w:cstheme="minorHAnsi"/>
        </w:rPr>
      </w:pPr>
    </w:p>
    <w:p w14:paraId="3B1C4BD9" w14:textId="77777777" w:rsidR="00F774E0" w:rsidRDefault="00F774E0" w:rsidP="00B32231">
      <w:pPr>
        <w:pStyle w:val="ListParagraph"/>
        <w:spacing w:after="0" w:line="240" w:lineRule="auto"/>
        <w:ind w:left="1350"/>
        <w:rPr>
          <w:rFonts w:asciiTheme="minorHAnsi" w:hAnsiTheme="minorHAnsi" w:cstheme="minorHAnsi"/>
        </w:rPr>
      </w:pPr>
    </w:p>
    <w:p w14:paraId="47968B17" w14:textId="77777777" w:rsidR="0034539E" w:rsidRDefault="0034539E" w:rsidP="00B32231">
      <w:pPr>
        <w:pStyle w:val="ListParagraph"/>
        <w:spacing w:after="0" w:line="240" w:lineRule="auto"/>
        <w:ind w:left="1350"/>
        <w:rPr>
          <w:rFonts w:asciiTheme="minorHAnsi" w:hAnsiTheme="minorHAnsi" w:cstheme="minorHAnsi"/>
        </w:rPr>
      </w:pPr>
    </w:p>
    <w:p w14:paraId="7562C13A" w14:textId="77777777" w:rsidR="00B92D8C" w:rsidRDefault="00B92D8C" w:rsidP="00710A39">
      <w:pPr>
        <w:rPr>
          <w:rFonts w:ascii="Calibri" w:hAnsi="Calibri" w:cs="Calibri"/>
        </w:rPr>
      </w:pPr>
    </w:p>
    <w:p w14:paraId="689BC009" w14:textId="77777777" w:rsidR="00807E94" w:rsidRDefault="00807E94" w:rsidP="00E40E29">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b/>
          <w:bCs/>
          <w:color w:val="000000" w:themeColor="text1"/>
          <w:sz w:val="20"/>
          <w:szCs w:val="20"/>
        </w:rPr>
      </w:pPr>
    </w:p>
    <w:p w14:paraId="3A22FDC0" w14:textId="68DB6ACA" w:rsidR="00B92D8C" w:rsidRPr="003C6E16" w:rsidRDefault="00B92D8C" w:rsidP="00E40E29">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b/>
          <w:bCs/>
          <w:color w:val="000000" w:themeColor="text1"/>
          <w:sz w:val="20"/>
          <w:szCs w:val="20"/>
        </w:rPr>
      </w:pPr>
      <w:r w:rsidRPr="003C6E16">
        <w:rPr>
          <w:rFonts w:asciiTheme="minorHAnsi" w:hAnsiTheme="minorHAnsi" w:cstheme="minorHAnsi"/>
          <w:b/>
          <w:bCs/>
          <w:color w:val="000000" w:themeColor="text1"/>
          <w:sz w:val="20"/>
          <w:szCs w:val="20"/>
        </w:rPr>
        <w:t>BAGIAN KERJASAMA</w:t>
      </w:r>
      <w:r w:rsidR="00DA2C3F">
        <w:rPr>
          <w:rFonts w:asciiTheme="minorHAnsi" w:hAnsiTheme="minorHAnsi" w:cstheme="minorHAnsi"/>
          <w:b/>
          <w:bCs/>
          <w:color w:val="000000" w:themeColor="text1"/>
          <w:sz w:val="20"/>
          <w:szCs w:val="20"/>
        </w:rPr>
        <w:t xml:space="preserve"> DAERAH</w:t>
      </w:r>
      <w:r w:rsidRPr="003C6E16">
        <w:rPr>
          <w:rFonts w:asciiTheme="minorHAnsi" w:hAnsiTheme="minorHAnsi" w:cstheme="minorHAnsi"/>
          <w:b/>
          <w:bCs/>
          <w:color w:val="000000" w:themeColor="text1"/>
          <w:sz w:val="20"/>
          <w:szCs w:val="20"/>
        </w:rPr>
        <w:t xml:space="preserve"> </w:t>
      </w:r>
      <w:r w:rsidR="00E40E29" w:rsidRPr="003C6E16">
        <w:rPr>
          <w:rFonts w:asciiTheme="minorHAnsi" w:hAnsiTheme="minorHAnsi" w:cstheme="minorHAnsi"/>
          <w:b/>
          <w:bCs/>
          <w:color w:val="000000" w:themeColor="text1"/>
          <w:sz w:val="20"/>
          <w:szCs w:val="20"/>
        </w:rPr>
        <w:t>DAN BANTUAN HUKUM</w:t>
      </w:r>
    </w:p>
    <w:p w14:paraId="6B6D787A" w14:textId="77777777" w:rsidR="00701F26" w:rsidRDefault="00701F26" w:rsidP="00701F26">
      <w:pPr>
        <w:ind w:firstLine="720"/>
        <w:rPr>
          <w:rFonts w:ascii="Calibri" w:hAnsi="Calibri" w:cs="Calibri"/>
          <w:sz w:val="22"/>
          <w:szCs w:val="22"/>
        </w:rPr>
      </w:pPr>
      <w:r w:rsidRPr="00A90790">
        <w:rPr>
          <w:rFonts w:ascii="Calibri" w:hAnsi="Calibri" w:cs="Calibri"/>
          <w:sz w:val="22"/>
          <w:szCs w:val="22"/>
        </w:rPr>
        <w:t>Kerjasama daerah yang telah dilaksanakan penandatanganannya</w:t>
      </w:r>
      <w:r>
        <w:rPr>
          <w:rFonts w:ascii="Calibri" w:hAnsi="Calibri" w:cs="Calibri"/>
          <w:sz w:val="22"/>
          <w:szCs w:val="22"/>
        </w:rPr>
        <w:t xml:space="preserve"> s/d Bulan September 2023</w:t>
      </w:r>
      <w:r w:rsidRPr="00A90790">
        <w:rPr>
          <w:rFonts w:ascii="Calibri" w:hAnsi="Calibri" w:cs="Calibri"/>
          <w:sz w:val="22"/>
          <w:szCs w:val="22"/>
        </w:rPr>
        <w:t xml:space="preserve"> :</w:t>
      </w:r>
    </w:p>
    <w:p w14:paraId="61B3D655" w14:textId="77777777" w:rsidR="00701F26" w:rsidRPr="00A90790" w:rsidRDefault="00701F26" w:rsidP="00701F26">
      <w:pPr>
        <w:ind w:firstLine="720"/>
        <w:rPr>
          <w:rFonts w:ascii="Calibri" w:hAnsi="Calibri" w:cs="Calibri"/>
          <w:sz w:val="22"/>
          <w:szCs w:val="22"/>
        </w:rPr>
      </w:pPr>
      <w:r>
        <w:rPr>
          <w:noProof/>
          <w:lang w:eastAsia="en-US"/>
        </w:rPr>
        <w:drawing>
          <wp:anchor distT="0" distB="0" distL="114300" distR="114300" simplePos="0" relativeHeight="251646976" behindDoc="0" locked="0" layoutInCell="1" allowOverlap="1" wp14:anchorId="102BAA14" wp14:editId="1D54221B">
            <wp:simplePos x="0" y="0"/>
            <wp:positionH relativeFrom="column">
              <wp:posOffset>3037840</wp:posOffset>
            </wp:positionH>
            <wp:positionV relativeFrom="paragraph">
              <wp:posOffset>68580</wp:posOffset>
            </wp:positionV>
            <wp:extent cx="2639060" cy="1247775"/>
            <wp:effectExtent l="0" t="0" r="8890" b="9525"/>
            <wp:wrapSquare wrapText="bothSides"/>
            <wp:docPr id="731816867" name="Picture 731816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25121"/>
                    <a:stretch/>
                  </pic:blipFill>
                  <pic:spPr bwMode="auto">
                    <a:xfrm>
                      <a:off x="0" y="0"/>
                      <a:ext cx="2639060" cy="1247775"/>
                    </a:xfrm>
                    <a:prstGeom prst="rect">
                      <a:avLst/>
                    </a:prstGeom>
                    <a:noFill/>
                    <a:ln>
                      <a:noFill/>
                    </a:ln>
                    <a:extLst>
                      <a:ext uri="{53640926-AAD7-44D8-BBD7-CCE9431645EC}">
                        <a14:shadowObscured xmlns:a14="http://schemas.microsoft.com/office/drawing/2010/main"/>
                      </a:ext>
                    </a:extLst>
                  </pic:spPr>
                </pic:pic>
              </a:graphicData>
            </a:graphic>
          </wp:anchor>
        </w:drawing>
      </w:r>
    </w:p>
    <w:tbl>
      <w:tblPr>
        <w:tblStyle w:val="TableGrid"/>
        <w:tblW w:w="0" w:type="auto"/>
        <w:tblInd w:w="477" w:type="dxa"/>
        <w:tblLook w:val="04A0" w:firstRow="1" w:lastRow="0" w:firstColumn="1" w:lastColumn="0" w:noHBand="0" w:noVBand="1"/>
      </w:tblPr>
      <w:tblGrid>
        <w:gridCol w:w="1260"/>
        <w:gridCol w:w="2880"/>
      </w:tblGrid>
      <w:tr w:rsidR="00701F26" w:rsidRPr="00BD0D2F" w14:paraId="4A471C88" w14:textId="77777777" w:rsidTr="006D4EE7">
        <w:tc>
          <w:tcPr>
            <w:tcW w:w="1260" w:type="dxa"/>
          </w:tcPr>
          <w:p w14:paraId="4B325804" w14:textId="77777777" w:rsidR="00701F26" w:rsidRPr="00BD0D2F" w:rsidRDefault="00701F26" w:rsidP="006D4EE7">
            <w:pPr>
              <w:spacing w:before="20" w:after="20"/>
              <w:jc w:val="center"/>
              <w:rPr>
                <w:rFonts w:asciiTheme="minorHAnsi" w:hAnsiTheme="minorHAnsi" w:cstheme="minorHAnsi"/>
                <w:b/>
                <w:sz w:val="20"/>
                <w:szCs w:val="20"/>
              </w:rPr>
            </w:pPr>
            <w:r w:rsidRPr="00BD0D2F">
              <w:rPr>
                <w:rFonts w:asciiTheme="minorHAnsi" w:hAnsiTheme="minorHAnsi" w:cstheme="minorHAnsi"/>
                <w:b/>
                <w:sz w:val="20"/>
                <w:szCs w:val="20"/>
              </w:rPr>
              <w:t>JENIS</w:t>
            </w:r>
          </w:p>
        </w:tc>
        <w:tc>
          <w:tcPr>
            <w:tcW w:w="2880" w:type="dxa"/>
          </w:tcPr>
          <w:p w14:paraId="656762D3" w14:textId="77777777" w:rsidR="00701F26" w:rsidRPr="00BD0D2F" w:rsidRDefault="00701F26" w:rsidP="006D4EE7">
            <w:pPr>
              <w:spacing w:before="20" w:after="20"/>
              <w:jc w:val="center"/>
              <w:rPr>
                <w:rFonts w:asciiTheme="minorHAnsi" w:hAnsiTheme="minorHAnsi" w:cstheme="minorHAnsi"/>
                <w:b/>
                <w:sz w:val="20"/>
                <w:szCs w:val="20"/>
              </w:rPr>
            </w:pPr>
            <w:r w:rsidRPr="00BD0D2F">
              <w:rPr>
                <w:rFonts w:asciiTheme="minorHAnsi" w:hAnsiTheme="minorHAnsi" w:cstheme="minorHAnsi"/>
                <w:b/>
                <w:sz w:val="20"/>
                <w:szCs w:val="20"/>
              </w:rPr>
              <w:t>202</w:t>
            </w:r>
            <w:r>
              <w:rPr>
                <w:rFonts w:asciiTheme="minorHAnsi" w:hAnsiTheme="minorHAnsi" w:cstheme="minorHAnsi"/>
                <w:b/>
                <w:sz w:val="20"/>
                <w:szCs w:val="20"/>
              </w:rPr>
              <w:t>3</w:t>
            </w:r>
          </w:p>
        </w:tc>
      </w:tr>
      <w:tr w:rsidR="00701F26" w:rsidRPr="00BD0D2F" w14:paraId="2FCF033C" w14:textId="77777777" w:rsidTr="006D4EE7">
        <w:tc>
          <w:tcPr>
            <w:tcW w:w="1260" w:type="dxa"/>
          </w:tcPr>
          <w:p w14:paraId="251E6C1E" w14:textId="77777777" w:rsidR="00701F26" w:rsidRPr="00BD0D2F" w:rsidRDefault="00701F26" w:rsidP="006D4EE7">
            <w:pPr>
              <w:spacing w:before="20" w:after="20"/>
              <w:jc w:val="both"/>
              <w:rPr>
                <w:rFonts w:asciiTheme="minorHAnsi" w:hAnsiTheme="minorHAnsi" w:cstheme="minorHAnsi"/>
                <w:sz w:val="20"/>
                <w:szCs w:val="20"/>
              </w:rPr>
            </w:pPr>
            <w:r w:rsidRPr="00BD0D2F">
              <w:rPr>
                <w:rFonts w:asciiTheme="minorHAnsi" w:hAnsiTheme="minorHAnsi" w:cstheme="minorHAnsi"/>
                <w:sz w:val="20"/>
                <w:szCs w:val="20"/>
              </w:rPr>
              <w:t>KB</w:t>
            </w:r>
          </w:p>
        </w:tc>
        <w:tc>
          <w:tcPr>
            <w:tcW w:w="2880" w:type="dxa"/>
          </w:tcPr>
          <w:p w14:paraId="1B268528" w14:textId="77777777" w:rsidR="00701F26" w:rsidRPr="00BD0D2F" w:rsidRDefault="00701F26" w:rsidP="006D4EE7">
            <w:pPr>
              <w:spacing w:before="20" w:after="20"/>
              <w:jc w:val="both"/>
              <w:rPr>
                <w:rFonts w:asciiTheme="minorHAnsi" w:hAnsiTheme="minorHAnsi" w:cstheme="minorHAnsi"/>
                <w:sz w:val="20"/>
                <w:szCs w:val="20"/>
              </w:rPr>
            </w:pPr>
            <w:r>
              <w:rPr>
                <w:rFonts w:asciiTheme="minorHAnsi" w:hAnsiTheme="minorHAnsi" w:cstheme="minorHAnsi"/>
                <w:sz w:val="20"/>
                <w:szCs w:val="20"/>
              </w:rPr>
              <w:t>26</w:t>
            </w:r>
            <w:r w:rsidRPr="00BD0D2F">
              <w:rPr>
                <w:rFonts w:asciiTheme="minorHAnsi" w:hAnsiTheme="minorHAnsi" w:cstheme="minorHAnsi"/>
                <w:sz w:val="20"/>
                <w:szCs w:val="20"/>
              </w:rPr>
              <w:t xml:space="preserve">  DOKUMEN</w:t>
            </w:r>
          </w:p>
        </w:tc>
      </w:tr>
      <w:tr w:rsidR="00701F26" w:rsidRPr="00BD0D2F" w14:paraId="1C1CCB40" w14:textId="77777777" w:rsidTr="006D4EE7">
        <w:tc>
          <w:tcPr>
            <w:tcW w:w="1260" w:type="dxa"/>
          </w:tcPr>
          <w:p w14:paraId="33BBD503" w14:textId="77777777" w:rsidR="00701F26" w:rsidRPr="00BD0D2F" w:rsidRDefault="00701F26" w:rsidP="006D4EE7">
            <w:pPr>
              <w:spacing w:before="20" w:after="20"/>
              <w:jc w:val="both"/>
              <w:rPr>
                <w:rFonts w:asciiTheme="minorHAnsi" w:hAnsiTheme="minorHAnsi" w:cstheme="minorHAnsi"/>
                <w:sz w:val="20"/>
                <w:szCs w:val="20"/>
              </w:rPr>
            </w:pPr>
            <w:r w:rsidRPr="00BD0D2F">
              <w:rPr>
                <w:rFonts w:asciiTheme="minorHAnsi" w:hAnsiTheme="minorHAnsi" w:cstheme="minorHAnsi"/>
                <w:sz w:val="20"/>
                <w:szCs w:val="20"/>
              </w:rPr>
              <w:t>PKS</w:t>
            </w:r>
          </w:p>
        </w:tc>
        <w:tc>
          <w:tcPr>
            <w:tcW w:w="2880" w:type="dxa"/>
          </w:tcPr>
          <w:p w14:paraId="47E7A11E" w14:textId="77777777" w:rsidR="00701F26" w:rsidRPr="00BD0D2F" w:rsidRDefault="00701F26" w:rsidP="006D4EE7">
            <w:pPr>
              <w:spacing w:before="20" w:after="20"/>
              <w:jc w:val="both"/>
              <w:rPr>
                <w:rFonts w:asciiTheme="minorHAnsi" w:hAnsiTheme="minorHAnsi" w:cstheme="minorHAnsi"/>
                <w:sz w:val="20"/>
                <w:szCs w:val="20"/>
              </w:rPr>
            </w:pPr>
            <w:r>
              <w:rPr>
                <w:rFonts w:asciiTheme="minorHAnsi" w:hAnsiTheme="minorHAnsi" w:cstheme="minorHAnsi"/>
                <w:sz w:val="20"/>
                <w:szCs w:val="20"/>
              </w:rPr>
              <w:t>45</w:t>
            </w:r>
            <w:r w:rsidRPr="00BD0D2F">
              <w:rPr>
                <w:rFonts w:asciiTheme="minorHAnsi" w:hAnsiTheme="minorHAnsi" w:cstheme="minorHAnsi"/>
                <w:sz w:val="20"/>
                <w:szCs w:val="20"/>
              </w:rPr>
              <w:t xml:space="preserve">  DOKUMEN</w:t>
            </w:r>
          </w:p>
        </w:tc>
      </w:tr>
      <w:tr w:rsidR="00701F26" w:rsidRPr="00BD0D2F" w14:paraId="22C433E8" w14:textId="77777777" w:rsidTr="006D4EE7">
        <w:tc>
          <w:tcPr>
            <w:tcW w:w="1260" w:type="dxa"/>
          </w:tcPr>
          <w:p w14:paraId="17AE1771" w14:textId="77777777" w:rsidR="00701F26" w:rsidRPr="00BD0D2F" w:rsidRDefault="00701F26" w:rsidP="006D4EE7">
            <w:pPr>
              <w:spacing w:before="20" w:after="20"/>
              <w:jc w:val="both"/>
              <w:rPr>
                <w:rFonts w:asciiTheme="minorHAnsi" w:hAnsiTheme="minorHAnsi" w:cstheme="minorHAnsi"/>
                <w:b/>
                <w:sz w:val="20"/>
                <w:szCs w:val="20"/>
              </w:rPr>
            </w:pPr>
            <w:r w:rsidRPr="00BD0D2F">
              <w:rPr>
                <w:rFonts w:asciiTheme="minorHAnsi" w:hAnsiTheme="minorHAnsi" w:cstheme="minorHAnsi"/>
                <w:b/>
                <w:sz w:val="20"/>
                <w:szCs w:val="20"/>
              </w:rPr>
              <w:t>Jumlah</w:t>
            </w:r>
          </w:p>
        </w:tc>
        <w:tc>
          <w:tcPr>
            <w:tcW w:w="2880" w:type="dxa"/>
          </w:tcPr>
          <w:p w14:paraId="0CC5FE94" w14:textId="77777777" w:rsidR="00701F26" w:rsidRPr="00BD0D2F" w:rsidRDefault="00701F26" w:rsidP="006D4EE7">
            <w:pPr>
              <w:spacing w:before="20" w:after="20"/>
              <w:jc w:val="both"/>
              <w:rPr>
                <w:rFonts w:asciiTheme="minorHAnsi" w:hAnsiTheme="minorHAnsi" w:cstheme="minorHAnsi"/>
                <w:b/>
                <w:sz w:val="20"/>
                <w:szCs w:val="20"/>
              </w:rPr>
            </w:pPr>
            <w:r>
              <w:rPr>
                <w:rFonts w:asciiTheme="minorHAnsi" w:hAnsiTheme="minorHAnsi" w:cstheme="minorHAnsi"/>
                <w:b/>
                <w:sz w:val="20"/>
                <w:szCs w:val="20"/>
              </w:rPr>
              <w:t>71</w:t>
            </w:r>
            <w:r w:rsidRPr="00BD0D2F">
              <w:rPr>
                <w:rFonts w:asciiTheme="minorHAnsi" w:hAnsiTheme="minorHAnsi" w:cstheme="minorHAnsi"/>
                <w:b/>
                <w:sz w:val="20"/>
                <w:szCs w:val="20"/>
              </w:rPr>
              <w:t xml:space="preserve">  DOKUMEN</w:t>
            </w:r>
          </w:p>
        </w:tc>
      </w:tr>
    </w:tbl>
    <w:p w14:paraId="5C081156" w14:textId="77777777" w:rsidR="00701F26" w:rsidRDefault="00F774E0" w:rsidP="00701F26">
      <w:pPr>
        <w:pStyle w:val="ListParagraph"/>
        <w:rPr>
          <w:rFonts w:asciiTheme="minorHAnsi" w:hAnsiTheme="minorHAnsi" w:cstheme="minorHAnsi"/>
          <w:b/>
          <w:bCs/>
        </w:rPr>
      </w:pPr>
      <w:r>
        <w:rPr>
          <w:rFonts w:ascii="Arial" w:hAnsi="Arial" w:cs="Arial"/>
          <w:b/>
          <w:noProof/>
          <w:sz w:val="24"/>
          <w:szCs w:val="24"/>
        </w:rPr>
        <w:drawing>
          <wp:anchor distT="0" distB="0" distL="114300" distR="114300" simplePos="0" relativeHeight="251645952" behindDoc="0" locked="0" layoutInCell="1" allowOverlap="1" wp14:anchorId="0C7D4762" wp14:editId="75ECED2F">
            <wp:simplePos x="0" y="0"/>
            <wp:positionH relativeFrom="column">
              <wp:posOffset>262998</wp:posOffset>
            </wp:positionH>
            <wp:positionV relativeFrom="paragraph">
              <wp:posOffset>51435</wp:posOffset>
            </wp:positionV>
            <wp:extent cx="2488565" cy="1613535"/>
            <wp:effectExtent l="0" t="0" r="6985" b="5715"/>
            <wp:wrapSquare wrapText="bothSides"/>
            <wp:docPr id="1820643772" name="Picture 1820643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230202122128_IMG_4390.JPG"/>
                    <pic:cNvPicPr/>
                  </pic:nvPicPr>
                  <pic:blipFill rotWithShape="1">
                    <a:blip r:embed="rId22" cstate="print">
                      <a:extLst>
                        <a:ext uri="{28A0092B-C50C-407E-A947-70E740481C1C}">
                          <a14:useLocalDpi xmlns:a14="http://schemas.microsoft.com/office/drawing/2010/main" val="0"/>
                        </a:ext>
                      </a:extLst>
                    </a:blip>
                    <a:srcRect b="3789"/>
                    <a:stretch/>
                  </pic:blipFill>
                  <pic:spPr bwMode="auto">
                    <a:xfrm>
                      <a:off x="0" y="0"/>
                      <a:ext cx="2488565" cy="1613535"/>
                    </a:xfrm>
                    <a:prstGeom prst="rect">
                      <a:avLst/>
                    </a:prstGeom>
                    <a:ln>
                      <a:noFill/>
                    </a:ln>
                    <a:extLst>
                      <a:ext uri="{53640926-AAD7-44D8-BBD7-CCE9431645EC}">
                        <a14:shadowObscured xmlns:a14="http://schemas.microsoft.com/office/drawing/2010/main"/>
                      </a:ext>
                    </a:extLst>
                  </pic:spPr>
                </pic:pic>
              </a:graphicData>
            </a:graphic>
          </wp:anchor>
        </w:drawing>
      </w:r>
    </w:p>
    <w:p w14:paraId="3C8E0A13" w14:textId="77777777" w:rsidR="00701F26" w:rsidRDefault="00F774E0" w:rsidP="00701F26">
      <w:pPr>
        <w:rPr>
          <w:rFonts w:asciiTheme="minorHAnsi" w:hAnsiTheme="minorHAnsi" w:cstheme="minorHAnsi"/>
        </w:rPr>
      </w:pPr>
      <w:r>
        <w:rPr>
          <w:rFonts w:ascii="Arial" w:hAnsi="Arial" w:cs="Arial"/>
          <w:b/>
          <w:noProof/>
          <w:lang w:eastAsia="en-US"/>
        </w:rPr>
        <w:drawing>
          <wp:anchor distT="0" distB="0" distL="114300" distR="114300" simplePos="0" relativeHeight="251649024" behindDoc="0" locked="0" layoutInCell="1" allowOverlap="1" wp14:anchorId="4B6AF0B1" wp14:editId="71B23488">
            <wp:simplePos x="0" y="0"/>
            <wp:positionH relativeFrom="column">
              <wp:posOffset>-2814072</wp:posOffset>
            </wp:positionH>
            <wp:positionV relativeFrom="paragraph">
              <wp:posOffset>148810</wp:posOffset>
            </wp:positionV>
            <wp:extent cx="2694305" cy="1192530"/>
            <wp:effectExtent l="0" t="0" r="0" b="7620"/>
            <wp:wrapSquare wrapText="bothSides"/>
            <wp:docPr id="2032320037" name="Picture 203232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230308102149_IMG_2310.JPG"/>
                    <pic:cNvPicPr/>
                  </pic:nvPicPr>
                  <pic:blipFill rotWithShape="1">
                    <a:blip r:embed="rId23" cstate="print">
                      <a:extLst>
                        <a:ext uri="{28A0092B-C50C-407E-A947-70E740481C1C}">
                          <a14:useLocalDpi xmlns:a14="http://schemas.microsoft.com/office/drawing/2010/main" val="0"/>
                        </a:ext>
                      </a:extLst>
                    </a:blip>
                    <a:srcRect l="10986" r="8196"/>
                    <a:stretch/>
                  </pic:blipFill>
                  <pic:spPr bwMode="auto">
                    <a:xfrm>
                      <a:off x="0" y="0"/>
                      <a:ext cx="2694305" cy="1192530"/>
                    </a:xfrm>
                    <a:prstGeom prst="rect">
                      <a:avLst/>
                    </a:prstGeom>
                    <a:ln>
                      <a:noFill/>
                    </a:ln>
                    <a:extLst>
                      <a:ext uri="{53640926-AAD7-44D8-BBD7-CCE9431645EC}">
                        <a14:shadowObscured xmlns:a14="http://schemas.microsoft.com/office/drawing/2010/main"/>
                      </a:ext>
                    </a:extLst>
                  </pic:spPr>
                </pic:pic>
              </a:graphicData>
            </a:graphic>
          </wp:anchor>
        </w:drawing>
      </w:r>
    </w:p>
    <w:p w14:paraId="30256214" w14:textId="77777777" w:rsidR="00701F26" w:rsidRDefault="00701F26" w:rsidP="00701F26">
      <w:pPr>
        <w:rPr>
          <w:rFonts w:asciiTheme="minorHAnsi" w:hAnsiTheme="minorHAnsi" w:cstheme="minorHAnsi"/>
        </w:rPr>
      </w:pPr>
    </w:p>
    <w:p w14:paraId="253077AD" w14:textId="77777777" w:rsidR="00701F26" w:rsidRDefault="00701F26" w:rsidP="00701F26">
      <w:pPr>
        <w:rPr>
          <w:rFonts w:asciiTheme="minorHAnsi" w:hAnsiTheme="minorHAnsi" w:cstheme="minorHAnsi"/>
        </w:rPr>
      </w:pPr>
    </w:p>
    <w:p w14:paraId="4F6BFC97" w14:textId="77777777" w:rsidR="00F774E0" w:rsidRDefault="00F774E0" w:rsidP="00701F26">
      <w:pPr>
        <w:rPr>
          <w:rFonts w:asciiTheme="minorHAnsi" w:hAnsiTheme="minorHAnsi" w:cstheme="minorHAnsi"/>
        </w:rPr>
      </w:pPr>
    </w:p>
    <w:p w14:paraId="7CC61766" w14:textId="77777777" w:rsidR="00AF2A3A" w:rsidRDefault="00AF2A3A" w:rsidP="00AB7F25">
      <w:pPr>
        <w:rPr>
          <w:rFonts w:asciiTheme="minorHAnsi" w:hAnsiTheme="minorHAnsi" w:cstheme="minorHAnsi"/>
        </w:rPr>
      </w:pPr>
    </w:p>
    <w:p w14:paraId="567CAF7F" w14:textId="77777777" w:rsidR="00AF2A3A" w:rsidRDefault="00AF2A3A" w:rsidP="00AB7F25">
      <w:pPr>
        <w:rPr>
          <w:rFonts w:asciiTheme="minorHAnsi" w:hAnsiTheme="minorHAnsi" w:cstheme="minorHAnsi"/>
        </w:rPr>
      </w:pPr>
    </w:p>
    <w:p w14:paraId="08657654" w14:textId="77777777" w:rsidR="00AF2A3A" w:rsidRDefault="00AF2A3A" w:rsidP="00AB7F25">
      <w:pPr>
        <w:rPr>
          <w:rFonts w:asciiTheme="minorHAnsi" w:hAnsiTheme="minorHAnsi" w:cstheme="minorHAnsi"/>
        </w:rPr>
      </w:pPr>
    </w:p>
    <w:p w14:paraId="37792A2A" w14:textId="2F803C84" w:rsidR="00AF2A3A" w:rsidRDefault="00BA28AE" w:rsidP="00AB7F25">
      <w:pPr>
        <w:rPr>
          <w:rFonts w:asciiTheme="minorHAnsi" w:hAnsiTheme="minorHAnsi" w:cstheme="minorHAnsi"/>
        </w:rPr>
      </w:pPr>
      <w:r w:rsidRPr="008128CE">
        <w:rPr>
          <w:b/>
          <w:noProof/>
          <w:lang w:eastAsia="en-US"/>
        </w:rPr>
        <w:drawing>
          <wp:anchor distT="0" distB="0" distL="114300" distR="114300" simplePos="0" relativeHeight="251653120" behindDoc="0" locked="0" layoutInCell="1" allowOverlap="1" wp14:anchorId="0DB7A4DF" wp14:editId="61206E67">
            <wp:simplePos x="0" y="0"/>
            <wp:positionH relativeFrom="column">
              <wp:posOffset>-5496560</wp:posOffset>
            </wp:positionH>
            <wp:positionV relativeFrom="paragraph">
              <wp:posOffset>177165</wp:posOffset>
            </wp:positionV>
            <wp:extent cx="2111375" cy="1319530"/>
            <wp:effectExtent l="0" t="0" r="3175" b="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20230905101251_IMG_127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11375" cy="1319530"/>
                    </a:xfrm>
                    <a:prstGeom prst="rect">
                      <a:avLst/>
                    </a:prstGeom>
                  </pic:spPr>
                </pic:pic>
              </a:graphicData>
            </a:graphic>
          </wp:anchor>
        </w:drawing>
      </w:r>
      <w:r w:rsidR="00487D2D">
        <w:rPr>
          <w:noProof/>
          <w:lang w:eastAsia="en-US"/>
        </w:rPr>
        <mc:AlternateContent>
          <mc:Choice Requires="wps">
            <w:drawing>
              <wp:anchor distT="0" distB="0" distL="114300" distR="114300" simplePos="0" relativeHeight="251666432" behindDoc="0" locked="0" layoutInCell="1" allowOverlap="1" wp14:anchorId="07B2416F" wp14:editId="2DF1C786">
                <wp:simplePos x="0" y="0"/>
                <wp:positionH relativeFrom="column">
                  <wp:posOffset>-3328670</wp:posOffset>
                </wp:positionH>
                <wp:positionV relativeFrom="paragraph">
                  <wp:posOffset>177800</wp:posOffset>
                </wp:positionV>
                <wp:extent cx="3622675" cy="771525"/>
                <wp:effectExtent l="0" t="0" r="0" b="9525"/>
                <wp:wrapNone/>
                <wp:docPr id="174317967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22675" cy="771525"/>
                        </a:xfrm>
                        <a:prstGeom prst="rect">
                          <a:avLst/>
                        </a:prstGeom>
                        <a:solidFill>
                          <a:sysClr val="window" lastClr="FFFFFF"/>
                        </a:solidFill>
                        <a:ln w="6350">
                          <a:solidFill>
                            <a:prstClr val="black"/>
                          </a:solidFill>
                        </a:ln>
                      </wps:spPr>
                      <wps:txbx>
                        <w:txbxContent>
                          <w:p w14:paraId="53A68C86" w14:textId="77777777" w:rsidR="009D7C48" w:rsidRPr="009D7C48" w:rsidRDefault="009D7C48" w:rsidP="009D7C48">
                            <w:pPr>
                              <w:jc w:val="both"/>
                              <w:rPr>
                                <w:rFonts w:asciiTheme="minorHAnsi" w:hAnsiTheme="minorHAnsi" w:cstheme="minorHAnsi"/>
                                <w:sz w:val="18"/>
                                <w:szCs w:val="18"/>
                              </w:rPr>
                            </w:pPr>
                            <w:r w:rsidRPr="009D7C48">
                              <w:rPr>
                                <w:rFonts w:asciiTheme="minorHAnsi" w:hAnsiTheme="minorHAnsi" w:cstheme="minorHAnsi"/>
                                <w:sz w:val="18"/>
                                <w:szCs w:val="18"/>
                              </w:rPr>
                              <w:t>Penyuluhan Hukum Terpadu telah dilaksanakan di 13 Desa dari target 15 Desa, 5 Kecamatan yaitu Sukaraja, Megamendung, Cigombong, Caringan dan Cijeruk dan 1 kegiatan Kabupaten/Kota peduli HAM, Jumlah Kerjasama telah tersusun sebanyak 19 dan Perjanjian telah tersusun 42 baik antar pemerintah ataupun dengan pihak ketiga.</w:t>
                            </w:r>
                          </w:p>
                          <w:p w14:paraId="3769CB0B" w14:textId="77777777" w:rsidR="009D7C48" w:rsidRPr="009D7C48" w:rsidRDefault="009D7C48" w:rsidP="009D7C48">
                            <w:pPr>
                              <w:jc w:val="both"/>
                              <w:rPr>
                                <w:rFonts w:asciiTheme="minorHAnsi" w:hAnsiTheme="minorHAnsi" w:cstheme="minorHAnsi"/>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B2416F" id="_x0000_s1039" type="#_x0000_t202" style="position:absolute;margin-left:-262.1pt;margin-top:14pt;width:285.25pt;height:60.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" fillcolor="window" strokeweight=".5pt">
                <v:path arrowok="t"/>
                <v:textbox>
                  <w:txbxContent>
                    <w:p w14:paraId="53A68C86" w14:textId="77777777" w:rsidR="009D7C48" w:rsidRPr="009D7C48" w:rsidRDefault="009D7C48" w:rsidP="009D7C48">
                      <w:pPr>
                        <w:jc w:val="both"/>
                        <w:rPr>
                          <w:rFonts w:asciiTheme="minorHAnsi" w:hAnsiTheme="minorHAnsi" w:cstheme="minorHAnsi"/>
                          <w:sz w:val="18"/>
                          <w:szCs w:val="18"/>
                        </w:rPr>
                      </w:pPr>
                      <w:r w:rsidRPr="009D7C48">
                        <w:rPr>
                          <w:rFonts w:asciiTheme="minorHAnsi" w:hAnsiTheme="minorHAnsi" w:cstheme="minorHAnsi"/>
                          <w:sz w:val="18"/>
                          <w:szCs w:val="18"/>
                        </w:rPr>
                        <w:t>Penyuluhan Hukum Terpadu telah dilaksanakan di 13 Desa dari target 15 Desa, 5 Kecamatan yaitu Sukaraja, Megamendung, Cigombong, Caringan dan Cijeruk dan 1 kegiatan Kabupaten/Kota peduli HAM, Jumlah Kerjasama telah tersusun sebanyak 19 dan Perjanjian telah tersusun 42 baik antar pemerintah ataupun dengan pihak ketiga.</w:t>
                      </w:r>
                    </w:p>
                    <w:p w14:paraId="3769CB0B" w14:textId="77777777" w:rsidR="009D7C48" w:rsidRPr="009D7C48" w:rsidRDefault="009D7C48" w:rsidP="009D7C48">
                      <w:pPr>
                        <w:jc w:val="both"/>
                        <w:rPr>
                          <w:rFonts w:asciiTheme="minorHAnsi" w:hAnsiTheme="minorHAnsi" w:cstheme="minorHAnsi"/>
                          <w:sz w:val="16"/>
                          <w:szCs w:val="16"/>
                        </w:rPr>
                      </w:pPr>
                    </w:p>
                  </w:txbxContent>
                </v:textbox>
              </v:shape>
            </w:pict>
          </mc:Fallback>
        </mc:AlternateContent>
      </w:r>
    </w:p>
    <w:p w14:paraId="3E536932" w14:textId="77777777" w:rsidR="0034539E" w:rsidRDefault="0034539E" w:rsidP="00701F26">
      <w:pPr>
        <w:rPr>
          <w:rFonts w:asciiTheme="minorHAnsi" w:hAnsiTheme="minorHAnsi" w:cstheme="minorHAnsi"/>
        </w:rPr>
      </w:pPr>
    </w:p>
    <w:p w14:paraId="20F77823" w14:textId="77777777" w:rsidR="00701F26" w:rsidRPr="00701F26" w:rsidRDefault="00701F26" w:rsidP="00701F26">
      <w:pPr>
        <w:rPr>
          <w:rFonts w:asciiTheme="minorHAnsi" w:hAnsiTheme="minorHAnsi" w:cstheme="minorHAnsi"/>
        </w:rPr>
      </w:pPr>
    </w:p>
    <w:p w14:paraId="50C88971" w14:textId="77777777" w:rsidR="0034539E" w:rsidRDefault="0034539E" w:rsidP="000F6FD6">
      <w:pPr>
        <w:pStyle w:val="ListParagraph"/>
        <w:ind w:left="1350"/>
        <w:rPr>
          <w:rFonts w:asciiTheme="minorHAnsi" w:hAnsiTheme="minorHAnsi" w:cstheme="minorHAnsi"/>
        </w:rPr>
      </w:pPr>
    </w:p>
    <w:p w14:paraId="384D8CC4" w14:textId="77777777" w:rsidR="00E40E29" w:rsidRDefault="00E40E29" w:rsidP="000F6FD6">
      <w:pPr>
        <w:pStyle w:val="ListParagraph"/>
        <w:ind w:left="1350"/>
        <w:rPr>
          <w:rFonts w:asciiTheme="minorHAnsi" w:hAnsiTheme="minorHAnsi" w:cstheme="minorHAnsi"/>
        </w:rPr>
      </w:pPr>
    </w:p>
    <w:p w14:paraId="121E1771" w14:textId="77777777" w:rsidR="00E40E29" w:rsidRDefault="00BA28AE" w:rsidP="000F6FD6">
      <w:pPr>
        <w:pStyle w:val="ListParagraph"/>
        <w:ind w:left="1350"/>
        <w:rPr>
          <w:rFonts w:asciiTheme="minorHAnsi" w:hAnsiTheme="minorHAnsi" w:cstheme="minorHAnsi"/>
        </w:rPr>
      </w:pPr>
      <w:r>
        <w:rPr>
          <w:noProof/>
        </w:rPr>
        <w:drawing>
          <wp:anchor distT="0" distB="0" distL="114300" distR="114300" simplePos="0" relativeHeight="251625472" behindDoc="0" locked="0" layoutInCell="1" allowOverlap="1" wp14:anchorId="5C84E2C4" wp14:editId="383F4694">
            <wp:simplePos x="0" y="0"/>
            <wp:positionH relativeFrom="column">
              <wp:posOffset>-62230</wp:posOffset>
            </wp:positionH>
            <wp:positionV relativeFrom="paragraph">
              <wp:posOffset>46990</wp:posOffset>
            </wp:positionV>
            <wp:extent cx="1080770" cy="826135"/>
            <wp:effectExtent l="0" t="0" r="5080" b="0"/>
            <wp:wrapSquare wrapText="bothSides"/>
            <wp:docPr id="772355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355565"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080770" cy="826135"/>
                    </a:xfrm>
                    <a:prstGeom prst="rect">
                      <a:avLst/>
                    </a:prstGeom>
                  </pic:spPr>
                </pic:pic>
              </a:graphicData>
            </a:graphic>
          </wp:anchor>
        </w:drawing>
      </w:r>
    </w:p>
    <w:p w14:paraId="27761488" w14:textId="77777777" w:rsidR="00E40E29" w:rsidRDefault="00E40E29" w:rsidP="000F6FD6">
      <w:pPr>
        <w:pStyle w:val="ListParagraph"/>
        <w:ind w:left="1350"/>
        <w:rPr>
          <w:rFonts w:asciiTheme="minorHAnsi" w:hAnsiTheme="minorHAnsi" w:cstheme="minorHAnsi"/>
        </w:rPr>
      </w:pPr>
    </w:p>
    <w:p w14:paraId="77FE6E02" w14:textId="77777777" w:rsidR="00E40E29" w:rsidRDefault="00E40E29" w:rsidP="000F6FD6">
      <w:pPr>
        <w:pStyle w:val="ListParagraph"/>
        <w:ind w:left="1350"/>
        <w:rPr>
          <w:rFonts w:asciiTheme="minorHAnsi" w:hAnsiTheme="minorHAnsi" w:cstheme="minorHAnsi"/>
        </w:rPr>
      </w:pPr>
    </w:p>
    <w:p w14:paraId="76CF434D" w14:textId="77777777" w:rsidR="00E40E29" w:rsidRPr="003C6E16" w:rsidRDefault="00E40E29" w:rsidP="00E40E29">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b/>
          <w:bCs/>
          <w:color w:val="000000" w:themeColor="text1"/>
          <w:sz w:val="20"/>
          <w:szCs w:val="20"/>
        </w:rPr>
      </w:pPr>
      <w:r w:rsidRPr="003C6E16">
        <w:rPr>
          <w:rFonts w:asciiTheme="minorHAnsi" w:hAnsiTheme="minorHAnsi" w:cstheme="minorHAnsi"/>
          <w:b/>
          <w:bCs/>
          <w:color w:val="000000" w:themeColor="text1"/>
          <w:sz w:val="20"/>
          <w:szCs w:val="20"/>
        </w:rPr>
        <w:t>BAGIAN PERUNDANG-UNDANGAN</w:t>
      </w:r>
    </w:p>
    <w:p w14:paraId="0855D57D" w14:textId="08C9D892" w:rsidR="00E40E29" w:rsidRDefault="00487D2D" w:rsidP="000F6FD6">
      <w:pPr>
        <w:pStyle w:val="ListParagraph"/>
        <w:ind w:left="1350"/>
        <w:rPr>
          <w:rFonts w:asciiTheme="minorHAnsi" w:hAnsiTheme="minorHAnsi" w:cstheme="minorHAnsi"/>
        </w:rPr>
      </w:pPr>
      <w:r>
        <w:rPr>
          <w:noProof/>
        </w:rPr>
        <mc:AlternateContent>
          <mc:Choice Requires="wps">
            <w:drawing>
              <wp:anchor distT="0" distB="0" distL="114300" distR="114300" simplePos="0" relativeHeight="251667456" behindDoc="0" locked="0" layoutInCell="1" allowOverlap="1" wp14:anchorId="1A8F043B" wp14:editId="6CB57802">
                <wp:simplePos x="0" y="0"/>
                <wp:positionH relativeFrom="column">
                  <wp:posOffset>-64135</wp:posOffset>
                </wp:positionH>
                <wp:positionV relativeFrom="paragraph">
                  <wp:posOffset>119380</wp:posOffset>
                </wp:positionV>
                <wp:extent cx="3622675" cy="643890"/>
                <wp:effectExtent l="0" t="0" r="0" b="3810"/>
                <wp:wrapNone/>
                <wp:docPr id="13172355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22675" cy="643890"/>
                        </a:xfrm>
                        <a:prstGeom prst="rect">
                          <a:avLst/>
                        </a:prstGeom>
                        <a:solidFill>
                          <a:sysClr val="window" lastClr="FFFFFF"/>
                        </a:solidFill>
                        <a:ln w="6350">
                          <a:solidFill>
                            <a:prstClr val="black"/>
                          </a:solidFill>
                        </a:ln>
                      </wps:spPr>
                      <wps:txbx>
                        <w:txbxContent>
                          <w:p w14:paraId="2890A589" w14:textId="77777777" w:rsidR="009D7C48" w:rsidRPr="009D7C48" w:rsidRDefault="009D7C48" w:rsidP="009D7C48">
                            <w:pPr>
                              <w:jc w:val="both"/>
                              <w:rPr>
                                <w:rFonts w:asciiTheme="minorHAnsi" w:hAnsiTheme="minorHAnsi" w:cstheme="minorHAnsi"/>
                                <w:sz w:val="18"/>
                                <w:szCs w:val="18"/>
                              </w:rPr>
                            </w:pPr>
                            <w:r w:rsidRPr="009D7C48">
                              <w:rPr>
                                <w:rFonts w:asciiTheme="minorHAnsi" w:hAnsiTheme="minorHAnsi" w:cstheme="minorHAnsi"/>
                                <w:sz w:val="18"/>
                                <w:szCs w:val="18"/>
                              </w:rPr>
                              <w:t>Produk Hukum berupa Peraturan Daerah yang telah diundangkan berjumlah 3 (tiga), Peraturan Bupati yang telah diundangkan berjumlah 37 (tigapuluh tujuh) dan Keputusan Bupati berjumlah 269 (duaratus enam puluh sembilan).</w:t>
                            </w:r>
                          </w:p>
                          <w:p w14:paraId="502B499E" w14:textId="77777777" w:rsidR="009D7C48" w:rsidRPr="009D7C48" w:rsidRDefault="009D7C48" w:rsidP="009D7C48">
                            <w:pPr>
                              <w:jc w:val="both"/>
                              <w:rPr>
                                <w:rFonts w:asciiTheme="minorHAnsi" w:hAnsiTheme="minorHAnsi" w:cstheme="minorHAnsi"/>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F043B" id="_x0000_s1040" type="#_x0000_t202" style="position:absolute;left:0;text-align:left;margin-left:-5.05pt;margin-top:9.4pt;width:285.25pt;height:50.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" fillcolor="window" strokeweight=".5pt">
                <v:path arrowok="t"/>
                <v:textbox>
                  <w:txbxContent>
                    <w:p w14:paraId="2890A589" w14:textId="77777777" w:rsidR="009D7C48" w:rsidRPr="009D7C48" w:rsidRDefault="009D7C48" w:rsidP="009D7C48">
                      <w:pPr>
                        <w:jc w:val="both"/>
                        <w:rPr>
                          <w:rFonts w:asciiTheme="minorHAnsi" w:hAnsiTheme="minorHAnsi" w:cstheme="minorHAnsi"/>
                          <w:sz w:val="18"/>
                          <w:szCs w:val="18"/>
                        </w:rPr>
                      </w:pPr>
                      <w:r w:rsidRPr="009D7C48">
                        <w:rPr>
                          <w:rFonts w:asciiTheme="minorHAnsi" w:hAnsiTheme="minorHAnsi" w:cstheme="minorHAnsi"/>
                          <w:sz w:val="18"/>
                          <w:szCs w:val="18"/>
                        </w:rPr>
                        <w:t>Produk Hukum berupa Peraturan Daerah yang telah diundangkan berjumlah 3 (tiga), Peraturan Bupati yang telah diundangkan berjumlah 37 (tigapuluh tujuh) dan Keputusan Bupati berjumlah 269 (duaratus enam puluh sembilan).</w:t>
                      </w:r>
                    </w:p>
                    <w:p w14:paraId="502B499E" w14:textId="77777777" w:rsidR="009D7C48" w:rsidRPr="009D7C48" w:rsidRDefault="009D7C48" w:rsidP="009D7C48">
                      <w:pPr>
                        <w:jc w:val="both"/>
                        <w:rPr>
                          <w:rFonts w:asciiTheme="minorHAnsi" w:hAnsiTheme="minorHAnsi" w:cstheme="minorHAnsi"/>
                          <w:sz w:val="14"/>
                          <w:szCs w:val="14"/>
                        </w:rPr>
                      </w:pPr>
                    </w:p>
                  </w:txbxContent>
                </v:textbox>
              </v:shape>
            </w:pict>
          </mc:Fallback>
        </mc:AlternateContent>
      </w:r>
      <w:r w:rsidR="00E40E29">
        <w:rPr>
          <w:rFonts w:ascii="Bookman Old Style" w:hAnsi="Bookman Old Style"/>
          <w:b/>
          <w:bCs/>
          <w:noProof/>
          <w:sz w:val="24"/>
          <w:szCs w:val="24"/>
        </w:rPr>
        <w:drawing>
          <wp:anchor distT="0" distB="0" distL="114300" distR="114300" simplePos="0" relativeHeight="251626496" behindDoc="0" locked="0" layoutInCell="1" allowOverlap="1" wp14:anchorId="7BA21649" wp14:editId="6E836EA2">
            <wp:simplePos x="0" y="0"/>
            <wp:positionH relativeFrom="column">
              <wp:posOffset>262890</wp:posOffset>
            </wp:positionH>
            <wp:positionV relativeFrom="paragraph">
              <wp:posOffset>66123</wp:posOffset>
            </wp:positionV>
            <wp:extent cx="2146300" cy="1367155"/>
            <wp:effectExtent l="0" t="0" r="6350" b="4445"/>
            <wp:wrapSquare wrapText="bothSides"/>
            <wp:docPr id="145220033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200330" name="Picture 1452200330"/>
                    <pic:cNvPicPr/>
                  </pic:nvPicPr>
                  <pic:blipFill rotWithShape="1">
                    <a:blip r:embed="rId26" cstate="print">
                      <a:extLst>
                        <a:ext uri="{28A0092B-C50C-407E-A947-70E740481C1C}">
                          <a14:useLocalDpi xmlns:a14="http://schemas.microsoft.com/office/drawing/2010/main" val="0"/>
                        </a:ext>
                      </a:extLst>
                    </a:blip>
                    <a:srcRect t="25501" b="17450"/>
                    <a:stretch/>
                  </pic:blipFill>
                  <pic:spPr bwMode="auto">
                    <a:xfrm>
                      <a:off x="0" y="0"/>
                      <a:ext cx="2146300" cy="1367155"/>
                    </a:xfrm>
                    <a:prstGeom prst="rect">
                      <a:avLst/>
                    </a:prstGeom>
                    <a:ln>
                      <a:noFill/>
                    </a:ln>
                    <a:extLst>
                      <a:ext uri="{53640926-AAD7-44D8-BBD7-CCE9431645EC}">
                        <a14:shadowObscured xmlns:a14="http://schemas.microsoft.com/office/drawing/2010/main"/>
                      </a:ext>
                    </a:extLst>
                  </pic:spPr>
                </pic:pic>
              </a:graphicData>
            </a:graphic>
          </wp:anchor>
        </w:drawing>
      </w:r>
    </w:p>
    <w:p w14:paraId="5FEBE145" w14:textId="77777777" w:rsidR="00F774E0" w:rsidRDefault="00F774E0" w:rsidP="000F6FD6">
      <w:pPr>
        <w:pStyle w:val="ListParagraph"/>
        <w:ind w:left="1350"/>
        <w:rPr>
          <w:rFonts w:asciiTheme="minorHAnsi" w:hAnsiTheme="minorHAnsi" w:cstheme="minorHAnsi"/>
        </w:rPr>
      </w:pPr>
    </w:p>
    <w:p w14:paraId="772DEB21" w14:textId="77777777" w:rsidR="0034539E" w:rsidRDefault="0034539E" w:rsidP="000F6FD6">
      <w:pPr>
        <w:pStyle w:val="ListParagraph"/>
        <w:ind w:left="1350"/>
        <w:rPr>
          <w:rFonts w:asciiTheme="minorHAnsi" w:hAnsiTheme="minorHAnsi" w:cstheme="minorHAnsi"/>
        </w:rPr>
      </w:pPr>
    </w:p>
    <w:p w14:paraId="37A253BD" w14:textId="77777777" w:rsidR="0034539E" w:rsidRDefault="0034539E" w:rsidP="000F6FD6">
      <w:pPr>
        <w:pStyle w:val="ListParagraph"/>
        <w:ind w:left="1350"/>
        <w:rPr>
          <w:rFonts w:asciiTheme="minorHAnsi" w:hAnsiTheme="minorHAnsi" w:cstheme="minorHAnsi"/>
        </w:rPr>
      </w:pPr>
    </w:p>
    <w:p w14:paraId="69735226" w14:textId="77777777" w:rsidR="0034539E" w:rsidRDefault="0034539E" w:rsidP="000F6FD6">
      <w:pPr>
        <w:pStyle w:val="ListParagraph"/>
        <w:ind w:left="1350"/>
        <w:rPr>
          <w:rFonts w:asciiTheme="minorHAnsi" w:hAnsiTheme="minorHAnsi" w:cstheme="minorHAnsi"/>
        </w:rPr>
      </w:pPr>
    </w:p>
    <w:p w14:paraId="08236981" w14:textId="77777777" w:rsidR="0034539E" w:rsidRDefault="0034539E" w:rsidP="000F6FD6">
      <w:pPr>
        <w:pStyle w:val="ListParagraph"/>
        <w:ind w:left="1350"/>
        <w:rPr>
          <w:rFonts w:asciiTheme="minorHAnsi" w:hAnsiTheme="minorHAnsi" w:cstheme="minorHAnsi"/>
        </w:rPr>
      </w:pPr>
    </w:p>
    <w:p w14:paraId="51932A57" w14:textId="77777777" w:rsidR="00E40E29" w:rsidRDefault="00E40E29" w:rsidP="00537854">
      <w:pPr>
        <w:rPr>
          <w:rFonts w:asciiTheme="minorHAnsi" w:hAnsiTheme="minorHAnsi" w:cstheme="minorHAnsi"/>
        </w:rPr>
      </w:pPr>
    </w:p>
    <w:p w14:paraId="15CC3974" w14:textId="77777777" w:rsidR="00E40E29" w:rsidRPr="003C6E16" w:rsidRDefault="00E40E29" w:rsidP="00E40E29">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b/>
          <w:bCs/>
          <w:color w:val="000000" w:themeColor="text1"/>
          <w:sz w:val="20"/>
          <w:szCs w:val="20"/>
        </w:rPr>
      </w:pPr>
      <w:r w:rsidRPr="003C6E16">
        <w:rPr>
          <w:rFonts w:asciiTheme="minorHAnsi" w:hAnsiTheme="minorHAnsi" w:cstheme="minorHAnsi"/>
          <w:b/>
          <w:bCs/>
          <w:color w:val="000000" w:themeColor="text1"/>
          <w:sz w:val="20"/>
          <w:szCs w:val="20"/>
        </w:rPr>
        <w:t>BAGIAN KESEJAHTERAAN RAKYAT</w:t>
      </w:r>
    </w:p>
    <w:p w14:paraId="56C4D58E" w14:textId="22A5597C" w:rsidR="00E40E29" w:rsidRDefault="00487D2D" w:rsidP="00537854">
      <w:pPr>
        <w:rPr>
          <w:rFonts w:asciiTheme="minorHAnsi" w:hAnsiTheme="minorHAnsi" w:cstheme="minorHAnsi"/>
        </w:rPr>
      </w:pPr>
      <w:r>
        <w:rPr>
          <w:noProof/>
          <w:lang w:eastAsia="en-US"/>
        </w:rPr>
        <mc:AlternateContent>
          <mc:Choice Requires="wps">
            <w:drawing>
              <wp:anchor distT="0" distB="0" distL="114300" distR="114300" simplePos="0" relativeHeight="251668480" behindDoc="0" locked="0" layoutInCell="1" allowOverlap="1" wp14:anchorId="23DFC4DB" wp14:editId="0EF330D7">
                <wp:simplePos x="0" y="0"/>
                <wp:positionH relativeFrom="column">
                  <wp:posOffset>-50800</wp:posOffset>
                </wp:positionH>
                <wp:positionV relativeFrom="paragraph">
                  <wp:posOffset>42545</wp:posOffset>
                </wp:positionV>
                <wp:extent cx="3622675" cy="835025"/>
                <wp:effectExtent l="0" t="0" r="0" b="3175"/>
                <wp:wrapNone/>
                <wp:docPr id="122662246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22675" cy="835025"/>
                        </a:xfrm>
                        <a:prstGeom prst="rect">
                          <a:avLst/>
                        </a:prstGeom>
                        <a:solidFill>
                          <a:sysClr val="window" lastClr="FFFFFF"/>
                        </a:solidFill>
                        <a:ln w="6350">
                          <a:solidFill>
                            <a:prstClr val="black"/>
                          </a:solidFill>
                        </a:ln>
                      </wps:spPr>
                      <wps:txbx>
                        <w:txbxContent>
                          <w:p w14:paraId="4137F27B" w14:textId="77777777" w:rsidR="001C3440" w:rsidRPr="009D7C48" w:rsidRDefault="00993F34" w:rsidP="001C3440">
                            <w:pPr>
                              <w:jc w:val="both"/>
                              <w:rPr>
                                <w:rFonts w:asciiTheme="minorHAnsi" w:hAnsiTheme="minorHAnsi" w:cstheme="minorHAnsi"/>
                                <w:sz w:val="14"/>
                                <w:szCs w:val="14"/>
                              </w:rPr>
                            </w:pPr>
                            <w:r>
                              <w:rPr>
                                <w:rFonts w:asciiTheme="minorHAnsi" w:hAnsiTheme="minorHAnsi" w:cstheme="minorHAnsi"/>
                                <w:sz w:val="18"/>
                                <w:szCs w:val="18"/>
                              </w:rPr>
                              <w:t>Fasilitasi pemberangkatan Jemaah haji berjumlah 3.850 jamaah</w:t>
                            </w:r>
                            <w:r w:rsidR="00FF2652">
                              <w:rPr>
                                <w:rFonts w:asciiTheme="minorHAnsi" w:hAnsiTheme="minorHAnsi" w:cstheme="minorHAnsi"/>
                                <w:sz w:val="18"/>
                                <w:szCs w:val="18"/>
                              </w:rPr>
                              <w:t xml:space="preserve"> terdiri dari 15 kloter</w:t>
                            </w:r>
                            <w:r>
                              <w:rPr>
                                <w:rFonts w:asciiTheme="minorHAnsi" w:hAnsiTheme="minorHAnsi" w:cstheme="minorHAnsi"/>
                                <w:sz w:val="18"/>
                                <w:szCs w:val="18"/>
                              </w:rPr>
                              <w:t xml:space="preserve"> dari Kabupaten Bogor dan pemulangan berjumlah 3.733 jamaah</w:t>
                            </w:r>
                            <w:r w:rsidR="00FF2652">
                              <w:rPr>
                                <w:rFonts w:asciiTheme="minorHAnsi" w:hAnsiTheme="minorHAnsi" w:cstheme="minorHAnsi"/>
                                <w:sz w:val="18"/>
                                <w:szCs w:val="18"/>
                              </w:rPr>
                              <w:t xml:space="preserve"> yang terdiri dari 13 kloter. Bis angkutan yang disediakan 88 unit baik keberangkatan maupun kepulangan dan 12 angkutan barang, didampingi 8 petugas.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FC4DB" id="_x0000_s1041" type="#_x0000_t202" style="position:absolute;margin-left:-4pt;margin-top:3.35pt;width:285.25pt;height:65.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" fillcolor="window" strokeweight=".5pt">
                <v:path arrowok="t"/>
                <v:textbox>
                  <w:txbxContent>
                    <w:p w14:paraId="4137F27B" w14:textId="77777777" w:rsidR="001C3440" w:rsidRPr="009D7C48" w:rsidRDefault="00993F34" w:rsidP="001C3440">
                      <w:pPr>
                        <w:jc w:val="both"/>
                        <w:rPr>
                          <w:rFonts w:asciiTheme="minorHAnsi" w:hAnsiTheme="minorHAnsi" w:cstheme="minorHAnsi"/>
                          <w:sz w:val="14"/>
                          <w:szCs w:val="14"/>
                        </w:rPr>
                      </w:pPr>
                      <w:r>
                        <w:rPr>
                          <w:rFonts w:asciiTheme="minorHAnsi" w:hAnsiTheme="minorHAnsi" w:cstheme="minorHAnsi"/>
                          <w:sz w:val="18"/>
                          <w:szCs w:val="18"/>
                        </w:rPr>
                        <w:t>Fasilitasi pemberangkatan Jemaah haji berjumlah 3.850 jamaah</w:t>
                      </w:r>
                      <w:r w:rsidR="00FF2652">
                        <w:rPr>
                          <w:rFonts w:asciiTheme="minorHAnsi" w:hAnsiTheme="minorHAnsi" w:cstheme="minorHAnsi"/>
                          <w:sz w:val="18"/>
                          <w:szCs w:val="18"/>
                        </w:rPr>
                        <w:t xml:space="preserve"> terdiri dari 15 kloter</w:t>
                      </w:r>
                      <w:r>
                        <w:rPr>
                          <w:rFonts w:asciiTheme="minorHAnsi" w:hAnsiTheme="minorHAnsi" w:cstheme="minorHAnsi"/>
                          <w:sz w:val="18"/>
                          <w:szCs w:val="18"/>
                        </w:rPr>
                        <w:t xml:space="preserve"> dari Kabupaten Bogor dan pemulangan berjumlah 3.733 jamaah</w:t>
                      </w:r>
                      <w:r w:rsidR="00FF2652">
                        <w:rPr>
                          <w:rFonts w:asciiTheme="minorHAnsi" w:hAnsiTheme="minorHAnsi" w:cstheme="minorHAnsi"/>
                          <w:sz w:val="18"/>
                          <w:szCs w:val="18"/>
                        </w:rPr>
                        <w:t xml:space="preserve"> yang terdiri dari 13 kloter. Bis angkutan yang disediakan 88 unit baik keberangkatan maupun kepulangan dan 12 angkutan barang, didampingi 8 petugas.</w:t>
                      </w:r>
                    </w:p>
                  </w:txbxContent>
                </v:textbox>
              </v:shape>
            </w:pict>
          </mc:Fallback>
        </mc:AlternateContent>
      </w:r>
      <w:r w:rsidR="00E40E29">
        <w:rPr>
          <w:noProof/>
          <w:lang w:eastAsia="en-US"/>
        </w:rPr>
        <w:drawing>
          <wp:anchor distT="0" distB="0" distL="114300" distR="114300" simplePos="0" relativeHeight="251650048" behindDoc="0" locked="0" layoutInCell="1" allowOverlap="1" wp14:anchorId="5A8FBD27" wp14:editId="5C9626E3">
            <wp:simplePos x="0" y="0"/>
            <wp:positionH relativeFrom="column">
              <wp:posOffset>264160</wp:posOffset>
            </wp:positionH>
            <wp:positionV relativeFrom="paragraph">
              <wp:posOffset>42049</wp:posOffset>
            </wp:positionV>
            <wp:extent cx="2183130" cy="1478280"/>
            <wp:effectExtent l="0" t="0" r="7620" b="7620"/>
            <wp:wrapSquare wrapText="bothSides"/>
            <wp:docPr id="1714949191" name="Picture 1714949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340083"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83130" cy="1478280"/>
                    </a:xfrm>
                    <a:prstGeom prst="rect">
                      <a:avLst/>
                    </a:prstGeom>
                  </pic:spPr>
                </pic:pic>
              </a:graphicData>
            </a:graphic>
          </wp:anchor>
        </w:drawing>
      </w:r>
    </w:p>
    <w:p w14:paraId="58418E30" w14:textId="77777777" w:rsidR="00E40E29" w:rsidRDefault="00E40E29" w:rsidP="00537854">
      <w:pPr>
        <w:rPr>
          <w:rFonts w:asciiTheme="minorHAnsi" w:hAnsiTheme="minorHAnsi" w:cstheme="minorHAnsi"/>
        </w:rPr>
      </w:pPr>
    </w:p>
    <w:p w14:paraId="65F8ACF7" w14:textId="77777777" w:rsidR="00F774E0" w:rsidRDefault="00F774E0" w:rsidP="00537854">
      <w:pPr>
        <w:rPr>
          <w:rFonts w:asciiTheme="minorHAnsi" w:hAnsiTheme="minorHAnsi" w:cstheme="minorHAnsi"/>
        </w:rPr>
      </w:pPr>
    </w:p>
    <w:p w14:paraId="10105E4B" w14:textId="77777777" w:rsidR="00FA7B1A" w:rsidRDefault="00FA7B1A" w:rsidP="00537854">
      <w:pPr>
        <w:rPr>
          <w:rFonts w:asciiTheme="minorHAnsi" w:hAnsiTheme="minorHAnsi" w:cstheme="minorHAnsi"/>
        </w:rPr>
      </w:pPr>
    </w:p>
    <w:p w14:paraId="5EFE1F90" w14:textId="77777777" w:rsidR="009D7C48" w:rsidRDefault="009D7C48" w:rsidP="00537854">
      <w:pPr>
        <w:rPr>
          <w:rFonts w:asciiTheme="minorHAnsi" w:hAnsiTheme="minorHAnsi" w:cstheme="minorHAnsi"/>
        </w:rPr>
      </w:pPr>
    </w:p>
    <w:p w14:paraId="560DB99E" w14:textId="77777777" w:rsidR="009D7C48" w:rsidRDefault="009D7C48" w:rsidP="00537854">
      <w:pPr>
        <w:rPr>
          <w:rFonts w:asciiTheme="minorHAnsi" w:hAnsiTheme="minorHAnsi" w:cstheme="minorHAnsi"/>
        </w:rPr>
      </w:pPr>
    </w:p>
    <w:p w14:paraId="6796C839" w14:textId="77777777" w:rsidR="009D7C48" w:rsidRDefault="009D7C48" w:rsidP="00537854">
      <w:pPr>
        <w:rPr>
          <w:rFonts w:asciiTheme="minorHAnsi" w:hAnsiTheme="minorHAnsi" w:cstheme="minorHAnsi"/>
        </w:rPr>
      </w:pPr>
    </w:p>
    <w:p w14:paraId="1E8C2D24" w14:textId="766BC497" w:rsidR="00FF2652" w:rsidRDefault="00FF2652" w:rsidP="00537854">
      <w:pPr>
        <w:rPr>
          <w:rFonts w:asciiTheme="minorHAnsi" w:hAnsiTheme="minorHAnsi" w:cstheme="minorHAnsi"/>
        </w:rPr>
      </w:pPr>
    </w:p>
    <w:p w14:paraId="02AC9047" w14:textId="16153BAC" w:rsidR="00FF2652" w:rsidRDefault="00E40E29" w:rsidP="00537854">
      <w:pPr>
        <w:rPr>
          <w:rFonts w:asciiTheme="minorHAnsi" w:hAnsiTheme="minorHAnsi" w:cstheme="minorHAnsi"/>
        </w:rPr>
      </w:pPr>
      <w:r w:rsidRPr="00611775">
        <w:rPr>
          <w:b/>
          <w:noProof/>
          <w:lang w:eastAsia="en-US"/>
        </w:rPr>
        <w:drawing>
          <wp:anchor distT="0" distB="0" distL="114300" distR="114300" simplePos="0" relativeHeight="251656192" behindDoc="0" locked="0" layoutInCell="1" allowOverlap="1" wp14:anchorId="782039EC" wp14:editId="74EE38A2">
            <wp:simplePos x="0" y="0"/>
            <wp:positionH relativeFrom="column">
              <wp:posOffset>-2333818</wp:posOffset>
            </wp:positionH>
            <wp:positionV relativeFrom="paragraph">
              <wp:posOffset>96134</wp:posOffset>
            </wp:positionV>
            <wp:extent cx="2210435" cy="1407160"/>
            <wp:effectExtent l="0" t="0" r="0" b="2540"/>
            <wp:wrapSquare wrapText="bothSides"/>
            <wp:docPr id="495282341" name="Picture 49528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30603114018_IMG_827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210435" cy="1407160"/>
                    </a:xfrm>
                    <a:prstGeom prst="rect">
                      <a:avLst/>
                    </a:prstGeom>
                  </pic:spPr>
                </pic:pic>
              </a:graphicData>
            </a:graphic>
          </wp:anchor>
        </w:drawing>
      </w:r>
    </w:p>
    <w:p w14:paraId="3127B13C" w14:textId="11FC45FA" w:rsidR="00AF2A3A" w:rsidRDefault="00E40E29" w:rsidP="00537854">
      <w:pPr>
        <w:rPr>
          <w:rFonts w:asciiTheme="minorHAnsi" w:hAnsiTheme="minorHAnsi" w:cstheme="minorHAnsi"/>
        </w:rPr>
      </w:pPr>
      <w:r>
        <w:rPr>
          <w:noProof/>
          <w:lang w:eastAsia="en-US"/>
        </w:rPr>
        <w:drawing>
          <wp:anchor distT="0" distB="0" distL="114300" distR="114300" simplePos="0" relativeHeight="251660288" behindDoc="0" locked="0" layoutInCell="1" allowOverlap="1" wp14:anchorId="4D4B436A" wp14:editId="57E29535">
            <wp:simplePos x="0" y="0"/>
            <wp:positionH relativeFrom="column">
              <wp:posOffset>-16593</wp:posOffset>
            </wp:positionH>
            <wp:positionV relativeFrom="paragraph">
              <wp:posOffset>36830</wp:posOffset>
            </wp:positionV>
            <wp:extent cx="492760" cy="461010"/>
            <wp:effectExtent l="0" t="0" r="2540" b="0"/>
            <wp:wrapSquare wrapText="bothSides"/>
            <wp:docPr id="485561809" name="Picture 485561809" descr="Logo Hari Jadi Bogor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Hari Jadi Bogor 20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92760" cy="461010"/>
                    </a:xfrm>
                    <a:prstGeom prst="rect">
                      <a:avLst/>
                    </a:prstGeom>
                    <a:noFill/>
                    <a:ln>
                      <a:noFill/>
                    </a:ln>
                  </pic:spPr>
                </pic:pic>
              </a:graphicData>
            </a:graphic>
          </wp:anchor>
        </w:drawing>
      </w:r>
    </w:p>
    <w:p w14:paraId="5AC7228A" w14:textId="77777777" w:rsidR="00AF2A3A" w:rsidRDefault="00AF2A3A" w:rsidP="00537854">
      <w:pPr>
        <w:rPr>
          <w:rFonts w:asciiTheme="minorHAnsi" w:hAnsiTheme="minorHAnsi" w:cstheme="minorHAnsi"/>
        </w:rPr>
      </w:pPr>
    </w:p>
    <w:p w14:paraId="2484ED83" w14:textId="77777777" w:rsidR="00AF2A3A" w:rsidRDefault="00AF2A3A" w:rsidP="00537854">
      <w:pPr>
        <w:rPr>
          <w:rFonts w:asciiTheme="minorHAnsi" w:hAnsiTheme="minorHAnsi" w:cstheme="minorHAnsi"/>
        </w:rPr>
      </w:pPr>
    </w:p>
    <w:p w14:paraId="1A988B37" w14:textId="2DCB52A2" w:rsidR="00AF2A3A" w:rsidRDefault="00487D2D" w:rsidP="00537854">
      <w:pPr>
        <w:rPr>
          <w:rFonts w:asciiTheme="minorHAnsi" w:hAnsiTheme="minorHAnsi" w:cstheme="minorHAnsi"/>
        </w:rPr>
      </w:pPr>
      <w:r>
        <w:rPr>
          <w:noProof/>
          <w:lang w:eastAsia="en-US"/>
        </w:rPr>
        <mc:AlternateContent>
          <mc:Choice Requires="wps">
            <w:drawing>
              <wp:anchor distT="0" distB="0" distL="114300" distR="114300" simplePos="0" relativeHeight="251669504" behindDoc="0" locked="0" layoutInCell="1" allowOverlap="1" wp14:anchorId="779C1C82" wp14:editId="2E3B2370">
                <wp:simplePos x="0" y="0"/>
                <wp:positionH relativeFrom="column">
                  <wp:posOffset>-34925</wp:posOffset>
                </wp:positionH>
                <wp:positionV relativeFrom="paragraph">
                  <wp:posOffset>102870</wp:posOffset>
                </wp:positionV>
                <wp:extent cx="3622675" cy="636270"/>
                <wp:effectExtent l="0" t="0" r="0" b="0"/>
                <wp:wrapNone/>
                <wp:docPr id="12297858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22675" cy="636270"/>
                        </a:xfrm>
                        <a:prstGeom prst="rect">
                          <a:avLst/>
                        </a:prstGeom>
                        <a:solidFill>
                          <a:sysClr val="window" lastClr="FFFFFF"/>
                        </a:solidFill>
                        <a:ln w="6350">
                          <a:solidFill>
                            <a:prstClr val="black"/>
                          </a:solidFill>
                        </a:ln>
                      </wps:spPr>
                      <wps:txbx>
                        <w:txbxContent>
                          <w:p w14:paraId="280A8FC8" w14:textId="77777777" w:rsidR="00FF2652" w:rsidRPr="009D7C48" w:rsidRDefault="00FF2652" w:rsidP="00FF2652">
                            <w:pPr>
                              <w:jc w:val="both"/>
                              <w:rPr>
                                <w:rFonts w:asciiTheme="minorHAnsi" w:hAnsiTheme="minorHAnsi" w:cstheme="minorHAnsi"/>
                                <w:sz w:val="14"/>
                                <w:szCs w:val="14"/>
                              </w:rPr>
                            </w:pPr>
                            <w:r>
                              <w:rPr>
                                <w:rFonts w:asciiTheme="minorHAnsi" w:hAnsiTheme="minorHAnsi" w:cstheme="minorHAnsi"/>
                                <w:sz w:val="18"/>
                                <w:szCs w:val="18"/>
                              </w:rPr>
                              <w:t>Peringatan Hari Jadi Bogor ke-5</w:t>
                            </w:r>
                            <w:r w:rsidR="002A4ABE">
                              <w:rPr>
                                <w:rFonts w:asciiTheme="minorHAnsi" w:hAnsiTheme="minorHAnsi" w:cstheme="minorHAnsi"/>
                                <w:sz w:val="18"/>
                                <w:szCs w:val="18"/>
                              </w:rPr>
                              <w:t>41 mengusu</w:t>
                            </w:r>
                            <w:r w:rsidR="00BA3162">
                              <w:rPr>
                                <w:rFonts w:asciiTheme="minorHAnsi" w:hAnsiTheme="minorHAnsi" w:cstheme="minorHAnsi"/>
                                <w:sz w:val="18"/>
                                <w:szCs w:val="18"/>
                              </w:rPr>
                              <w:t>ng tema “Tuntas, Harmonis dan Makmur” sebagai ajakan kepada semua pihak dan Masyarakat Kabupaten Bogor dalam mewujudkan visi Kabupaten Bogor Termaju, Nyaman dan Berkeadaban.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9C1C82" id="_x0000_s1042" type="#_x0000_t202" style="position:absolute;margin-left:-2.75pt;margin-top:8.1pt;width:285.25pt;height:50.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" fillcolor="window" strokeweight=".5pt">
                <v:path arrowok="t"/>
                <v:textbox>
                  <w:txbxContent>
                    <w:p w14:paraId="280A8FC8" w14:textId="77777777" w:rsidR="00FF2652" w:rsidRPr="009D7C48" w:rsidRDefault="00FF2652" w:rsidP="00FF2652">
                      <w:pPr>
                        <w:jc w:val="both"/>
                        <w:rPr>
                          <w:rFonts w:asciiTheme="minorHAnsi" w:hAnsiTheme="minorHAnsi" w:cstheme="minorHAnsi"/>
                          <w:sz w:val="14"/>
                          <w:szCs w:val="14"/>
                        </w:rPr>
                      </w:pPr>
                      <w:r>
                        <w:rPr>
                          <w:rFonts w:asciiTheme="minorHAnsi" w:hAnsiTheme="minorHAnsi" w:cstheme="minorHAnsi"/>
                          <w:sz w:val="18"/>
                          <w:szCs w:val="18"/>
                        </w:rPr>
                        <w:t>Peringatan Hari Jadi Bogor ke-5</w:t>
                      </w:r>
                      <w:r w:rsidR="002A4ABE">
                        <w:rPr>
                          <w:rFonts w:asciiTheme="minorHAnsi" w:hAnsiTheme="minorHAnsi" w:cstheme="minorHAnsi"/>
                          <w:sz w:val="18"/>
                          <w:szCs w:val="18"/>
                        </w:rPr>
                        <w:t>41 mengusu</w:t>
                      </w:r>
                      <w:r w:rsidR="00BA3162">
                        <w:rPr>
                          <w:rFonts w:asciiTheme="minorHAnsi" w:hAnsiTheme="minorHAnsi" w:cstheme="minorHAnsi"/>
                          <w:sz w:val="18"/>
                          <w:szCs w:val="18"/>
                        </w:rPr>
                        <w:t>ng tema “Tuntas, Harmonis dan Makmur” sebagai ajakan kepada semua pihak dan Masyarakat Kabupaten Bogor dalam mewujudkan visi Kabupaten Bogor Termaju, Nyaman dan Berkeadaban.</w:t>
                      </w:r>
                    </w:p>
                  </w:txbxContent>
                </v:textbox>
              </v:shape>
            </w:pict>
          </mc:Fallback>
        </mc:AlternateContent>
      </w:r>
    </w:p>
    <w:p w14:paraId="6921818A" w14:textId="77777777" w:rsidR="00AF2A3A" w:rsidRDefault="00AF2A3A" w:rsidP="00537854">
      <w:pPr>
        <w:rPr>
          <w:rFonts w:asciiTheme="minorHAnsi" w:hAnsiTheme="minorHAnsi" w:cstheme="minorHAnsi"/>
        </w:rPr>
      </w:pPr>
    </w:p>
    <w:p w14:paraId="45736CB0" w14:textId="77777777" w:rsidR="00701F26" w:rsidRDefault="00701F26" w:rsidP="00537854">
      <w:pPr>
        <w:rPr>
          <w:rFonts w:asciiTheme="minorHAnsi" w:hAnsiTheme="minorHAnsi" w:cstheme="minorHAnsi"/>
        </w:rPr>
      </w:pPr>
    </w:p>
    <w:p w14:paraId="781D88CE" w14:textId="77777777" w:rsidR="00AF2A3A" w:rsidRDefault="00AF2A3A" w:rsidP="00537854">
      <w:pPr>
        <w:rPr>
          <w:rFonts w:asciiTheme="minorHAnsi" w:hAnsiTheme="minorHAnsi" w:cstheme="minorHAnsi"/>
        </w:rPr>
      </w:pPr>
    </w:p>
    <w:p w14:paraId="2016441E" w14:textId="58649F6C" w:rsidR="00FF2652" w:rsidRDefault="00487D2D" w:rsidP="00537854">
      <w:pPr>
        <w:rPr>
          <w:rFonts w:asciiTheme="minorHAnsi" w:hAnsiTheme="minorHAnsi" w:cstheme="minorHAnsi"/>
        </w:rPr>
      </w:pPr>
      <w:r>
        <w:rPr>
          <w:noProof/>
          <w:lang w:eastAsia="en-US"/>
        </w:rPr>
        <mc:AlternateContent>
          <mc:Choice Requires="wps">
            <w:drawing>
              <wp:anchor distT="0" distB="0" distL="114300" distR="114300" simplePos="0" relativeHeight="251673600" behindDoc="0" locked="0" layoutInCell="1" allowOverlap="1" wp14:anchorId="3AFE991E" wp14:editId="1A1CA7F8">
                <wp:simplePos x="0" y="0"/>
                <wp:positionH relativeFrom="column">
                  <wp:posOffset>-38100</wp:posOffset>
                </wp:positionH>
                <wp:positionV relativeFrom="paragraph">
                  <wp:posOffset>127000</wp:posOffset>
                </wp:positionV>
                <wp:extent cx="4070985" cy="969645"/>
                <wp:effectExtent l="0" t="0" r="5715" b="1905"/>
                <wp:wrapNone/>
                <wp:docPr id="2155981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0985" cy="969645"/>
                        </a:xfrm>
                        <a:prstGeom prst="rect">
                          <a:avLst/>
                        </a:prstGeom>
                        <a:solidFill>
                          <a:sysClr val="window" lastClr="FFFFFF"/>
                        </a:solidFill>
                        <a:ln w="6350">
                          <a:solidFill>
                            <a:prstClr val="black"/>
                          </a:solidFill>
                        </a:ln>
                      </wps:spPr>
                      <wps:txbx>
                        <w:txbxContent>
                          <w:p w14:paraId="3C7EC6F2" w14:textId="77777777" w:rsidR="00A827AC" w:rsidRPr="009D7C48" w:rsidRDefault="00A827AC" w:rsidP="00A827AC">
                            <w:pPr>
                              <w:jc w:val="both"/>
                              <w:rPr>
                                <w:rFonts w:asciiTheme="minorHAnsi" w:hAnsiTheme="minorHAnsi" w:cstheme="minorHAnsi"/>
                                <w:sz w:val="14"/>
                                <w:szCs w:val="14"/>
                              </w:rPr>
                            </w:pPr>
                            <w:r>
                              <w:rPr>
                                <w:rFonts w:asciiTheme="minorHAnsi" w:hAnsiTheme="minorHAnsi" w:cstheme="minorHAnsi"/>
                                <w:sz w:val="18"/>
                                <w:szCs w:val="18"/>
                              </w:rPr>
                              <w:t xml:space="preserve">Upacara Hari Ulang Tahun Kemerdekaan RI </w:t>
                            </w:r>
                            <w:r w:rsidR="00931D85">
                              <w:rPr>
                                <w:rFonts w:asciiTheme="minorHAnsi" w:hAnsiTheme="minorHAnsi" w:cstheme="minorHAnsi"/>
                                <w:sz w:val="18"/>
                                <w:szCs w:val="18"/>
                              </w:rPr>
                              <w:t>K</w:t>
                            </w:r>
                            <w:r>
                              <w:rPr>
                                <w:rFonts w:asciiTheme="minorHAnsi" w:hAnsiTheme="minorHAnsi" w:cstheme="minorHAnsi"/>
                                <w:sz w:val="18"/>
                                <w:szCs w:val="18"/>
                              </w:rPr>
                              <w:t xml:space="preserve">e-78 tingkat Kabupaten Bogor tanggal 17 Agustus 2023 di </w:t>
                            </w:r>
                            <w:r w:rsidRPr="00925A2D">
                              <w:rPr>
                                <w:rFonts w:asciiTheme="minorHAnsi" w:hAnsiTheme="minorHAnsi" w:cstheme="minorHAnsi"/>
                                <w:sz w:val="16"/>
                                <w:szCs w:val="16"/>
                              </w:rPr>
                              <w:t>Lapangan</w:t>
                            </w:r>
                            <w:r>
                              <w:rPr>
                                <w:rFonts w:asciiTheme="minorHAnsi" w:hAnsiTheme="minorHAnsi" w:cstheme="minorHAnsi"/>
                                <w:sz w:val="18"/>
                                <w:szCs w:val="18"/>
                              </w:rPr>
                              <w:t xml:space="preserve"> Tegar Beriman</w:t>
                            </w:r>
                            <w:r w:rsidR="00931D85">
                              <w:rPr>
                                <w:rFonts w:asciiTheme="minorHAnsi" w:hAnsiTheme="minorHAnsi" w:cstheme="minorHAnsi"/>
                                <w:sz w:val="18"/>
                                <w:szCs w:val="18"/>
                              </w:rPr>
                              <w:t xml:space="preserve">, </w:t>
                            </w:r>
                            <w:r>
                              <w:rPr>
                                <w:rFonts w:asciiTheme="minorHAnsi" w:hAnsiTheme="minorHAnsi" w:cstheme="minorHAnsi"/>
                                <w:sz w:val="18"/>
                                <w:szCs w:val="18"/>
                              </w:rPr>
                              <w:t xml:space="preserve"> </w:t>
                            </w:r>
                            <w:r w:rsidR="00931D85">
                              <w:rPr>
                                <w:rFonts w:asciiTheme="minorHAnsi" w:hAnsiTheme="minorHAnsi" w:cstheme="minorHAnsi"/>
                                <w:sz w:val="18"/>
                                <w:szCs w:val="18"/>
                              </w:rPr>
                              <w:t xml:space="preserve">bertemakan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E991E" id="_x0000_s1043" type="#_x0000_t202" style="position:absolute;margin-left:-3pt;margin-top:10pt;width:320.55pt;height:76.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" fillcolor="window" strokeweight=".5pt">
                <v:path arrowok="t"/>
                <v:textbox>
                  <w:txbxContent>
                    <w:p w14:paraId="3C7EC6F2" w14:textId="77777777" w:rsidR="00A827AC" w:rsidRPr="009D7C48" w:rsidRDefault="00A827AC" w:rsidP="00A827AC">
                      <w:pPr>
                        <w:jc w:val="both"/>
                        <w:rPr>
                          <w:rFonts w:asciiTheme="minorHAnsi" w:hAnsiTheme="minorHAnsi" w:cstheme="minorHAnsi"/>
                          <w:sz w:val="14"/>
                          <w:szCs w:val="14"/>
                        </w:rPr>
                      </w:pPr>
                      <w:r>
                        <w:rPr>
                          <w:rFonts w:asciiTheme="minorHAnsi" w:hAnsiTheme="minorHAnsi" w:cstheme="minorHAnsi"/>
                          <w:sz w:val="18"/>
                          <w:szCs w:val="18"/>
                        </w:rPr>
                        <w:t xml:space="preserve">Upacara Hari Ulang Tahun Kemerdekaan RI </w:t>
                      </w:r>
                      <w:r w:rsidR="00931D85">
                        <w:rPr>
                          <w:rFonts w:asciiTheme="minorHAnsi" w:hAnsiTheme="minorHAnsi" w:cstheme="minorHAnsi"/>
                          <w:sz w:val="18"/>
                          <w:szCs w:val="18"/>
                        </w:rPr>
                        <w:t>K</w:t>
                      </w:r>
                      <w:r>
                        <w:rPr>
                          <w:rFonts w:asciiTheme="minorHAnsi" w:hAnsiTheme="minorHAnsi" w:cstheme="minorHAnsi"/>
                          <w:sz w:val="18"/>
                          <w:szCs w:val="18"/>
                        </w:rPr>
                        <w:t xml:space="preserve">e-78 tingkat Kabupaten Bogor tanggal 17 Agustus 2023 di </w:t>
                      </w:r>
                      <w:r w:rsidRPr="00925A2D">
                        <w:rPr>
                          <w:rFonts w:asciiTheme="minorHAnsi" w:hAnsiTheme="minorHAnsi" w:cstheme="minorHAnsi"/>
                          <w:sz w:val="16"/>
                          <w:szCs w:val="16"/>
                        </w:rPr>
                        <w:t>Lapangan</w:t>
                      </w:r>
                      <w:r>
                        <w:rPr>
                          <w:rFonts w:asciiTheme="minorHAnsi" w:hAnsiTheme="minorHAnsi" w:cstheme="minorHAnsi"/>
                          <w:sz w:val="18"/>
                          <w:szCs w:val="18"/>
                        </w:rPr>
                        <w:t xml:space="preserve"> Tegar Beriman</w:t>
                      </w:r>
                      <w:r w:rsidR="00931D85">
                        <w:rPr>
                          <w:rFonts w:asciiTheme="minorHAnsi" w:hAnsiTheme="minorHAnsi" w:cstheme="minorHAnsi"/>
                          <w:sz w:val="18"/>
                          <w:szCs w:val="18"/>
                        </w:rPr>
                        <w:t xml:space="preserve">, </w:t>
                      </w:r>
                      <w:r>
                        <w:rPr>
                          <w:rFonts w:asciiTheme="minorHAnsi" w:hAnsiTheme="minorHAnsi" w:cstheme="minorHAnsi"/>
                          <w:sz w:val="18"/>
                          <w:szCs w:val="18"/>
                        </w:rPr>
                        <w:t xml:space="preserve"> </w:t>
                      </w:r>
                      <w:r w:rsidR="00931D85">
                        <w:rPr>
                          <w:rFonts w:asciiTheme="minorHAnsi" w:hAnsiTheme="minorHAnsi" w:cstheme="minorHAnsi"/>
                          <w:sz w:val="18"/>
                          <w:szCs w:val="18"/>
                        </w:rPr>
                        <w:t xml:space="preserve">bertemakan : </w:t>
                      </w:r>
                    </w:p>
                  </w:txbxContent>
                </v:textbox>
              </v:shape>
            </w:pict>
          </mc:Fallback>
        </mc:AlternateContent>
      </w:r>
      <w:r w:rsidR="00E40E29">
        <w:rPr>
          <w:noProof/>
          <w:lang w:eastAsia="en-US"/>
        </w:rPr>
        <w:drawing>
          <wp:anchor distT="0" distB="0" distL="114300" distR="114300" simplePos="0" relativeHeight="251629568" behindDoc="0" locked="0" layoutInCell="1" allowOverlap="1" wp14:anchorId="5444F155" wp14:editId="32AA5CA4">
            <wp:simplePos x="0" y="0"/>
            <wp:positionH relativeFrom="column">
              <wp:posOffset>-2300633</wp:posOffset>
            </wp:positionH>
            <wp:positionV relativeFrom="paragraph">
              <wp:posOffset>113969</wp:posOffset>
            </wp:positionV>
            <wp:extent cx="2186305" cy="1398905"/>
            <wp:effectExtent l="0" t="0" r="4445" b="0"/>
            <wp:wrapSquare wrapText="bothSides"/>
            <wp:docPr id="21166320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632038"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186305" cy="1398905"/>
                    </a:xfrm>
                    <a:prstGeom prst="rect">
                      <a:avLst/>
                    </a:prstGeom>
                  </pic:spPr>
                </pic:pic>
              </a:graphicData>
            </a:graphic>
          </wp:anchor>
        </w:drawing>
      </w:r>
    </w:p>
    <w:p w14:paraId="1140015A" w14:textId="77777777" w:rsidR="000F3318" w:rsidRDefault="000F3318" w:rsidP="00FB7CA6">
      <w:pPr>
        <w:tabs>
          <w:tab w:val="left" w:pos="362"/>
        </w:tabs>
        <w:rPr>
          <w:rFonts w:asciiTheme="minorHAnsi" w:hAnsiTheme="minorHAnsi" w:cstheme="minorHAnsi"/>
        </w:rPr>
      </w:pPr>
    </w:p>
    <w:p w14:paraId="5F8093FD" w14:textId="77777777" w:rsidR="00E40E29" w:rsidRDefault="00E40E29" w:rsidP="00FB7CA6">
      <w:pPr>
        <w:tabs>
          <w:tab w:val="left" w:pos="362"/>
        </w:tabs>
        <w:rPr>
          <w:rFonts w:asciiTheme="minorHAnsi" w:hAnsiTheme="minorHAnsi" w:cstheme="minorHAnsi"/>
        </w:rPr>
      </w:pPr>
      <w:r w:rsidRPr="00153B20">
        <w:rPr>
          <w:b/>
          <w:noProof/>
          <w:lang w:eastAsia="en-US"/>
        </w:rPr>
        <w:lastRenderedPageBreak/>
        <w:drawing>
          <wp:anchor distT="0" distB="0" distL="114300" distR="114300" simplePos="0" relativeHeight="251642880" behindDoc="0" locked="0" layoutInCell="1" allowOverlap="1" wp14:anchorId="21AE9A06" wp14:editId="667479BB">
            <wp:simplePos x="0" y="0"/>
            <wp:positionH relativeFrom="column">
              <wp:posOffset>1019175</wp:posOffset>
            </wp:positionH>
            <wp:positionV relativeFrom="paragraph">
              <wp:posOffset>-358775</wp:posOffset>
            </wp:positionV>
            <wp:extent cx="2536190" cy="1057275"/>
            <wp:effectExtent l="0" t="0" r="0" b="952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30801092858_IMG_329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36190" cy="1057275"/>
                    </a:xfrm>
                    <a:prstGeom prst="rect">
                      <a:avLst/>
                    </a:prstGeom>
                  </pic:spPr>
                </pic:pic>
              </a:graphicData>
            </a:graphic>
          </wp:anchor>
        </w:drawing>
      </w:r>
      <w:r>
        <w:rPr>
          <w:noProof/>
          <w:lang w:eastAsia="en-US"/>
        </w:rPr>
        <w:drawing>
          <wp:anchor distT="0" distB="0" distL="114300" distR="114300" simplePos="0" relativeHeight="251631616" behindDoc="0" locked="0" layoutInCell="1" allowOverlap="1" wp14:anchorId="348CB295" wp14:editId="37EDAB68">
            <wp:simplePos x="0" y="0"/>
            <wp:positionH relativeFrom="column">
              <wp:posOffset>19630</wp:posOffset>
            </wp:positionH>
            <wp:positionV relativeFrom="paragraph">
              <wp:posOffset>154609</wp:posOffset>
            </wp:positionV>
            <wp:extent cx="723265" cy="548640"/>
            <wp:effectExtent l="0" t="0" r="635" b="3810"/>
            <wp:wrapSquare wrapText="bothSides"/>
            <wp:docPr id="2" name="Picture 3" descr="Logo HUT ke-78 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HUT ke-78 RI"/>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3951" t="10452" r="14169" b="17297"/>
                    <a:stretch/>
                  </pic:blipFill>
                  <pic:spPr bwMode="auto">
                    <a:xfrm>
                      <a:off x="0" y="0"/>
                      <a:ext cx="723265" cy="548640"/>
                    </a:xfrm>
                    <a:prstGeom prst="rect">
                      <a:avLst/>
                    </a:prstGeom>
                    <a:noFill/>
                    <a:ln>
                      <a:noFill/>
                    </a:ln>
                    <a:extLst>
                      <a:ext uri="{53640926-AAD7-44D8-BBD7-CCE9431645EC}">
                        <a14:shadowObscured xmlns:a14="http://schemas.microsoft.com/office/drawing/2010/main"/>
                      </a:ext>
                    </a:extLst>
                  </pic:spPr>
                </pic:pic>
              </a:graphicData>
            </a:graphic>
          </wp:anchor>
        </w:drawing>
      </w:r>
    </w:p>
    <w:p w14:paraId="62BA36E3" w14:textId="77777777" w:rsidR="00E40E29" w:rsidRDefault="00E40E29" w:rsidP="00FB7CA6">
      <w:pPr>
        <w:tabs>
          <w:tab w:val="left" w:pos="362"/>
        </w:tabs>
        <w:rPr>
          <w:rFonts w:asciiTheme="minorHAnsi" w:hAnsiTheme="minorHAnsi" w:cstheme="minorHAnsi"/>
        </w:rPr>
      </w:pPr>
    </w:p>
    <w:p w14:paraId="1CD88479" w14:textId="77777777" w:rsidR="000F3318" w:rsidRDefault="000F3318" w:rsidP="00FB7CA6">
      <w:pPr>
        <w:tabs>
          <w:tab w:val="left" w:pos="362"/>
        </w:tabs>
        <w:rPr>
          <w:rFonts w:asciiTheme="minorHAnsi" w:hAnsiTheme="minorHAnsi" w:cstheme="minorHAnsi"/>
        </w:rPr>
      </w:pPr>
    </w:p>
    <w:p w14:paraId="395EDFE9" w14:textId="77777777" w:rsidR="00E40E29" w:rsidRDefault="00E40E29" w:rsidP="00E40E29">
      <w:pPr>
        <w:tabs>
          <w:tab w:val="left" w:pos="362"/>
        </w:tabs>
        <w:rPr>
          <w:rFonts w:asciiTheme="minorHAnsi" w:hAnsiTheme="minorHAnsi" w:cstheme="minorHAnsi"/>
        </w:rPr>
      </w:pPr>
    </w:p>
    <w:p w14:paraId="07C0D234" w14:textId="6B07E4D9" w:rsidR="00E40E29" w:rsidRDefault="00487D2D" w:rsidP="00E40E29">
      <w:pPr>
        <w:tabs>
          <w:tab w:val="left" w:pos="362"/>
        </w:tabs>
        <w:rPr>
          <w:rFonts w:asciiTheme="minorHAnsi" w:hAnsiTheme="minorHAnsi" w:cstheme="minorHAnsi"/>
        </w:rPr>
      </w:pPr>
      <w:r>
        <w:rPr>
          <w:noProof/>
          <w:lang w:eastAsia="en-US"/>
        </w:rPr>
        <mc:AlternateContent>
          <mc:Choice Requires="wps">
            <w:drawing>
              <wp:anchor distT="0" distB="0" distL="114300" distR="114300" simplePos="0" relativeHeight="251680768" behindDoc="0" locked="0" layoutInCell="1" allowOverlap="1" wp14:anchorId="1E192752" wp14:editId="05280301">
                <wp:simplePos x="0" y="0"/>
                <wp:positionH relativeFrom="column">
                  <wp:posOffset>-2227580</wp:posOffset>
                </wp:positionH>
                <wp:positionV relativeFrom="paragraph">
                  <wp:posOffset>1444625</wp:posOffset>
                </wp:positionV>
                <wp:extent cx="6391910" cy="620395"/>
                <wp:effectExtent l="0" t="0" r="8890" b="8255"/>
                <wp:wrapNone/>
                <wp:docPr id="163146842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1910" cy="620395"/>
                        </a:xfrm>
                        <a:prstGeom prst="rect">
                          <a:avLst/>
                        </a:prstGeom>
                        <a:solidFill>
                          <a:sysClr val="window" lastClr="FFFFFF"/>
                        </a:solidFill>
                        <a:ln w="6350">
                          <a:solidFill>
                            <a:prstClr val="black"/>
                          </a:solidFill>
                        </a:ln>
                      </wps:spPr>
                      <wps:txbx>
                        <w:txbxContent>
                          <w:p w14:paraId="17ADA0CC" w14:textId="77777777" w:rsidR="00007164" w:rsidRPr="009D7C48" w:rsidRDefault="001519F8" w:rsidP="00007164">
                            <w:pPr>
                              <w:jc w:val="both"/>
                              <w:rPr>
                                <w:rFonts w:asciiTheme="minorHAnsi" w:hAnsiTheme="minorHAnsi" w:cstheme="minorHAnsi"/>
                                <w:sz w:val="14"/>
                                <w:szCs w:val="14"/>
                              </w:rPr>
                            </w:pPr>
                            <w:r>
                              <w:rPr>
                                <w:rFonts w:asciiTheme="minorHAnsi" w:hAnsiTheme="minorHAnsi" w:cstheme="minorHAnsi"/>
                                <w:sz w:val="18"/>
                                <w:szCs w:val="18"/>
                              </w:rPr>
                              <w:t>Penyelenggaraan MTQ Ke-45 Tingkat Kabupaten Bogor dilaksanakan pada tanggal 4- 7 September 2023 di Kecamatan Gunungsindur dengan hasil dimana Kecamatan Cibinong meraih juara Umum, diikuti oleh 2.160 peserta dengan 8 cabang perlombaan diantaranya : Cabang Tilawah, Cabang Qira’at, Cabang Hafalan, Cabang Tafsir, Cabang Fahm Golongan Putera Puteri Beregu, Cabang Syarh Golongan Putera Puteri Beregu dan Cabang Khath Al-Qur’an.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192752" id="_x0000_s1044" type="#_x0000_t202" style="position:absolute;margin-left:-175.4pt;margin-top:113.75pt;width:503.3pt;height:48.8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" fillcolor="window" strokeweight=".5pt">
                <v:path arrowok="t"/>
                <v:textbox>
                  <w:txbxContent>
                    <w:p w14:paraId="17ADA0CC" w14:textId="77777777" w:rsidR="00007164" w:rsidRPr="009D7C48" w:rsidRDefault="001519F8" w:rsidP="00007164">
                      <w:pPr>
                        <w:jc w:val="both"/>
                        <w:rPr>
                          <w:rFonts w:asciiTheme="minorHAnsi" w:hAnsiTheme="minorHAnsi" w:cstheme="minorHAnsi"/>
                          <w:sz w:val="14"/>
                          <w:szCs w:val="14"/>
                        </w:rPr>
                      </w:pPr>
                      <w:r>
                        <w:rPr>
                          <w:rFonts w:asciiTheme="minorHAnsi" w:hAnsiTheme="minorHAnsi" w:cstheme="minorHAnsi"/>
                          <w:sz w:val="18"/>
                          <w:szCs w:val="18"/>
                        </w:rPr>
                        <w:t>Penyelenggaraan MTQ Ke-45 Tingkat Kabupaten Bogor dilaksanakan pada tanggal 4- 7 September 2023 di Kecamatan Gunungsindur dengan hasil dimana Kecamatan Cibinong meraih juara Umum, diikuti oleh 2.160 peserta dengan 8 cabang perlombaan diantaranya : Cabang Tilawah, Cabang Qira’at, Cabang Hafalan, Cabang Tafsir, Cabang Fahm Golongan Putera Puteri Beregu, Cabang Syarh Golongan Putera Puteri Beregu dan Cabang Khath Al-Qur’an.</w:t>
                      </w:r>
                    </w:p>
                  </w:txbxContent>
                </v:textbox>
              </v:shape>
            </w:pict>
          </mc:Fallback>
        </mc:AlternateContent>
      </w:r>
      <w:r w:rsidR="00E40E29">
        <w:rPr>
          <w:noProof/>
          <w:lang w:eastAsia="en-US"/>
        </w:rPr>
        <w:drawing>
          <wp:anchor distT="0" distB="0" distL="114300" distR="114300" simplePos="0" relativeHeight="251637760" behindDoc="0" locked="0" layoutInCell="1" allowOverlap="1" wp14:anchorId="46064496" wp14:editId="71FFA5B8">
            <wp:simplePos x="0" y="0"/>
            <wp:positionH relativeFrom="column">
              <wp:posOffset>127994</wp:posOffset>
            </wp:positionH>
            <wp:positionV relativeFrom="paragraph">
              <wp:posOffset>66647</wp:posOffset>
            </wp:positionV>
            <wp:extent cx="2178050" cy="1343660"/>
            <wp:effectExtent l="0" t="0" r="0" b="8890"/>
            <wp:wrapSquare wrapText="bothSides"/>
            <wp:docPr id="100312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78050" cy="1343660"/>
                    </a:xfrm>
                    <a:prstGeom prst="rect">
                      <a:avLst/>
                    </a:prstGeom>
                    <a:noFill/>
                    <a:ln>
                      <a:noFill/>
                    </a:ln>
                  </pic:spPr>
                </pic:pic>
              </a:graphicData>
            </a:graphic>
          </wp:anchor>
        </w:drawing>
      </w:r>
      <w:r w:rsidR="00E40E29" w:rsidRPr="008128CE">
        <w:rPr>
          <w:b/>
          <w:noProof/>
          <w:lang w:eastAsia="en-US"/>
        </w:rPr>
        <w:drawing>
          <wp:anchor distT="0" distB="0" distL="114300" distR="114300" simplePos="0" relativeHeight="251644928" behindDoc="0" locked="0" layoutInCell="1" allowOverlap="1" wp14:anchorId="0F18B8F0" wp14:editId="427AA3DB">
            <wp:simplePos x="0" y="0"/>
            <wp:positionH relativeFrom="column">
              <wp:posOffset>2389561</wp:posOffset>
            </wp:positionH>
            <wp:positionV relativeFrom="paragraph">
              <wp:posOffset>66012</wp:posOffset>
            </wp:positionV>
            <wp:extent cx="2002155" cy="1343660"/>
            <wp:effectExtent l="0" t="0" r="0" b="889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105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002155" cy="1343660"/>
                    </a:xfrm>
                    <a:prstGeom prst="rect">
                      <a:avLst/>
                    </a:prstGeom>
                  </pic:spPr>
                </pic:pic>
              </a:graphicData>
            </a:graphic>
          </wp:anchor>
        </w:drawing>
      </w:r>
      <w:r w:rsidR="00E40E29">
        <w:rPr>
          <w:noProof/>
          <w:lang w:eastAsia="en-US"/>
        </w:rPr>
        <w:drawing>
          <wp:anchor distT="0" distB="0" distL="114300" distR="114300" simplePos="0" relativeHeight="251635712" behindDoc="0" locked="0" layoutInCell="1" allowOverlap="1" wp14:anchorId="198F6B91" wp14:editId="3B422E12">
            <wp:simplePos x="0" y="0"/>
            <wp:positionH relativeFrom="column">
              <wp:posOffset>4505325</wp:posOffset>
            </wp:positionH>
            <wp:positionV relativeFrom="paragraph">
              <wp:posOffset>66647</wp:posOffset>
            </wp:positionV>
            <wp:extent cx="2145665" cy="1343660"/>
            <wp:effectExtent l="0" t="0" r="6985" b="8890"/>
            <wp:wrapSquare wrapText="bothSides"/>
            <wp:docPr id="19447826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45665" cy="1343660"/>
                    </a:xfrm>
                    <a:prstGeom prst="rect">
                      <a:avLst/>
                    </a:prstGeom>
                    <a:noFill/>
                    <a:ln>
                      <a:noFill/>
                    </a:ln>
                  </pic:spPr>
                </pic:pic>
              </a:graphicData>
            </a:graphic>
          </wp:anchor>
        </w:drawing>
      </w:r>
      <w:bookmarkStart w:id="8" w:name="_Hlk148003112"/>
      <w:bookmarkEnd w:id="6"/>
    </w:p>
    <w:p w14:paraId="0B4CBF3B" w14:textId="77777777" w:rsidR="00E40E29" w:rsidRDefault="00E40E29" w:rsidP="0016668E">
      <w:pPr>
        <w:rPr>
          <w:rFonts w:asciiTheme="minorHAnsi" w:hAnsiTheme="minorHAnsi" w:cstheme="minorHAnsi"/>
        </w:rPr>
      </w:pPr>
    </w:p>
    <w:p w14:paraId="1A50DF9A" w14:textId="77777777" w:rsidR="00E40E29" w:rsidRDefault="00E40E29" w:rsidP="0016668E">
      <w:pPr>
        <w:rPr>
          <w:rFonts w:asciiTheme="minorHAnsi" w:hAnsiTheme="minorHAnsi" w:cstheme="minorHAnsi"/>
        </w:rPr>
      </w:pPr>
    </w:p>
    <w:bookmarkEnd w:id="8"/>
    <w:p w14:paraId="2B9ECE05" w14:textId="77777777" w:rsidR="00122480" w:rsidRDefault="00122480" w:rsidP="0016668E">
      <w:pPr>
        <w:rPr>
          <w:rFonts w:asciiTheme="minorHAnsi" w:hAnsiTheme="minorHAnsi" w:cstheme="minorHAnsi"/>
        </w:rPr>
      </w:pPr>
    </w:p>
    <w:p w14:paraId="06525CB4" w14:textId="005B7087" w:rsidR="00E40E29" w:rsidRDefault="00487D2D" w:rsidP="0016668E">
      <w:pPr>
        <w:rPr>
          <w:rFonts w:asciiTheme="minorHAnsi" w:hAnsiTheme="minorHAnsi" w:cstheme="minorHAnsi"/>
        </w:rPr>
      </w:pPr>
      <w:r>
        <w:rPr>
          <w:noProof/>
          <w:lang w:eastAsia="en-US"/>
        </w:rPr>
        <mc:AlternateContent>
          <mc:Choice Requires="wps">
            <w:drawing>
              <wp:anchor distT="0" distB="0" distL="114300" distR="114300" simplePos="0" relativeHeight="251695104" behindDoc="0" locked="0" layoutInCell="1" allowOverlap="1" wp14:anchorId="5E684179" wp14:editId="5F84AFDC">
                <wp:simplePos x="0" y="0"/>
                <wp:positionH relativeFrom="column">
                  <wp:posOffset>2657475</wp:posOffset>
                </wp:positionH>
                <wp:positionV relativeFrom="paragraph">
                  <wp:posOffset>23495</wp:posOffset>
                </wp:positionV>
                <wp:extent cx="4063365" cy="524510"/>
                <wp:effectExtent l="0" t="0" r="0" b="8890"/>
                <wp:wrapNone/>
                <wp:docPr id="55628198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63365" cy="524510"/>
                        </a:xfrm>
                        <a:prstGeom prst="rect">
                          <a:avLst/>
                        </a:prstGeom>
                        <a:solidFill>
                          <a:sysClr val="window" lastClr="FFFFFF"/>
                        </a:solidFill>
                        <a:ln w="6350">
                          <a:solidFill>
                            <a:prstClr val="black"/>
                          </a:solidFill>
                        </a:ln>
                      </wps:spPr>
                      <wps:txbx>
                        <w:txbxContent>
                          <w:p w14:paraId="0E608816" w14:textId="77777777" w:rsidR="006B207C" w:rsidRPr="008329B1" w:rsidRDefault="006B207C" w:rsidP="006B207C">
                            <w:pPr>
                              <w:jc w:val="both"/>
                              <w:rPr>
                                <w:rFonts w:ascii="Calibri" w:hAnsi="Calibri" w:cs="Calibri"/>
                                <w:sz w:val="8"/>
                                <w:szCs w:val="8"/>
                              </w:rPr>
                            </w:pPr>
                            <w:r w:rsidRPr="008329B1">
                              <w:rPr>
                                <w:rFonts w:ascii="Calibri" w:hAnsi="Calibri" w:cs="Calibri"/>
                                <w:sz w:val="18"/>
                                <w:szCs w:val="18"/>
                              </w:rPr>
                              <w:t>Peninjauan lokasi pasca bencana banjir bandang di wilayah Kecamatan Leuwisadeng, peninjauan dilakukan untuk melihat langsung kondisi lapangan serta memastikan kebutuhan Masyarakat terpenuhi dengan baik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84179" id="_x0000_s1045" type="#_x0000_t202" style="position:absolute;margin-left:209.25pt;margin-top:1.85pt;width:319.95pt;height:41.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" fillcolor="window" strokeweight=".5pt">
                <v:path arrowok="t"/>
                <v:textbox>
                  <w:txbxContent>
                    <w:p w14:paraId="0E608816" w14:textId="77777777" w:rsidR="006B207C" w:rsidRPr="008329B1" w:rsidRDefault="006B207C" w:rsidP="006B207C">
                      <w:pPr>
                        <w:jc w:val="both"/>
                        <w:rPr>
                          <w:rFonts w:ascii="Calibri" w:hAnsi="Calibri" w:cs="Calibri"/>
                          <w:sz w:val="8"/>
                          <w:szCs w:val="8"/>
                        </w:rPr>
                      </w:pPr>
                      <w:r w:rsidRPr="008329B1">
                        <w:rPr>
                          <w:rFonts w:ascii="Calibri" w:hAnsi="Calibri" w:cs="Calibri"/>
                          <w:sz w:val="18"/>
                          <w:szCs w:val="18"/>
                        </w:rPr>
                        <w:t>Peninjauan lokasi pasca bencana banjir bandang di wilayah Kecamatan Leuwisadeng, peninjauan dilakukan untuk melihat langsung kondisi lapangan serta memastikan kebutuhan Masyarakat terpenuhi dengan baik</w:t>
                      </w:r>
                    </w:p>
                  </w:txbxContent>
                </v:textbox>
              </v:shape>
            </w:pict>
          </mc:Fallback>
        </mc:AlternateContent>
      </w:r>
      <w:r w:rsidR="00E40E29" w:rsidRPr="00BE3E3D">
        <w:rPr>
          <w:b/>
          <w:noProof/>
          <w:lang w:eastAsia="en-US"/>
        </w:rPr>
        <w:drawing>
          <wp:anchor distT="0" distB="0" distL="114300" distR="114300" simplePos="0" relativeHeight="251620352" behindDoc="0" locked="0" layoutInCell="1" allowOverlap="1" wp14:anchorId="60A4A349" wp14:editId="271909AD">
            <wp:simplePos x="0" y="0"/>
            <wp:positionH relativeFrom="column">
              <wp:posOffset>447675</wp:posOffset>
            </wp:positionH>
            <wp:positionV relativeFrom="paragraph">
              <wp:posOffset>5245</wp:posOffset>
            </wp:positionV>
            <wp:extent cx="2112645" cy="1247775"/>
            <wp:effectExtent l="0" t="0" r="1905" b="9525"/>
            <wp:wrapSquare wrapText="bothSides"/>
            <wp:docPr id="143493377" name="Picture 143493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20230427120658_IMG_585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12645" cy="1247775"/>
                    </a:xfrm>
                    <a:prstGeom prst="rect">
                      <a:avLst/>
                    </a:prstGeom>
                  </pic:spPr>
                </pic:pic>
              </a:graphicData>
            </a:graphic>
          </wp:anchor>
        </w:drawing>
      </w:r>
    </w:p>
    <w:p w14:paraId="20BB126D" w14:textId="77777777" w:rsidR="00E40E29" w:rsidRDefault="00E40E29" w:rsidP="0016668E">
      <w:pPr>
        <w:rPr>
          <w:rFonts w:asciiTheme="minorHAnsi" w:hAnsiTheme="minorHAnsi" w:cstheme="minorHAnsi"/>
        </w:rPr>
      </w:pPr>
    </w:p>
    <w:p w14:paraId="43BE9971" w14:textId="77777777" w:rsidR="00E40E29" w:rsidRDefault="00E40E29" w:rsidP="0016668E">
      <w:pPr>
        <w:rPr>
          <w:rFonts w:asciiTheme="minorHAnsi" w:hAnsiTheme="minorHAnsi" w:cstheme="minorHAnsi"/>
        </w:rPr>
      </w:pPr>
    </w:p>
    <w:p w14:paraId="02116696" w14:textId="77777777" w:rsidR="00E40E29" w:rsidRDefault="00E40E29" w:rsidP="0016668E">
      <w:pPr>
        <w:rPr>
          <w:rFonts w:asciiTheme="minorHAnsi" w:hAnsiTheme="minorHAnsi" w:cstheme="minorHAnsi"/>
        </w:rPr>
      </w:pPr>
    </w:p>
    <w:p w14:paraId="7099367F" w14:textId="77777777" w:rsidR="00E40E29" w:rsidRDefault="00E40E29" w:rsidP="0016668E">
      <w:pPr>
        <w:rPr>
          <w:rFonts w:asciiTheme="minorHAnsi" w:hAnsiTheme="minorHAnsi" w:cstheme="minorHAnsi"/>
        </w:rPr>
      </w:pPr>
    </w:p>
    <w:p w14:paraId="40CC9436" w14:textId="77777777" w:rsidR="00E40E29" w:rsidRDefault="00E40E29" w:rsidP="0016668E">
      <w:pPr>
        <w:rPr>
          <w:rFonts w:asciiTheme="minorHAnsi" w:hAnsiTheme="minorHAnsi" w:cstheme="minorHAnsi"/>
        </w:rPr>
      </w:pPr>
    </w:p>
    <w:p w14:paraId="035E9F95" w14:textId="77777777" w:rsidR="00E40E29" w:rsidRDefault="00E40E29" w:rsidP="0016668E">
      <w:pPr>
        <w:rPr>
          <w:rFonts w:asciiTheme="minorHAnsi" w:hAnsiTheme="minorHAnsi" w:cstheme="minorHAnsi"/>
        </w:rPr>
      </w:pPr>
    </w:p>
    <w:p w14:paraId="601CC0F0" w14:textId="77777777" w:rsidR="00E40E29" w:rsidRPr="0016668E" w:rsidRDefault="00E40E29" w:rsidP="0016668E">
      <w:pPr>
        <w:rPr>
          <w:rFonts w:asciiTheme="minorHAnsi" w:hAnsiTheme="minorHAnsi" w:cstheme="minorHAnsi"/>
        </w:rPr>
      </w:pPr>
    </w:p>
    <w:p w14:paraId="4A229EAA" w14:textId="77777777" w:rsidR="00E40E29" w:rsidRPr="00E40E29" w:rsidRDefault="004E7CAC" w:rsidP="00E40E29">
      <w:pPr>
        <w:pStyle w:val="ListParagraph"/>
        <w:numPr>
          <w:ilvl w:val="0"/>
          <w:numId w:val="6"/>
        </w:numPr>
        <w:tabs>
          <w:tab w:val="left" w:pos="426"/>
          <w:tab w:val="left" w:pos="1080"/>
          <w:tab w:val="left" w:pos="1440"/>
          <w:tab w:val="left" w:pos="1800"/>
          <w:tab w:val="left" w:pos="2160"/>
          <w:tab w:val="left" w:pos="2520"/>
          <w:tab w:val="left" w:pos="2880"/>
        </w:tabs>
        <w:ind w:hanging="740"/>
        <w:jc w:val="both"/>
        <w:rPr>
          <w:rFonts w:asciiTheme="minorHAnsi" w:hAnsiTheme="minorHAnsi" w:cstheme="minorHAnsi"/>
          <w:b/>
          <w:bCs/>
          <w:color w:val="000000" w:themeColor="text1"/>
        </w:rPr>
      </w:pPr>
      <w:bookmarkStart w:id="9" w:name="_Hlk118374917"/>
      <w:r w:rsidRPr="00471920">
        <w:rPr>
          <w:rFonts w:asciiTheme="minorHAnsi" w:hAnsiTheme="minorHAnsi" w:cstheme="minorHAnsi"/>
          <w:b/>
          <w:bCs/>
          <w:color w:val="000000" w:themeColor="text1"/>
        </w:rPr>
        <w:t xml:space="preserve">LINGKUP ASISTEN </w:t>
      </w:r>
      <w:r w:rsidR="002D1924" w:rsidRPr="00471920">
        <w:rPr>
          <w:rFonts w:asciiTheme="minorHAnsi" w:hAnsiTheme="minorHAnsi" w:cstheme="minorHAnsi"/>
          <w:b/>
          <w:bCs/>
          <w:color w:val="000000" w:themeColor="text1"/>
        </w:rPr>
        <w:t>PEREKONOMIAN DAN PEMBANGUNAN</w:t>
      </w:r>
    </w:p>
    <w:p w14:paraId="2D2DB3AE" w14:textId="77777777" w:rsidR="006D7AFD" w:rsidRDefault="00446426"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r w:rsidRPr="00446426">
        <w:rPr>
          <w:rFonts w:asciiTheme="minorHAnsi" w:hAnsiTheme="minorHAnsi" w:cstheme="minorHAnsi"/>
          <w:color w:val="000000" w:themeColor="text1"/>
        </w:rPr>
        <w:t xml:space="preserve">Lingkup Pengkoordinasian dan Hubungan Kerja meliputi : </w:t>
      </w:r>
      <w:r w:rsidR="000225CA">
        <w:rPr>
          <w:rFonts w:asciiTheme="minorHAnsi" w:hAnsiTheme="minorHAnsi" w:cstheme="minorHAnsi"/>
          <w:color w:val="000000" w:themeColor="text1"/>
        </w:rPr>
        <w:t>DLH, DPMPTSP, DISHUB, DISBUDPAR aspek Pariwisata, DISTANHORBUN, DISKANAK, DISKOPUKM, DISDAGIN, DKP, DISNAKER</w:t>
      </w:r>
      <w:r w:rsidR="00255E6B">
        <w:rPr>
          <w:rFonts w:asciiTheme="minorHAnsi" w:hAnsiTheme="minorHAnsi" w:cstheme="minorHAnsi"/>
          <w:color w:val="000000" w:themeColor="text1"/>
        </w:rPr>
        <w:t>, DPUPR aspek Pekerjaan Umum, DPKPP aspek Perumahan dan Kawasan Permukiman, BUMD, BLUD dan instansi vertikal sesuai tugas dan fungsi Asisten</w:t>
      </w:r>
      <w:bookmarkEnd w:id="9"/>
      <w:r w:rsidR="00255E6B">
        <w:rPr>
          <w:rFonts w:asciiTheme="minorHAnsi" w:hAnsiTheme="minorHAnsi" w:cstheme="minorHAnsi"/>
          <w:color w:val="000000" w:themeColor="text1"/>
        </w:rPr>
        <w:t>.</w:t>
      </w:r>
    </w:p>
    <w:p w14:paraId="4D52DE78" w14:textId="77777777" w:rsidR="00BE6051" w:rsidRDefault="00BE6051"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7F2D8DA3" w14:textId="2728C915" w:rsidR="00D22E20" w:rsidRPr="003C6E16" w:rsidRDefault="00BE6051" w:rsidP="003C6E16">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b/>
          <w:bCs/>
          <w:color w:val="000000" w:themeColor="text1"/>
          <w:sz w:val="20"/>
          <w:szCs w:val="20"/>
        </w:rPr>
      </w:pPr>
      <w:r w:rsidRPr="003C6E16">
        <w:rPr>
          <w:rFonts w:asciiTheme="minorHAnsi" w:hAnsiTheme="minorHAnsi" w:cstheme="minorHAnsi"/>
          <w:b/>
          <w:bCs/>
          <w:color w:val="000000" w:themeColor="text1"/>
          <w:sz w:val="20"/>
          <w:szCs w:val="20"/>
        </w:rPr>
        <w:t>BAGIAN PEREKONOMIAN</w:t>
      </w:r>
      <w:r w:rsidR="00487D2D">
        <w:rPr>
          <w:noProof/>
          <w:lang w:eastAsia="en-US"/>
        </w:rPr>
        <mc:AlternateContent>
          <mc:Choice Requires="wps">
            <w:drawing>
              <wp:anchor distT="0" distB="0" distL="114300" distR="114300" simplePos="0" relativeHeight="251670528" behindDoc="0" locked="0" layoutInCell="1" allowOverlap="1" wp14:anchorId="069509BE" wp14:editId="1F269B84">
                <wp:simplePos x="0" y="0"/>
                <wp:positionH relativeFrom="column">
                  <wp:posOffset>287655</wp:posOffset>
                </wp:positionH>
                <wp:positionV relativeFrom="paragraph">
                  <wp:posOffset>1439545</wp:posOffset>
                </wp:positionV>
                <wp:extent cx="6304915" cy="1097280"/>
                <wp:effectExtent l="0" t="0" r="635" b="7620"/>
                <wp:wrapNone/>
                <wp:docPr id="111862540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04915" cy="1097280"/>
                        </a:xfrm>
                        <a:prstGeom prst="rect">
                          <a:avLst/>
                        </a:prstGeom>
                        <a:solidFill>
                          <a:sysClr val="window" lastClr="FFFFFF"/>
                        </a:solidFill>
                        <a:ln w="6350">
                          <a:solidFill>
                            <a:prstClr val="black"/>
                          </a:solidFill>
                        </a:ln>
                      </wps:spPr>
                      <wps:txbx>
                        <w:txbxContent>
                          <w:p w14:paraId="58BE5873" w14:textId="77777777" w:rsidR="00547EF4" w:rsidRPr="007E6FAA" w:rsidRDefault="00690504" w:rsidP="007E6FAA">
                            <w:pPr>
                              <w:pStyle w:val="BodyText"/>
                              <w:widowControl w:val="0"/>
                              <w:autoSpaceDE w:val="0"/>
                              <w:autoSpaceDN w:val="0"/>
                              <w:spacing w:before="46" w:after="0"/>
                              <w:ind w:right="112"/>
                              <w:jc w:val="both"/>
                              <w:rPr>
                                <w:rStyle w:val="hgkelc"/>
                                <w:rFonts w:asciiTheme="minorHAnsi" w:hAnsiTheme="minorHAnsi" w:cstheme="minorHAnsi"/>
                                <w:b/>
                                <w:sz w:val="18"/>
                                <w:szCs w:val="18"/>
                                <w:lang w:val="id-ID"/>
                              </w:rPr>
                            </w:pPr>
                            <w:r w:rsidRPr="007E6FAA">
                              <w:rPr>
                                <w:rFonts w:asciiTheme="minorHAnsi" w:hAnsiTheme="minorHAnsi" w:cstheme="minorHAnsi"/>
                                <w:sz w:val="18"/>
                                <w:szCs w:val="18"/>
                              </w:rPr>
                              <w:t xml:space="preserve">Sidak Pasar dalam rangka pemantauan harga dan stok barang kebutuhan pokok untuk Pengendalian Inflasi Daerah </w:t>
                            </w:r>
                            <w:r w:rsidR="001F172C" w:rsidRPr="007E6FAA">
                              <w:rPr>
                                <w:rFonts w:asciiTheme="minorHAnsi" w:hAnsiTheme="minorHAnsi" w:cstheme="minorHAnsi"/>
                                <w:sz w:val="18"/>
                                <w:szCs w:val="18"/>
                              </w:rPr>
                              <w:t>di Kabupaten Bogor</w:t>
                            </w:r>
                            <w:r w:rsidR="00547EF4" w:rsidRPr="007E6FAA">
                              <w:rPr>
                                <w:rFonts w:asciiTheme="minorHAnsi" w:hAnsiTheme="minorHAnsi" w:cstheme="minorHAnsi"/>
                                <w:sz w:val="18"/>
                                <w:szCs w:val="18"/>
                              </w:rPr>
                              <w:t xml:space="preserve">, </w:t>
                            </w:r>
                            <w:r w:rsidR="00547EF4" w:rsidRPr="007E6FAA">
                              <w:rPr>
                                <w:rFonts w:asciiTheme="minorHAnsi" w:hAnsiTheme="minorHAnsi" w:cstheme="minorHAnsi"/>
                                <w:sz w:val="18"/>
                                <w:szCs w:val="18"/>
                                <w:lang w:val="id-ID"/>
                              </w:rPr>
                              <w:t xml:space="preserve">Kabupaten Bogor bukan merupakan daerah yang masuk kedalam penghitungan IHK di Jawa Barat. Terkait laju perkembangan inflasi </w:t>
                            </w:r>
                            <w:r w:rsidR="00547EF4" w:rsidRPr="007E6FAA">
                              <w:rPr>
                                <w:rFonts w:asciiTheme="minorHAnsi" w:hAnsiTheme="minorHAnsi" w:cstheme="minorHAnsi"/>
                                <w:sz w:val="18"/>
                                <w:szCs w:val="18"/>
                              </w:rPr>
                              <w:t>Kabupaten</w:t>
                            </w:r>
                            <w:r w:rsidR="00547EF4" w:rsidRPr="007E6FAA">
                              <w:rPr>
                                <w:rFonts w:asciiTheme="minorHAnsi" w:hAnsiTheme="minorHAnsi" w:cstheme="minorHAnsi"/>
                                <w:sz w:val="18"/>
                                <w:szCs w:val="18"/>
                                <w:lang w:val="id-ID"/>
                              </w:rPr>
                              <w:t xml:space="preserve"> Bogor mengambil data dari sistercity daerah IHK yaitu Kota Bogor.</w:t>
                            </w:r>
                            <w:r w:rsidR="007E6FAA">
                              <w:rPr>
                                <w:rFonts w:asciiTheme="minorHAnsi" w:hAnsiTheme="minorHAnsi" w:cstheme="minorHAnsi"/>
                                <w:b/>
                                <w:sz w:val="18"/>
                                <w:szCs w:val="18"/>
                              </w:rPr>
                              <w:t xml:space="preserve"> </w:t>
                            </w:r>
                            <w:r w:rsidR="00547EF4" w:rsidRPr="007E6FAA">
                              <w:rPr>
                                <w:rStyle w:val="abstrak-item-brs"/>
                                <w:rFonts w:asciiTheme="minorHAnsi" w:hAnsiTheme="minorHAnsi" w:cstheme="minorHAnsi"/>
                                <w:sz w:val="18"/>
                                <w:szCs w:val="18"/>
                              </w:rPr>
                              <w:t xml:space="preserve">Pada Agustus 2023 Kota Bogor terjadi inflasi year on year (yoy) sebesar 4,03 persen dengan Indeks Harga Konsumen (IHK) sebesar 117,87. Inflasi yoy tertinggi terjadi pada kelompok pengeluaran Transportasi sebesar 11,05 persen dengan IHK sebesar 119,27 dan terendah pada kelompok pengeluaran Informasi dan Komunikasi sebesar 0,42 persen dengan IHK sebesar 100,30. </w:t>
                            </w:r>
                            <w:r w:rsidR="00547EF4" w:rsidRPr="007E6FAA">
                              <w:rPr>
                                <w:rStyle w:val="hgkelc"/>
                                <w:rFonts w:asciiTheme="minorHAnsi" w:hAnsiTheme="minorHAnsi" w:cstheme="minorHAnsi"/>
                                <w:sz w:val="18"/>
                                <w:szCs w:val="18"/>
                                <w:lang w:val="id-ID"/>
                              </w:rPr>
                              <w:t>Jumlah ini lebih besar jika dibandingkan dengan inflasi nasional yang hanya di angka 3,27 persen</w:t>
                            </w:r>
                            <w:r w:rsidR="00547EF4" w:rsidRPr="007E6FAA">
                              <w:rPr>
                                <w:rStyle w:val="hgkelc"/>
                                <w:rFonts w:asciiTheme="minorHAnsi" w:hAnsiTheme="minorHAnsi" w:cstheme="minorHAnsi"/>
                                <w:sz w:val="18"/>
                                <w:szCs w:val="18"/>
                              </w:rPr>
                              <w:t>.</w:t>
                            </w:r>
                          </w:p>
                          <w:p w14:paraId="19542333" w14:textId="77777777" w:rsidR="00690504" w:rsidRPr="007E6FAA" w:rsidRDefault="00690504" w:rsidP="00690504">
                            <w:pPr>
                              <w:jc w:val="both"/>
                              <w:rPr>
                                <w:rFonts w:asciiTheme="minorHAnsi" w:hAnsiTheme="minorHAnsi" w:cstheme="minorHAnsi"/>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509BE" id="_x0000_s1046" type="#_x0000_t202" style="position:absolute;left:0;text-align:left;margin-left:22.65pt;margin-top:113.35pt;width:496.45pt;height:86.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" fillcolor="window" strokeweight=".5pt">
                <v:path arrowok="t"/>
                <v:textbox>
                  <w:txbxContent>
                    <w:p w14:paraId="58BE5873" w14:textId="77777777" w:rsidR="00547EF4" w:rsidRPr="007E6FAA" w:rsidRDefault="00690504" w:rsidP="007E6FAA">
                      <w:pPr>
                        <w:pStyle w:val="BodyText"/>
                        <w:widowControl w:val="0"/>
                        <w:autoSpaceDE w:val="0"/>
                        <w:autoSpaceDN w:val="0"/>
                        <w:spacing w:before="46" w:after="0"/>
                        <w:ind w:right="112"/>
                        <w:jc w:val="both"/>
                        <w:rPr>
                          <w:rStyle w:val="hgkelc"/>
                          <w:rFonts w:asciiTheme="minorHAnsi" w:hAnsiTheme="minorHAnsi" w:cstheme="minorHAnsi"/>
                          <w:b/>
                          <w:sz w:val="18"/>
                          <w:szCs w:val="18"/>
                          <w:lang w:val="id-ID"/>
                        </w:rPr>
                      </w:pPr>
                      <w:r w:rsidRPr="007E6FAA">
                        <w:rPr>
                          <w:rFonts w:asciiTheme="minorHAnsi" w:hAnsiTheme="minorHAnsi" w:cstheme="minorHAnsi"/>
                          <w:sz w:val="18"/>
                          <w:szCs w:val="18"/>
                        </w:rPr>
                        <w:t xml:space="preserve">Sidak Pasar dalam rangka pemantauan harga dan stok barang kebutuhan pokok untuk Pengendalian Inflasi Daerah </w:t>
                      </w:r>
                      <w:r w:rsidR="001F172C" w:rsidRPr="007E6FAA">
                        <w:rPr>
                          <w:rFonts w:asciiTheme="minorHAnsi" w:hAnsiTheme="minorHAnsi" w:cstheme="minorHAnsi"/>
                          <w:sz w:val="18"/>
                          <w:szCs w:val="18"/>
                        </w:rPr>
                        <w:t>di Kabupaten Bogor</w:t>
                      </w:r>
                      <w:r w:rsidR="00547EF4" w:rsidRPr="007E6FAA">
                        <w:rPr>
                          <w:rFonts w:asciiTheme="minorHAnsi" w:hAnsiTheme="minorHAnsi" w:cstheme="minorHAnsi"/>
                          <w:sz w:val="18"/>
                          <w:szCs w:val="18"/>
                        </w:rPr>
                        <w:t xml:space="preserve">, </w:t>
                      </w:r>
                      <w:r w:rsidR="00547EF4" w:rsidRPr="007E6FAA">
                        <w:rPr>
                          <w:rFonts w:asciiTheme="minorHAnsi" w:hAnsiTheme="minorHAnsi" w:cstheme="minorHAnsi"/>
                          <w:sz w:val="18"/>
                          <w:szCs w:val="18"/>
                          <w:lang w:val="id-ID"/>
                        </w:rPr>
                        <w:t xml:space="preserve">Kabupaten Bogor bukan merupakan daerah yang masuk kedalam penghitungan IHK di Jawa Barat. Terkait laju perkembangan inflasi </w:t>
                      </w:r>
                      <w:r w:rsidR="00547EF4" w:rsidRPr="007E6FAA">
                        <w:rPr>
                          <w:rFonts w:asciiTheme="minorHAnsi" w:hAnsiTheme="minorHAnsi" w:cstheme="minorHAnsi"/>
                          <w:sz w:val="18"/>
                          <w:szCs w:val="18"/>
                        </w:rPr>
                        <w:t>Kabupaten</w:t>
                      </w:r>
                      <w:r w:rsidR="00547EF4" w:rsidRPr="007E6FAA">
                        <w:rPr>
                          <w:rFonts w:asciiTheme="minorHAnsi" w:hAnsiTheme="minorHAnsi" w:cstheme="minorHAnsi"/>
                          <w:sz w:val="18"/>
                          <w:szCs w:val="18"/>
                          <w:lang w:val="id-ID"/>
                        </w:rPr>
                        <w:t xml:space="preserve"> Bogor mengambil data dari sistercity daerah IHK yaitu Kota Bogor.</w:t>
                      </w:r>
                      <w:r w:rsidR="007E6FAA">
                        <w:rPr>
                          <w:rFonts w:asciiTheme="minorHAnsi" w:hAnsiTheme="minorHAnsi" w:cstheme="minorHAnsi"/>
                          <w:b/>
                          <w:sz w:val="18"/>
                          <w:szCs w:val="18"/>
                        </w:rPr>
                        <w:t xml:space="preserve"> </w:t>
                      </w:r>
                      <w:r w:rsidR="00547EF4" w:rsidRPr="007E6FAA">
                        <w:rPr>
                          <w:rStyle w:val="abstrak-item-brs"/>
                          <w:rFonts w:asciiTheme="minorHAnsi" w:hAnsiTheme="minorHAnsi" w:cstheme="minorHAnsi"/>
                          <w:sz w:val="18"/>
                          <w:szCs w:val="18"/>
                        </w:rPr>
                        <w:t xml:space="preserve">Pada Agustus 2023 Kota Bogor terjadi inflasi year on year (yoy) sebesar 4,03 persen dengan Indeks Harga Konsumen (IHK) sebesar 117,87. Inflasi yoy tertinggi terjadi pada kelompok pengeluaran Transportasi sebesar 11,05 persen dengan IHK sebesar 119,27 dan terendah pada kelompok pengeluaran Informasi dan Komunikasi sebesar 0,42 persen dengan IHK sebesar 100,30. </w:t>
                      </w:r>
                      <w:r w:rsidR="00547EF4" w:rsidRPr="007E6FAA">
                        <w:rPr>
                          <w:rStyle w:val="hgkelc"/>
                          <w:rFonts w:asciiTheme="minorHAnsi" w:hAnsiTheme="minorHAnsi" w:cstheme="minorHAnsi"/>
                          <w:sz w:val="18"/>
                          <w:szCs w:val="18"/>
                          <w:lang w:val="id-ID"/>
                        </w:rPr>
                        <w:t>Jumlah ini lebih besar jika dibandingkan dengan inflasi nasional yang hanya di angka 3,27 persen</w:t>
                      </w:r>
                      <w:r w:rsidR="00547EF4" w:rsidRPr="007E6FAA">
                        <w:rPr>
                          <w:rStyle w:val="hgkelc"/>
                          <w:rFonts w:asciiTheme="minorHAnsi" w:hAnsiTheme="minorHAnsi" w:cstheme="minorHAnsi"/>
                          <w:sz w:val="18"/>
                          <w:szCs w:val="18"/>
                        </w:rPr>
                        <w:t>.</w:t>
                      </w:r>
                    </w:p>
                    <w:p w14:paraId="19542333" w14:textId="77777777" w:rsidR="00690504" w:rsidRPr="007E6FAA" w:rsidRDefault="00690504" w:rsidP="00690504">
                      <w:pPr>
                        <w:jc w:val="both"/>
                        <w:rPr>
                          <w:rFonts w:asciiTheme="minorHAnsi" w:hAnsiTheme="minorHAnsi" w:cstheme="minorHAnsi"/>
                          <w:sz w:val="18"/>
                          <w:szCs w:val="18"/>
                        </w:rPr>
                      </w:pPr>
                    </w:p>
                  </w:txbxContent>
                </v:textbox>
              </v:shape>
            </w:pict>
          </mc:Fallback>
        </mc:AlternateContent>
      </w:r>
    </w:p>
    <w:p w14:paraId="119FA393" w14:textId="4ED318CB" w:rsidR="00D22E20" w:rsidRDefault="00487D2D"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r>
        <w:rPr>
          <w:rFonts w:asciiTheme="minorHAnsi" w:hAnsiTheme="minorHAnsi" w:cstheme="minorHAnsi"/>
          <w:noProof/>
          <w:color w:val="000000" w:themeColor="text1"/>
        </w:rPr>
        <mc:AlternateContent>
          <mc:Choice Requires="wpg">
            <w:drawing>
              <wp:anchor distT="0" distB="0" distL="114300" distR="114300" simplePos="0" relativeHeight="251694080" behindDoc="0" locked="0" layoutInCell="1" allowOverlap="1" wp14:anchorId="1EA373F9" wp14:editId="0EFE5A19">
                <wp:simplePos x="0" y="0"/>
                <wp:positionH relativeFrom="column">
                  <wp:posOffset>286385</wp:posOffset>
                </wp:positionH>
                <wp:positionV relativeFrom="paragraph">
                  <wp:posOffset>17145</wp:posOffset>
                </wp:positionV>
                <wp:extent cx="6304915" cy="1256030"/>
                <wp:effectExtent l="0" t="0" r="0" b="0"/>
                <wp:wrapSquare wrapText="bothSides"/>
                <wp:docPr id="137029654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4915" cy="1256030"/>
                          <a:chOff x="0" y="0"/>
                          <a:chExt cx="6305136" cy="1255726"/>
                        </a:xfrm>
                      </wpg:grpSpPr>
                      <pic:pic xmlns:pic="http://schemas.openxmlformats.org/drawingml/2006/picture">
                        <pic:nvPicPr>
                          <pic:cNvPr id="55" name="Picture 55"/>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7951"/>
                            <a:ext cx="2111375" cy="1247775"/>
                          </a:xfrm>
                          <a:prstGeom prst="rect">
                            <a:avLst/>
                          </a:prstGeom>
                        </pic:spPr>
                      </pic:pic>
                      <pic:pic xmlns:pic="http://schemas.openxmlformats.org/drawingml/2006/picture">
                        <pic:nvPicPr>
                          <pic:cNvPr id="56" name="Picture 56"/>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2170706" y="7951"/>
                            <a:ext cx="2112645" cy="1247775"/>
                          </a:xfrm>
                          <a:prstGeom prst="rect">
                            <a:avLst/>
                          </a:prstGeom>
                        </pic:spPr>
                      </pic:pic>
                      <pic:pic xmlns:pic="http://schemas.openxmlformats.org/drawingml/2006/picture">
                        <pic:nvPicPr>
                          <pic:cNvPr id="1457623957" name="Picture 2"/>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4333461" y="0"/>
                            <a:ext cx="1971675" cy="124777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31DF3018" id="Group 4" o:spid="_x0000_s1026" style="position:absolute;margin-left:22.55pt;margin-top:1.35pt;width:496.45pt;height:98.9pt;z-index:251694080" coordsize="63051,125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">
                <v:shape id="Picture 55" o:spid="_x0000_s1027" type="#_x0000_t75" style="position:absolute;top:79;width:21113;height:12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">
                  <v:imagedata r:id="rId40" o:title=""/>
                </v:shape>
                <v:shape id="Picture 56" o:spid="_x0000_s1028" type="#_x0000_t75" style="position:absolute;left:21707;top:79;width:21126;height:12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">
                  <v:imagedata r:id="rId41" o:title=""/>
                </v:shape>
                <v:shape id="Picture 2" o:spid="_x0000_s1029" type="#_x0000_t75" style="position:absolute;left:43334;width:19717;height:12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">
                  <v:imagedata r:id="rId42" o:title=""/>
                </v:shape>
                <w10:wrap type="square"/>
              </v:group>
            </w:pict>
          </mc:Fallback>
        </mc:AlternateContent>
      </w:r>
    </w:p>
    <w:p w14:paraId="3452ED89" w14:textId="77777777" w:rsidR="00D22E20" w:rsidRDefault="00D22E20"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6C6F5DE9" w14:textId="77777777" w:rsidR="00D22E20" w:rsidRDefault="00D22E20"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077295E1" w14:textId="77777777" w:rsidR="00D22E20" w:rsidRDefault="00D22E20"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51EC914F" w14:textId="77777777" w:rsidR="00D22E20" w:rsidRDefault="00D22E20"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7B8F62DB" w14:textId="77777777" w:rsidR="00D22E20" w:rsidRDefault="00D22E20"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46D05F9F" w14:textId="77777777" w:rsidR="00E40E29" w:rsidRDefault="00E40E29"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42F13E8A" w14:textId="65881000" w:rsidR="001F172C" w:rsidRDefault="00487D2D"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r>
        <w:rPr>
          <w:noProof/>
        </w:rPr>
        <mc:AlternateContent>
          <mc:Choice Requires="wps">
            <w:drawing>
              <wp:anchor distT="0" distB="0" distL="114300" distR="114300" simplePos="0" relativeHeight="251662336" behindDoc="0" locked="0" layoutInCell="1" allowOverlap="1" wp14:anchorId="7FA4E8E7" wp14:editId="5A6EBE51">
                <wp:simplePos x="0" y="0"/>
                <wp:positionH relativeFrom="column">
                  <wp:posOffset>8890</wp:posOffset>
                </wp:positionH>
                <wp:positionV relativeFrom="paragraph">
                  <wp:posOffset>119380</wp:posOffset>
                </wp:positionV>
                <wp:extent cx="3903980" cy="826770"/>
                <wp:effectExtent l="0" t="0" r="1270" b="0"/>
                <wp:wrapNone/>
                <wp:docPr id="110289147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3980" cy="826770"/>
                        </a:xfrm>
                        <a:prstGeom prst="rect">
                          <a:avLst/>
                        </a:prstGeom>
                        <a:solidFill>
                          <a:sysClr val="window" lastClr="FFFFFF"/>
                        </a:solidFill>
                        <a:ln w="6350">
                          <a:solidFill>
                            <a:prstClr val="black"/>
                          </a:solidFill>
                        </a:ln>
                      </wps:spPr>
                      <wps:txbx>
                        <w:txbxContent>
                          <w:p w14:paraId="14FA0471" w14:textId="77777777" w:rsidR="001F172C" w:rsidRPr="008B2B56" w:rsidRDefault="008B2B56" w:rsidP="001F172C">
                            <w:pPr>
                              <w:jc w:val="both"/>
                              <w:rPr>
                                <w:rFonts w:asciiTheme="minorHAnsi" w:hAnsiTheme="minorHAnsi" w:cstheme="minorHAnsi"/>
                                <w:sz w:val="18"/>
                                <w:szCs w:val="18"/>
                              </w:rPr>
                            </w:pPr>
                            <w:r>
                              <w:rPr>
                                <w:rFonts w:asciiTheme="minorHAnsi" w:hAnsiTheme="minorHAnsi" w:cstheme="minorHAnsi"/>
                                <w:sz w:val="18"/>
                                <w:szCs w:val="18"/>
                              </w:rPr>
                              <w:t xml:space="preserve">Launching Produk UKM yang dipasarkan </w:t>
                            </w:r>
                            <w:r w:rsidR="00E24DAB">
                              <w:rPr>
                                <w:rFonts w:asciiTheme="minorHAnsi" w:hAnsiTheme="minorHAnsi" w:cstheme="minorHAnsi"/>
                                <w:sz w:val="18"/>
                                <w:szCs w:val="18"/>
                              </w:rPr>
                              <w:t>dan diterima oleh</w:t>
                            </w:r>
                            <w:r>
                              <w:rPr>
                                <w:rFonts w:asciiTheme="minorHAnsi" w:hAnsiTheme="minorHAnsi" w:cstheme="minorHAnsi"/>
                                <w:sz w:val="18"/>
                                <w:szCs w:val="18"/>
                              </w:rPr>
                              <w:t xml:space="preserve"> Toko Swalayan, </w:t>
                            </w:r>
                            <w:r w:rsidR="00E24DAB">
                              <w:rPr>
                                <w:rFonts w:asciiTheme="minorHAnsi" w:hAnsiTheme="minorHAnsi" w:cstheme="minorHAnsi"/>
                                <w:sz w:val="18"/>
                                <w:szCs w:val="18"/>
                              </w:rPr>
                              <w:t xml:space="preserve">Data populasi UKM </w:t>
                            </w:r>
                            <w:r>
                              <w:rPr>
                                <w:rFonts w:asciiTheme="minorHAnsi" w:hAnsiTheme="minorHAnsi" w:cstheme="minorHAnsi"/>
                                <w:sz w:val="18"/>
                                <w:szCs w:val="18"/>
                              </w:rPr>
                              <w:t xml:space="preserve"> di Kabupaten Bogor berjumlah </w:t>
                            </w:r>
                            <w:r w:rsidR="00E24DAB">
                              <w:rPr>
                                <w:rFonts w:asciiTheme="minorHAnsi" w:hAnsiTheme="minorHAnsi" w:cstheme="minorHAnsi"/>
                                <w:sz w:val="18"/>
                                <w:szCs w:val="18"/>
                              </w:rPr>
                              <w:t>749.477 dimana sudah terfasilitasi berjumlah 421.569 UKM sedangkan yang belum terfasilitasi 327.908</w:t>
                            </w:r>
                            <w:r w:rsidR="00640535">
                              <w:rPr>
                                <w:rFonts w:asciiTheme="minorHAnsi" w:hAnsiTheme="minorHAnsi" w:cstheme="minorHAnsi"/>
                                <w:sz w:val="18"/>
                                <w:szCs w:val="18"/>
                              </w:rPr>
                              <w:t>. Fasilitasi berupa pelatihan peningkatan produk ataupun sdm, regulasi ataupun fasilitasi lainnya.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4E8E7" id="_x0000_s1047" type="#_x0000_t202" style="position:absolute;left:0;text-align:left;margin-left:.7pt;margin-top:9.4pt;width:307.4pt;height:65.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" fillcolor="window" strokeweight=".5pt">
                <v:path arrowok="t"/>
                <v:textbox>
                  <w:txbxContent>
                    <w:p w14:paraId="14FA0471" w14:textId="77777777" w:rsidR="001F172C" w:rsidRPr="008B2B56" w:rsidRDefault="008B2B56" w:rsidP="001F172C">
                      <w:pPr>
                        <w:jc w:val="both"/>
                        <w:rPr>
                          <w:rFonts w:asciiTheme="minorHAnsi" w:hAnsiTheme="minorHAnsi" w:cstheme="minorHAnsi"/>
                          <w:sz w:val="18"/>
                          <w:szCs w:val="18"/>
                        </w:rPr>
                      </w:pPr>
                      <w:r>
                        <w:rPr>
                          <w:rFonts w:asciiTheme="minorHAnsi" w:hAnsiTheme="minorHAnsi" w:cstheme="minorHAnsi"/>
                          <w:sz w:val="18"/>
                          <w:szCs w:val="18"/>
                        </w:rPr>
                        <w:t xml:space="preserve">Launching Produk UKM yang dipasarkan </w:t>
                      </w:r>
                      <w:r w:rsidR="00E24DAB">
                        <w:rPr>
                          <w:rFonts w:asciiTheme="minorHAnsi" w:hAnsiTheme="minorHAnsi" w:cstheme="minorHAnsi"/>
                          <w:sz w:val="18"/>
                          <w:szCs w:val="18"/>
                        </w:rPr>
                        <w:t>dan diterima oleh</w:t>
                      </w:r>
                      <w:r>
                        <w:rPr>
                          <w:rFonts w:asciiTheme="minorHAnsi" w:hAnsiTheme="minorHAnsi" w:cstheme="minorHAnsi"/>
                          <w:sz w:val="18"/>
                          <w:szCs w:val="18"/>
                        </w:rPr>
                        <w:t xml:space="preserve"> Toko Swalayan, </w:t>
                      </w:r>
                      <w:r w:rsidR="00E24DAB">
                        <w:rPr>
                          <w:rFonts w:asciiTheme="minorHAnsi" w:hAnsiTheme="minorHAnsi" w:cstheme="minorHAnsi"/>
                          <w:sz w:val="18"/>
                          <w:szCs w:val="18"/>
                        </w:rPr>
                        <w:t xml:space="preserve">Data populasi UKM </w:t>
                      </w:r>
                      <w:r>
                        <w:rPr>
                          <w:rFonts w:asciiTheme="minorHAnsi" w:hAnsiTheme="minorHAnsi" w:cstheme="minorHAnsi"/>
                          <w:sz w:val="18"/>
                          <w:szCs w:val="18"/>
                        </w:rPr>
                        <w:t xml:space="preserve"> di Kabupaten Bogor berjumlah </w:t>
                      </w:r>
                      <w:r w:rsidR="00E24DAB">
                        <w:rPr>
                          <w:rFonts w:asciiTheme="minorHAnsi" w:hAnsiTheme="minorHAnsi" w:cstheme="minorHAnsi"/>
                          <w:sz w:val="18"/>
                          <w:szCs w:val="18"/>
                        </w:rPr>
                        <w:t>749.477 dimana sudah terfasilitasi berjumlah 421.569 UKM sedangkan yang belum terfasilitasi 327.908</w:t>
                      </w:r>
                      <w:r w:rsidR="00640535">
                        <w:rPr>
                          <w:rFonts w:asciiTheme="minorHAnsi" w:hAnsiTheme="minorHAnsi" w:cstheme="minorHAnsi"/>
                          <w:sz w:val="18"/>
                          <w:szCs w:val="18"/>
                        </w:rPr>
                        <w:t>. Fasilitasi berupa pelatihan peningkatan produk ataupun sdm, regulasi ataupun fasilitasi lainnya.</w:t>
                      </w:r>
                    </w:p>
                  </w:txbxContent>
                </v:textbox>
              </v:shape>
            </w:pict>
          </mc:Fallback>
        </mc:AlternateContent>
      </w:r>
      <w:r w:rsidR="007E6FAA">
        <w:rPr>
          <w:rFonts w:ascii="Arial" w:hAnsi="Arial" w:cs="Arial"/>
          <w:b/>
          <w:noProof/>
          <w:sz w:val="24"/>
          <w:szCs w:val="24"/>
        </w:rPr>
        <w:drawing>
          <wp:anchor distT="0" distB="0" distL="114300" distR="114300" simplePos="0" relativeHeight="251621376" behindDoc="0" locked="0" layoutInCell="1" allowOverlap="1" wp14:anchorId="7487D0C3" wp14:editId="1CE78D50">
            <wp:simplePos x="0" y="0"/>
            <wp:positionH relativeFrom="column">
              <wp:posOffset>284812</wp:posOffset>
            </wp:positionH>
            <wp:positionV relativeFrom="paragraph">
              <wp:posOffset>124736</wp:posOffset>
            </wp:positionV>
            <wp:extent cx="2104390" cy="1402715"/>
            <wp:effectExtent l="0" t="0" r="0" b="6985"/>
            <wp:wrapSquare wrapText="bothSides"/>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20230228105519_IMG_1033.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04390" cy="1402715"/>
                    </a:xfrm>
                    <a:prstGeom prst="rect">
                      <a:avLst/>
                    </a:prstGeom>
                  </pic:spPr>
                </pic:pic>
              </a:graphicData>
            </a:graphic>
          </wp:anchor>
        </w:drawing>
      </w:r>
    </w:p>
    <w:p w14:paraId="3BF8FD90" w14:textId="77777777" w:rsidR="001F172C" w:rsidRDefault="001F172C"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5A245773" w14:textId="77777777" w:rsidR="001F172C" w:rsidRDefault="001F172C"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3F3BC453" w14:textId="77777777" w:rsidR="001F172C" w:rsidRDefault="001F172C"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72E76D0E" w14:textId="77777777" w:rsidR="001F172C" w:rsidRDefault="001F172C"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334FA82D" w14:textId="77777777" w:rsidR="001F172C" w:rsidRDefault="001F172C"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11F38404" w14:textId="77777777" w:rsidR="00BA28AE" w:rsidRDefault="00BA28AE"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461C53BC" w14:textId="77777777" w:rsidR="00BA28AE" w:rsidRDefault="00BA28AE"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47C53BAC" w14:textId="77777777" w:rsidR="00BA28AE" w:rsidRDefault="00BA28AE"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748F104B" w14:textId="5F6E2809" w:rsidR="001F172C" w:rsidRDefault="00487D2D"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r>
        <w:rPr>
          <w:noProof/>
        </w:rPr>
        <mc:AlternateContent>
          <mc:Choice Requires="wps">
            <w:drawing>
              <wp:anchor distT="0" distB="0" distL="114300" distR="114300" simplePos="0" relativeHeight="251678720" behindDoc="0" locked="0" layoutInCell="1" allowOverlap="1" wp14:anchorId="312FFB31" wp14:editId="4262B2B2">
                <wp:simplePos x="0" y="0"/>
                <wp:positionH relativeFrom="column">
                  <wp:posOffset>-50165</wp:posOffset>
                </wp:positionH>
                <wp:positionV relativeFrom="paragraph">
                  <wp:posOffset>39370</wp:posOffset>
                </wp:positionV>
                <wp:extent cx="3903980" cy="937895"/>
                <wp:effectExtent l="0" t="0" r="1270" b="0"/>
                <wp:wrapNone/>
                <wp:docPr id="1860034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3980" cy="937895"/>
                        </a:xfrm>
                        <a:prstGeom prst="rect">
                          <a:avLst/>
                        </a:prstGeom>
                        <a:solidFill>
                          <a:sysClr val="window" lastClr="FFFFFF"/>
                        </a:solidFill>
                        <a:ln w="6350">
                          <a:solidFill>
                            <a:prstClr val="black"/>
                          </a:solidFill>
                        </a:ln>
                      </wps:spPr>
                      <wps:txbx>
                        <w:txbxContent>
                          <w:p w14:paraId="672048F5" w14:textId="77777777" w:rsidR="00117DE8" w:rsidRPr="00B46FC5" w:rsidRDefault="00BA28AE" w:rsidP="00117DE8">
                            <w:pPr>
                              <w:jc w:val="both"/>
                              <w:rPr>
                                <w:rFonts w:asciiTheme="minorHAnsi" w:hAnsiTheme="minorHAnsi" w:cstheme="minorHAnsi"/>
                                <w:sz w:val="18"/>
                                <w:szCs w:val="18"/>
                              </w:rPr>
                            </w:pPr>
                            <w:r>
                              <w:rPr>
                                <w:rFonts w:asciiTheme="minorHAnsi" w:hAnsiTheme="minorHAnsi" w:cstheme="minorHAnsi"/>
                                <w:sz w:val="18"/>
                                <w:szCs w:val="18"/>
                              </w:rPr>
                              <w:t xml:space="preserve">Pembukaan Workshop BUMD dalam rangka optimalisasi penerapan tata Kelola BUMD yang baik menuju BUMD seha </w:t>
                            </w:r>
                            <w:r w:rsidR="00AF0055" w:rsidRPr="00B46FC5">
                              <w:rPr>
                                <w:rFonts w:asciiTheme="minorHAnsi" w:hAnsiTheme="minorHAnsi" w:cstheme="minorHAnsi"/>
                                <w:sz w:val="18"/>
                                <w:szCs w:val="18"/>
                              </w:rPr>
                              <w:t xml:space="preserve">, Pemerintah Kabupaten Bogor memiliki </w:t>
                            </w:r>
                            <w:r w:rsidR="00817504" w:rsidRPr="00B46FC5">
                              <w:rPr>
                                <w:rFonts w:asciiTheme="minorHAnsi" w:hAnsiTheme="minorHAnsi" w:cstheme="minorHAnsi"/>
                                <w:sz w:val="18"/>
                                <w:szCs w:val="18"/>
                              </w:rPr>
                              <w:t>7 (Tujuh)</w:t>
                            </w:r>
                            <w:r w:rsidR="00D41F9A" w:rsidRPr="00B46FC5">
                              <w:rPr>
                                <w:rFonts w:asciiTheme="minorHAnsi" w:hAnsiTheme="minorHAnsi" w:cstheme="minorHAnsi"/>
                                <w:sz w:val="18"/>
                                <w:szCs w:val="18"/>
                              </w:rPr>
                              <w:t xml:space="preserve"> BUMD yaitu </w:t>
                            </w:r>
                            <w:r w:rsidR="00817504" w:rsidRPr="00B46FC5">
                              <w:rPr>
                                <w:rFonts w:asciiTheme="minorHAnsi" w:hAnsiTheme="minorHAnsi" w:cstheme="minorHAnsi"/>
                                <w:sz w:val="18"/>
                                <w:szCs w:val="18"/>
                              </w:rPr>
                              <w:t xml:space="preserve">1. PERUMDA AIR MINUM TIRTA KAHURIPAN KABUPATEN BOGOR. 2. PERUMDA PASAR TOHAGA KABUPATEN BOGOR, 3. PT. BPRS BOGOR TEGAR BERIMAN, 4. PD BPR LPK PARUNG PANJANG. 5. PT. LKM BOGOR, 6. </w:t>
                            </w:r>
                            <w:r w:rsidR="00B46FC5" w:rsidRPr="00B46FC5">
                              <w:rPr>
                                <w:rFonts w:asciiTheme="minorHAnsi" w:hAnsiTheme="minorHAnsi" w:cstheme="minorHAnsi"/>
                                <w:sz w:val="18"/>
                                <w:szCs w:val="18"/>
                              </w:rPr>
                              <w:t>PT. PRAYOGA PERTAMBANGAN DAN ENERGI dan 7. PT. SAYAGA WISATA BOGOR</w:t>
                            </w:r>
                            <w:r w:rsidR="00B46FC5">
                              <w:rPr>
                                <w:rFonts w:asciiTheme="minorHAnsi" w:hAnsiTheme="minorHAnsi" w:cstheme="minorHAnsi"/>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2FFB31" id="_x0000_s1048" type="#_x0000_t202" style="position:absolute;left:0;text-align:left;margin-left:-3.95pt;margin-top:3.1pt;width:307.4pt;height:73.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" fillcolor="window" strokeweight=".5pt">
                <v:path arrowok="t"/>
                <v:textbox>
                  <w:txbxContent>
                    <w:p w14:paraId="672048F5" w14:textId="77777777" w:rsidR="00117DE8" w:rsidRPr="00B46FC5" w:rsidRDefault="00BA28AE" w:rsidP="00117DE8">
                      <w:pPr>
                        <w:jc w:val="both"/>
                        <w:rPr>
                          <w:rFonts w:asciiTheme="minorHAnsi" w:hAnsiTheme="minorHAnsi" w:cstheme="minorHAnsi"/>
                          <w:sz w:val="18"/>
                          <w:szCs w:val="18"/>
                        </w:rPr>
                      </w:pPr>
                      <w:r>
                        <w:rPr>
                          <w:rFonts w:asciiTheme="minorHAnsi" w:hAnsiTheme="minorHAnsi" w:cstheme="minorHAnsi"/>
                          <w:sz w:val="18"/>
                          <w:szCs w:val="18"/>
                        </w:rPr>
                        <w:t xml:space="preserve">Pembukaan Workshop BUMD dalam rangka optimalisasi penerapan tata Kelola BUMD yang baik menuju BUMD seha </w:t>
                      </w:r>
                      <w:r w:rsidR="00AF0055" w:rsidRPr="00B46FC5">
                        <w:rPr>
                          <w:rFonts w:asciiTheme="minorHAnsi" w:hAnsiTheme="minorHAnsi" w:cstheme="minorHAnsi"/>
                          <w:sz w:val="18"/>
                          <w:szCs w:val="18"/>
                        </w:rPr>
                        <w:t xml:space="preserve">, Pemerintah Kabupaten Bogor memiliki </w:t>
                      </w:r>
                      <w:r w:rsidR="00817504" w:rsidRPr="00B46FC5">
                        <w:rPr>
                          <w:rFonts w:asciiTheme="minorHAnsi" w:hAnsiTheme="minorHAnsi" w:cstheme="minorHAnsi"/>
                          <w:sz w:val="18"/>
                          <w:szCs w:val="18"/>
                        </w:rPr>
                        <w:t>7 (Tujuh)</w:t>
                      </w:r>
                      <w:r w:rsidR="00D41F9A" w:rsidRPr="00B46FC5">
                        <w:rPr>
                          <w:rFonts w:asciiTheme="minorHAnsi" w:hAnsiTheme="minorHAnsi" w:cstheme="minorHAnsi"/>
                          <w:sz w:val="18"/>
                          <w:szCs w:val="18"/>
                        </w:rPr>
                        <w:t xml:space="preserve"> BUMD yaitu </w:t>
                      </w:r>
                      <w:r w:rsidR="00817504" w:rsidRPr="00B46FC5">
                        <w:rPr>
                          <w:rFonts w:asciiTheme="minorHAnsi" w:hAnsiTheme="minorHAnsi" w:cstheme="minorHAnsi"/>
                          <w:sz w:val="18"/>
                          <w:szCs w:val="18"/>
                        </w:rPr>
                        <w:t xml:space="preserve">1. PERUMDA AIR MINUM TIRTA KAHURIPAN KABUPATEN BOGOR. 2. PERUMDA PASAR TOHAGA KABUPATEN BOGOR, 3. PT. BPRS BOGOR TEGAR BERIMAN, 4. PD BPR LPK PARUNG PANJANG. 5. PT. LKM BOGOR, 6. </w:t>
                      </w:r>
                      <w:r w:rsidR="00B46FC5" w:rsidRPr="00B46FC5">
                        <w:rPr>
                          <w:rFonts w:asciiTheme="minorHAnsi" w:hAnsiTheme="minorHAnsi" w:cstheme="minorHAnsi"/>
                          <w:sz w:val="18"/>
                          <w:szCs w:val="18"/>
                        </w:rPr>
                        <w:t>PT. PRAYOGA PERTAMBANGAN DAN ENERGI dan 7. PT. SAYAGA WISATA BOGOR</w:t>
                      </w:r>
                      <w:r w:rsidR="00B46FC5">
                        <w:rPr>
                          <w:rFonts w:asciiTheme="minorHAnsi" w:hAnsiTheme="minorHAnsi" w:cstheme="minorHAnsi"/>
                          <w:sz w:val="18"/>
                          <w:szCs w:val="18"/>
                        </w:rPr>
                        <w:t>.</w:t>
                      </w:r>
                    </w:p>
                  </w:txbxContent>
                </v:textbox>
              </v:shape>
            </w:pict>
          </mc:Fallback>
        </mc:AlternateContent>
      </w:r>
      <w:r w:rsidR="00BA28AE" w:rsidRPr="008128CE">
        <w:rPr>
          <w:rFonts w:ascii="Times New Roman" w:hAnsi="Times New Roman"/>
          <w:b/>
          <w:noProof/>
          <w:sz w:val="24"/>
          <w:szCs w:val="24"/>
        </w:rPr>
        <w:drawing>
          <wp:anchor distT="0" distB="0" distL="114300" distR="114300" simplePos="0" relativeHeight="251654144" behindDoc="0" locked="0" layoutInCell="1" allowOverlap="1" wp14:anchorId="18C45C12" wp14:editId="343849F9">
            <wp:simplePos x="0" y="0"/>
            <wp:positionH relativeFrom="column">
              <wp:posOffset>278765</wp:posOffset>
            </wp:positionH>
            <wp:positionV relativeFrom="paragraph">
              <wp:posOffset>24378</wp:posOffset>
            </wp:positionV>
            <wp:extent cx="2112645" cy="1407795"/>
            <wp:effectExtent l="0" t="0" r="1905" b="1905"/>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G_5157 (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112645" cy="1407795"/>
                    </a:xfrm>
                    <a:prstGeom prst="rect">
                      <a:avLst/>
                    </a:prstGeom>
                  </pic:spPr>
                </pic:pic>
              </a:graphicData>
            </a:graphic>
          </wp:anchor>
        </w:drawing>
      </w:r>
    </w:p>
    <w:p w14:paraId="2F711325" w14:textId="77777777" w:rsidR="001F172C" w:rsidRDefault="001F172C"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1FF83CB3" w14:textId="77777777" w:rsidR="001F172C" w:rsidRDefault="001F172C"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113D52BB" w14:textId="77777777" w:rsidR="001F172C" w:rsidRDefault="001F172C"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789B9025" w14:textId="77777777" w:rsidR="001F172C" w:rsidRDefault="001F172C"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02F5CED6" w14:textId="77777777" w:rsidR="00D22E20" w:rsidRDefault="00D22E20"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2B0C90BB" w14:textId="77777777" w:rsidR="001F172C" w:rsidRDefault="001F172C"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1C191720" w14:textId="77777777" w:rsidR="001F172C" w:rsidRDefault="001F172C" w:rsidP="00BE6051">
      <w:pPr>
        <w:tabs>
          <w:tab w:val="left" w:pos="426"/>
          <w:tab w:val="left" w:pos="1080"/>
          <w:tab w:val="left" w:pos="1440"/>
          <w:tab w:val="left" w:pos="1800"/>
          <w:tab w:val="left" w:pos="2160"/>
          <w:tab w:val="left" w:pos="2520"/>
          <w:tab w:val="left" w:pos="2880"/>
        </w:tabs>
        <w:jc w:val="both"/>
        <w:rPr>
          <w:rFonts w:asciiTheme="minorHAnsi" w:hAnsiTheme="minorHAnsi" w:cstheme="minorHAnsi"/>
          <w:color w:val="000000" w:themeColor="text1"/>
        </w:rPr>
      </w:pPr>
    </w:p>
    <w:p w14:paraId="0998F228" w14:textId="77777777" w:rsidR="00BE6051" w:rsidRPr="003C6E16" w:rsidRDefault="00BE6051" w:rsidP="00BE6051">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b/>
          <w:bCs/>
          <w:color w:val="000000" w:themeColor="text1"/>
          <w:sz w:val="20"/>
          <w:szCs w:val="20"/>
        </w:rPr>
      </w:pPr>
      <w:r w:rsidRPr="003C6E16">
        <w:rPr>
          <w:rFonts w:asciiTheme="minorHAnsi" w:hAnsiTheme="minorHAnsi" w:cstheme="minorHAnsi"/>
          <w:b/>
          <w:bCs/>
          <w:color w:val="000000" w:themeColor="text1"/>
          <w:sz w:val="20"/>
          <w:szCs w:val="20"/>
        </w:rPr>
        <w:t>BAGIAN SUMBER DAYA ALAM</w:t>
      </w:r>
    </w:p>
    <w:p w14:paraId="4B8E9F9A" w14:textId="41864A3A" w:rsidR="001F172C" w:rsidRDefault="00487D2D"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r>
        <w:rPr>
          <w:noProof/>
        </w:rPr>
        <mc:AlternateContent>
          <mc:Choice Requires="wps">
            <w:drawing>
              <wp:anchor distT="0" distB="0" distL="114300" distR="114300" simplePos="0" relativeHeight="251691008" behindDoc="0" locked="0" layoutInCell="1" allowOverlap="1" wp14:anchorId="4AF2464F" wp14:editId="57145178">
                <wp:simplePos x="0" y="0"/>
                <wp:positionH relativeFrom="column">
                  <wp:posOffset>8255</wp:posOffset>
                </wp:positionH>
                <wp:positionV relativeFrom="paragraph">
                  <wp:posOffset>73025</wp:posOffset>
                </wp:positionV>
                <wp:extent cx="3903980" cy="1367790"/>
                <wp:effectExtent l="0" t="0" r="1270" b="3810"/>
                <wp:wrapNone/>
                <wp:docPr id="8012657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3980" cy="1367790"/>
                        </a:xfrm>
                        <a:prstGeom prst="rect">
                          <a:avLst/>
                        </a:prstGeom>
                        <a:solidFill>
                          <a:sysClr val="window" lastClr="FFFFFF"/>
                        </a:solidFill>
                        <a:ln w="6350">
                          <a:solidFill>
                            <a:prstClr val="black"/>
                          </a:solidFill>
                        </a:ln>
                      </wps:spPr>
                      <wps:txbx>
                        <w:txbxContent>
                          <w:p w14:paraId="6286E928" w14:textId="77777777" w:rsidR="00457A7F" w:rsidRPr="00457A7F" w:rsidRDefault="00457A7F" w:rsidP="00457A7F">
                            <w:pPr>
                              <w:jc w:val="both"/>
                              <w:rPr>
                                <w:rFonts w:asciiTheme="minorHAnsi" w:eastAsia="Tahoma" w:hAnsiTheme="minorHAnsi" w:cstheme="minorHAnsi"/>
                                <w:color w:val="000000"/>
                                <w:kern w:val="24"/>
                                <w:sz w:val="18"/>
                                <w:szCs w:val="18"/>
                              </w:rPr>
                            </w:pPr>
                            <w:r>
                              <w:rPr>
                                <w:rFonts w:asciiTheme="minorHAnsi" w:eastAsia="Tahoma" w:hAnsiTheme="minorHAnsi" w:cstheme="minorHAnsi"/>
                                <w:color w:val="000000"/>
                                <w:kern w:val="24"/>
                                <w:sz w:val="18"/>
                                <w:szCs w:val="18"/>
                              </w:rPr>
                              <w:t>P</w:t>
                            </w:r>
                            <w:r w:rsidRPr="00457A7F">
                              <w:rPr>
                                <w:rFonts w:asciiTheme="minorHAnsi" w:eastAsia="Tahoma" w:hAnsiTheme="minorHAnsi" w:cstheme="minorHAnsi"/>
                                <w:color w:val="000000"/>
                                <w:kern w:val="24"/>
                                <w:sz w:val="18"/>
                                <w:szCs w:val="18"/>
                                <w:lang w:val="id-ID"/>
                              </w:rPr>
                              <w:t>enghargaan Satyalancana Wirakarya yang diberikan langsung oleh Menteri Pertanian RI atas dedikasinya terhadap program bela beli beras petani oleh ASN</w:t>
                            </w:r>
                            <w:r>
                              <w:rPr>
                                <w:rFonts w:asciiTheme="minorHAnsi" w:eastAsia="Tahoma" w:hAnsiTheme="minorHAnsi" w:cstheme="minorHAnsi"/>
                                <w:color w:val="000000"/>
                                <w:kern w:val="24"/>
                                <w:sz w:val="18"/>
                                <w:szCs w:val="18"/>
                              </w:rPr>
                              <w:t xml:space="preserve">, dalam mendukung peningkatan produksi pertanian dan intensifikasi pertanian dan perikanan telah terbit rumusan kebijakan </w:t>
                            </w:r>
                            <w:r w:rsidRPr="00457A7F">
                              <w:rPr>
                                <w:rFonts w:asciiTheme="minorHAnsi" w:eastAsia="Tahoma" w:hAnsiTheme="minorHAnsi" w:cstheme="minorHAnsi"/>
                                <w:color w:val="000000"/>
                                <w:kern w:val="24"/>
                                <w:sz w:val="18"/>
                                <w:szCs w:val="18"/>
                              </w:rPr>
                              <w:t>yang dihasilkan tahun 2023 adalah sebagai berikut:</w:t>
                            </w:r>
                            <w:r>
                              <w:rPr>
                                <w:rFonts w:asciiTheme="minorHAnsi" w:eastAsia="Tahoma" w:hAnsiTheme="minorHAnsi" w:cstheme="minorHAnsi"/>
                                <w:color w:val="000000"/>
                                <w:kern w:val="24"/>
                                <w:sz w:val="18"/>
                                <w:szCs w:val="18"/>
                              </w:rPr>
                              <w:t xml:space="preserve"> 1. </w:t>
                            </w:r>
                            <w:r w:rsidRPr="00457A7F">
                              <w:rPr>
                                <w:rFonts w:asciiTheme="minorHAnsi" w:eastAsia="Tahoma" w:hAnsiTheme="minorHAnsi" w:cstheme="minorHAnsi"/>
                                <w:color w:val="000000"/>
                                <w:kern w:val="24"/>
                                <w:sz w:val="18"/>
                                <w:szCs w:val="18"/>
                              </w:rPr>
                              <w:t>Keputusan Bupati Bogor Nomor 500/91/Kpts/Per-UU/2023 tentang Sasaran Produksi dan Intensifikasi Pertanian dan Perikanan Tahun 2023</w:t>
                            </w:r>
                            <w:r>
                              <w:rPr>
                                <w:rFonts w:asciiTheme="minorHAnsi" w:eastAsia="Tahoma" w:hAnsiTheme="minorHAnsi" w:cstheme="minorHAnsi"/>
                                <w:color w:val="000000"/>
                                <w:kern w:val="24"/>
                                <w:sz w:val="18"/>
                                <w:szCs w:val="18"/>
                              </w:rPr>
                              <w:t xml:space="preserve">, 2. </w:t>
                            </w:r>
                            <w:r w:rsidRPr="00457A7F">
                              <w:rPr>
                                <w:rFonts w:asciiTheme="minorHAnsi" w:eastAsia="Tahoma" w:hAnsiTheme="minorHAnsi" w:cstheme="minorHAnsi"/>
                                <w:color w:val="000000"/>
                                <w:kern w:val="24"/>
                                <w:sz w:val="18"/>
                                <w:szCs w:val="18"/>
                              </w:rPr>
                              <w:t>Surat Edaran Nomor: 500.6.1/905/SDA tentang Dukungan Kegiatan Sensus Pertanian</w:t>
                            </w:r>
                            <w:r>
                              <w:rPr>
                                <w:rFonts w:asciiTheme="minorHAnsi" w:eastAsia="Tahoma" w:hAnsiTheme="minorHAnsi" w:cstheme="minorHAnsi"/>
                                <w:color w:val="000000"/>
                                <w:kern w:val="24"/>
                                <w:sz w:val="18"/>
                                <w:szCs w:val="18"/>
                              </w:rPr>
                              <w:t xml:space="preserve">, 3. </w:t>
                            </w:r>
                            <w:r w:rsidRPr="00457A7F">
                              <w:rPr>
                                <w:rFonts w:asciiTheme="minorHAnsi" w:eastAsia="Tahoma" w:hAnsiTheme="minorHAnsi" w:cstheme="minorHAnsi"/>
                                <w:color w:val="000000"/>
                                <w:kern w:val="24"/>
                                <w:sz w:val="18"/>
                                <w:szCs w:val="18"/>
                              </w:rPr>
                              <w:t>Peraturan Bupati Bogor tentang Intensifikasi Pertanian dan Perikanan tahun 2024-2026 di Kabupaten Bogor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F2464F" id="_x0000_s1049" type="#_x0000_t202" style="position:absolute;left:0;text-align:left;margin-left:.65pt;margin-top:5.75pt;width:307.4pt;height:107.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" fillcolor="window" strokeweight=".5pt">
                <v:path arrowok="t"/>
                <v:textbox>
                  <w:txbxContent>
                    <w:p w14:paraId="6286E928" w14:textId="77777777" w:rsidR="00457A7F" w:rsidRPr="00457A7F" w:rsidRDefault="00457A7F" w:rsidP="00457A7F">
                      <w:pPr>
                        <w:jc w:val="both"/>
                        <w:rPr>
                          <w:rFonts w:asciiTheme="minorHAnsi" w:eastAsia="Tahoma" w:hAnsiTheme="minorHAnsi" w:cstheme="minorHAnsi"/>
                          <w:color w:val="000000"/>
                          <w:kern w:val="24"/>
                          <w:sz w:val="18"/>
                          <w:szCs w:val="18"/>
                        </w:rPr>
                      </w:pPr>
                      <w:r>
                        <w:rPr>
                          <w:rFonts w:asciiTheme="minorHAnsi" w:eastAsia="Tahoma" w:hAnsiTheme="minorHAnsi" w:cstheme="minorHAnsi"/>
                          <w:color w:val="000000"/>
                          <w:kern w:val="24"/>
                          <w:sz w:val="18"/>
                          <w:szCs w:val="18"/>
                        </w:rPr>
                        <w:t>P</w:t>
                      </w:r>
                      <w:r w:rsidRPr="00457A7F">
                        <w:rPr>
                          <w:rFonts w:asciiTheme="minorHAnsi" w:eastAsia="Tahoma" w:hAnsiTheme="minorHAnsi" w:cstheme="minorHAnsi"/>
                          <w:color w:val="000000"/>
                          <w:kern w:val="24"/>
                          <w:sz w:val="18"/>
                          <w:szCs w:val="18"/>
                          <w:lang w:val="id-ID"/>
                        </w:rPr>
                        <w:t>enghargaan Satyalancana Wirakarya yang diberikan langsung oleh Menteri Pertanian RI atas dedikasinya terhadap program bela beli beras petani oleh ASN</w:t>
                      </w:r>
                      <w:r>
                        <w:rPr>
                          <w:rFonts w:asciiTheme="minorHAnsi" w:eastAsia="Tahoma" w:hAnsiTheme="minorHAnsi" w:cstheme="minorHAnsi"/>
                          <w:color w:val="000000"/>
                          <w:kern w:val="24"/>
                          <w:sz w:val="18"/>
                          <w:szCs w:val="18"/>
                        </w:rPr>
                        <w:t xml:space="preserve">, dalam mendukung peningkatan produksi pertanian dan intensifikasi pertanian dan perikanan telah terbit rumusan kebijakan </w:t>
                      </w:r>
                      <w:r w:rsidRPr="00457A7F">
                        <w:rPr>
                          <w:rFonts w:asciiTheme="minorHAnsi" w:eastAsia="Tahoma" w:hAnsiTheme="minorHAnsi" w:cstheme="minorHAnsi"/>
                          <w:color w:val="000000"/>
                          <w:kern w:val="24"/>
                          <w:sz w:val="18"/>
                          <w:szCs w:val="18"/>
                        </w:rPr>
                        <w:t>yang dihasilkan tahun 2023 adalah sebagai berikut:</w:t>
                      </w:r>
                      <w:r>
                        <w:rPr>
                          <w:rFonts w:asciiTheme="minorHAnsi" w:eastAsia="Tahoma" w:hAnsiTheme="minorHAnsi" w:cstheme="minorHAnsi"/>
                          <w:color w:val="000000"/>
                          <w:kern w:val="24"/>
                          <w:sz w:val="18"/>
                          <w:szCs w:val="18"/>
                        </w:rPr>
                        <w:t xml:space="preserve"> 1. </w:t>
                      </w:r>
                      <w:r w:rsidRPr="00457A7F">
                        <w:rPr>
                          <w:rFonts w:asciiTheme="minorHAnsi" w:eastAsia="Tahoma" w:hAnsiTheme="minorHAnsi" w:cstheme="minorHAnsi"/>
                          <w:color w:val="000000"/>
                          <w:kern w:val="24"/>
                          <w:sz w:val="18"/>
                          <w:szCs w:val="18"/>
                        </w:rPr>
                        <w:t>Keputusan Bupati Bogor Nomor 500/91/Kpts/Per-UU/2023 tentang Sasaran Produksi dan Intensifikasi Pertanian dan Perikanan Tahun 2023</w:t>
                      </w:r>
                      <w:r>
                        <w:rPr>
                          <w:rFonts w:asciiTheme="minorHAnsi" w:eastAsia="Tahoma" w:hAnsiTheme="minorHAnsi" w:cstheme="minorHAnsi"/>
                          <w:color w:val="000000"/>
                          <w:kern w:val="24"/>
                          <w:sz w:val="18"/>
                          <w:szCs w:val="18"/>
                        </w:rPr>
                        <w:t xml:space="preserve">, 2. </w:t>
                      </w:r>
                      <w:r w:rsidRPr="00457A7F">
                        <w:rPr>
                          <w:rFonts w:asciiTheme="minorHAnsi" w:eastAsia="Tahoma" w:hAnsiTheme="minorHAnsi" w:cstheme="minorHAnsi"/>
                          <w:color w:val="000000"/>
                          <w:kern w:val="24"/>
                          <w:sz w:val="18"/>
                          <w:szCs w:val="18"/>
                        </w:rPr>
                        <w:t>Surat Edaran Nomor: 500.6.1/905/SDA tentang Dukungan Kegiatan Sensus Pertanian</w:t>
                      </w:r>
                      <w:r>
                        <w:rPr>
                          <w:rFonts w:asciiTheme="minorHAnsi" w:eastAsia="Tahoma" w:hAnsiTheme="minorHAnsi" w:cstheme="minorHAnsi"/>
                          <w:color w:val="000000"/>
                          <w:kern w:val="24"/>
                          <w:sz w:val="18"/>
                          <w:szCs w:val="18"/>
                        </w:rPr>
                        <w:t xml:space="preserve">, 3. </w:t>
                      </w:r>
                      <w:r w:rsidRPr="00457A7F">
                        <w:rPr>
                          <w:rFonts w:asciiTheme="minorHAnsi" w:eastAsia="Tahoma" w:hAnsiTheme="minorHAnsi" w:cstheme="minorHAnsi"/>
                          <w:color w:val="000000"/>
                          <w:kern w:val="24"/>
                          <w:sz w:val="18"/>
                          <w:szCs w:val="18"/>
                        </w:rPr>
                        <w:t>Peraturan Bupati Bogor tentang Intensifikasi Pertanian dan Perikanan tahun 2024-2026 di Kabupaten Bogor</w:t>
                      </w:r>
                    </w:p>
                  </w:txbxContent>
                </v:textbox>
              </v:shape>
            </w:pict>
          </mc:Fallback>
        </mc:AlternateContent>
      </w:r>
      <w:r w:rsidR="00457A7F">
        <w:rPr>
          <w:noProof/>
        </w:rPr>
        <w:drawing>
          <wp:anchor distT="0" distB="0" distL="114300" distR="114300" simplePos="0" relativeHeight="251655168" behindDoc="0" locked="0" layoutInCell="1" allowOverlap="1" wp14:anchorId="4B80226F" wp14:editId="6E7AA627">
            <wp:simplePos x="0" y="0"/>
            <wp:positionH relativeFrom="column">
              <wp:posOffset>287020</wp:posOffset>
            </wp:positionH>
            <wp:positionV relativeFrom="paragraph">
              <wp:posOffset>80645</wp:posOffset>
            </wp:positionV>
            <wp:extent cx="2104390" cy="1359535"/>
            <wp:effectExtent l="0" t="0" r="0" b="0"/>
            <wp:wrapSquare wrapText="bothSides"/>
            <wp:docPr id="1669559140" name="Picture 1669559140">
              <a:extLst xmlns:a="http://schemas.openxmlformats.org/drawingml/2006/main">
                <a:ext uri="{FF2B5EF4-FFF2-40B4-BE49-F238E27FC236}">
                  <a16:creationId xmlns:a16="http://schemas.microsoft.com/office/drawing/2014/main" id="{1BD0E3C7-B5C9-1694-8B00-88F1FD226C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1BD0E3C7-B5C9-1694-8B00-88F1FD226C01}"/>
                        </a:ext>
                      </a:extLst>
                    </pic:cNvPr>
                    <pic:cNvPicPr>
                      <a:picLocks noChangeAspect="1"/>
                    </pic:cNvPicPr>
                  </pic:nvPicPr>
                  <pic:blipFill>
                    <a:blip r:embed="rId45" cstate="print">
                      <a:extLst>
                        <a:ext uri="{28A0092B-C50C-407E-A947-70E740481C1C}">
                          <a14:useLocalDpi xmlns:a14="http://schemas.microsoft.com/office/drawing/2010/main" val="0"/>
                        </a:ext>
                      </a:extLst>
                    </a:blip>
                    <a:srcRect l="-546" r="1540" b="7094"/>
                    <a:stretch>
                      <a:fillRect/>
                    </a:stretch>
                  </pic:blipFill>
                  <pic:spPr bwMode="auto">
                    <a:xfrm>
                      <a:off x="0" y="0"/>
                      <a:ext cx="2104390" cy="1359535"/>
                    </a:xfrm>
                    <a:prstGeom prst="rect">
                      <a:avLst/>
                    </a:prstGeom>
                    <a:noFill/>
                    <a:ln>
                      <a:noFill/>
                    </a:ln>
                  </pic:spPr>
                </pic:pic>
              </a:graphicData>
            </a:graphic>
          </wp:anchor>
        </w:drawing>
      </w:r>
    </w:p>
    <w:p w14:paraId="398DC431" w14:textId="77777777" w:rsidR="001F172C" w:rsidRDefault="001F172C"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0EAC5F33" w14:textId="77777777" w:rsidR="001F172C" w:rsidRDefault="001F172C"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05CCE160" w14:textId="77777777" w:rsidR="001F172C" w:rsidRDefault="001F172C"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1FEEDC0B" w14:textId="77777777" w:rsidR="001F172C" w:rsidRDefault="00457A7F"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r>
        <w:rPr>
          <w:rFonts w:ascii="Tahoma" w:eastAsia="Tahoma" w:hAnsi="Tahoma" w:cs="Tahoma"/>
          <w:color w:val="000000"/>
          <w:kern w:val="24"/>
          <w:sz w:val="48"/>
          <w:szCs w:val="48"/>
          <w:lang w:val="id-ID"/>
        </w:rPr>
        <w:t xml:space="preserve">Bupati Bogor mendapatkan </w:t>
      </w:r>
    </w:p>
    <w:p w14:paraId="297C665E" w14:textId="77777777" w:rsidR="001F172C" w:rsidRDefault="001F172C"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246FEBDB" w14:textId="77777777" w:rsidR="001F172C" w:rsidRDefault="001F172C"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74B803E0" w14:textId="77777777" w:rsidR="001F172C" w:rsidRDefault="001F172C"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5279A7FA" w14:textId="06023C0A" w:rsidR="001F172C" w:rsidRDefault="00487D2D"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r>
        <w:rPr>
          <w:noProof/>
        </w:rPr>
        <mc:AlternateContent>
          <mc:Choice Requires="wps">
            <w:drawing>
              <wp:anchor distT="0" distB="0" distL="114300" distR="114300" simplePos="0" relativeHeight="251692032" behindDoc="0" locked="0" layoutInCell="1" allowOverlap="1" wp14:anchorId="153BEB8B" wp14:editId="56D35F77">
                <wp:simplePos x="0" y="0"/>
                <wp:positionH relativeFrom="column">
                  <wp:posOffset>11430</wp:posOffset>
                </wp:positionH>
                <wp:positionV relativeFrom="paragraph">
                  <wp:posOffset>14605</wp:posOffset>
                </wp:positionV>
                <wp:extent cx="3903980" cy="1057275"/>
                <wp:effectExtent l="0" t="0" r="1270" b="9525"/>
                <wp:wrapNone/>
                <wp:docPr id="151372197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3980" cy="1057275"/>
                        </a:xfrm>
                        <a:prstGeom prst="rect">
                          <a:avLst/>
                        </a:prstGeom>
                        <a:solidFill>
                          <a:sysClr val="window" lastClr="FFFFFF"/>
                        </a:solidFill>
                        <a:ln w="6350">
                          <a:solidFill>
                            <a:prstClr val="black"/>
                          </a:solidFill>
                        </a:ln>
                      </wps:spPr>
                      <wps:txbx>
                        <w:txbxContent>
                          <w:p w14:paraId="0DD52A92" w14:textId="77777777" w:rsidR="0010268D" w:rsidRPr="00457A7F" w:rsidRDefault="00DB3CFD" w:rsidP="0010268D">
                            <w:pPr>
                              <w:jc w:val="both"/>
                              <w:rPr>
                                <w:rFonts w:asciiTheme="minorHAnsi" w:eastAsia="Tahoma" w:hAnsiTheme="minorHAnsi" w:cstheme="minorHAnsi"/>
                                <w:color w:val="000000"/>
                                <w:kern w:val="24"/>
                                <w:sz w:val="18"/>
                                <w:szCs w:val="18"/>
                              </w:rPr>
                            </w:pPr>
                            <w:r>
                              <w:rPr>
                                <w:rFonts w:asciiTheme="minorHAnsi" w:eastAsia="Tahoma" w:hAnsiTheme="minorHAnsi" w:cstheme="minorHAnsi"/>
                                <w:color w:val="000000"/>
                                <w:kern w:val="24"/>
                                <w:sz w:val="18"/>
                                <w:szCs w:val="18"/>
                              </w:rPr>
                              <w:t xml:space="preserve">Pembangunan Hutan Kota Bersama Dinas Lingkungan Hidup dan Bappedalitbang, </w:t>
                            </w:r>
                            <w:r w:rsidR="00C1337B">
                              <w:rPr>
                                <w:rFonts w:asciiTheme="minorHAnsi" w:eastAsia="Tahoma" w:hAnsiTheme="minorHAnsi" w:cstheme="minorHAnsi"/>
                                <w:color w:val="000000"/>
                                <w:kern w:val="24"/>
                                <w:sz w:val="18"/>
                                <w:szCs w:val="18"/>
                              </w:rPr>
                              <w:t xml:space="preserve">Hutan Kota dibangun pada beberapa lokasi di Kecamatan Cibinong diantaranya disekitaran Stadion Pakansari dan Jalan Tegar Beriman. </w:t>
                            </w:r>
                            <w:r w:rsidR="00B1787A">
                              <w:rPr>
                                <w:rFonts w:asciiTheme="minorHAnsi" w:eastAsia="Tahoma" w:hAnsiTheme="minorHAnsi" w:cstheme="minorHAnsi"/>
                                <w:color w:val="000000"/>
                                <w:kern w:val="24"/>
                                <w:sz w:val="18"/>
                                <w:szCs w:val="18"/>
                              </w:rPr>
                              <w:t>Salah satu kegiatan Pembangunan Hutan Kota adalah pelaksanaan</w:t>
                            </w:r>
                            <w:r w:rsidR="00C1337B">
                              <w:rPr>
                                <w:rFonts w:asciiTheme="minorHAnsi" w:eastAsia="Tahoma" w:hAnsiTheme="minorHAnsi" w:cstheme="minorHAnsi"/>
                                <w:color w:val="000000"/>
                                <w:kern w:val="24"/>
                                <w:sz w:val="18"/>
                                <w:szCs w:val="18"/>
                              </w:rPr>
                              <w:t xml:space="preserve"> penanaman pohon</w:t>
                            </w:r>
                            <w:r w:rsidR="00B1787A">
                              <w:rPr>
                                <w:rFonts w:asciiTheme="minorHAnsi" w:eastAsia="Tahoma" w:hAnsiTheme="minorHAnsi" w:cstheme="minorHAnsi"/>
                                <w:color w:val="000000"/>
                                <w:kern w:val="24"/>
                                <w:sz w:val="18"/>
                                <w:szCs w:val="18"/>
                              </w:rPr>
                              <w:t xml:space="preserve"> yang mengikutsertakan</w:t>
                            </w:r>
                            <w:r w:rsidR="00C1337B">
                              <w:rPr>
                                <w:rFonts w:asciiTheme="minorHAnsi" w:eastAsia="Tahoma" w:hAnsiTheme="minorHAnsi" w:cstheme="minorHAnsi"/>
                                <w:color w:val="000000"/>
                                <w:kern w:val="24"/>
                                <w:sz w:val="18"/>
                                <w:szCs w:val="18"/>
                              </w:rPr>
                              <w:t xml:space="preserve"> P</w:t>
                            </w:r>
                            <w:r w:rsidR="00B1787A">
                              <w:rPr>
                                <w:rFonts w:asciiTheme="minorHAnsi" w:eastAsia="Tahoma" w:hAnsiTheme="minorHAnsi" w:cstheme="minorHAnsi"/>
                                <w:color w:val="000000"/>
                                <w:kern w:val="24"/>
                                <w:sz w:val="18"/>
                                <w:szCs w:val="18"/>
                              </w:rPr>
                              <w:t>o</w:t>
                            </w:r>
                            <w:r w:rsidR="00C1337B">
                              <w:rPr>
                                <w:rFonts w:asciiTheme="minorHAnsi" w:eastAsia="Tahoma" w:hAnsiTheme="minorHAnsi" w:cstheme="minorHAnsi"/>
                                <w:color w:val="000000"/>
                                <w:kern w:val="24"/>
                                <w:sz w:val="18"/>
                                <w:szCs w:val="18"/>
                              </w:rPr>
                              <w:t xml:space="preserve">lres Bogor, </w:t>
                            </w:r>
                            <w:r w:rsidR="00642DF6">
                              <w:rPr>
                                <w:rFonts w:asciiTheme="minorHAnsi" w:eastAsia="Tahoma" w:hAnsiTheme="minorHAnsi" w:cstheme="minorHAnsi"/>
                                <w:color w:val="000000"/>
                                <w:kern w:val="24"/>
                                <w:sz w:val="18"/>
                                <w:szCs w:val="18"/>
                              </w:rPr>
                              <w:t xml:space="preserve">Kodim </w:t>
                            </w:r>
                            <w:r w:rsidR="00C1337B">
                              <w:rPr>
                                <w:rFonts w:asciiTheme="minorHAnsi" w:eastAsia="Tahoma" w:hAnsiTheme="minorHAnsi" w:cstheme="minorHAnsi"/>
                                <w:color w:val="000000"/>
                                <w:kern w:val="24"/>
                                <w:sz w:val="18"/>
                                <w:szCs w:val="18"/>
                              </w:rPr>
                              <w:t xml:space="preserve">Kementerian Lingkungan Hidup, </w:t>
                            </w:r>
                            <w:r w:rsidR="00B1787A">
                              <w:rPr>
                                <w:rFonts w:asciiTheme="minorHAnsi" w:eastAsia="Tahoma" w:hAnsiTheme="minorHAnsi" w:cstheme="minorHAnsi"/>
                                <w:color w:val="000000"/>
                                <w:kern w:val="24"/>
                                <w:sz w:val="18"/>
                                <w:szCs w:val="18"/>
                              </w:rPr>
                              <w:t>BNN Kabupaten Bogor dan Pihak Swasta lainnya.</w:t>
                            </w:r>
                            <w:r w:rsidR="00642DF6">
                              <w:rPr>
                                <w:rFonts w:asciiTheme="minorHAnsi" w:eastAsia="Tahoma" w:hAnsiTheme="minorHAnsi" w:cstheme="minorHAnsi"/>
                                <w:color w:val="000000"/>
                                <w:kern w:val="24"/>
                                <w:sz w:val="18"/>
                                <w:szCs w:val="18"/>
                              </w:rPr>
                              <w:t xml:space="preserve"> Jumlah pohon yang telah ditanam sebanyak </w:t>
                            </w:r>
                            <w:r w:rsidR="00C11430">
                              <w:rPr>
                                <w:rFonts w:asciiTheme="minorHAnsi" w:eastAsia="Tahoma" w:hAnsiTheme="minorHAnsi" w:cstheme="minorHAnsi"/>
                                <w:color w:val="000000"/>
                                <w:kern w:val="24"/>
                                <w:sz w:val="18"/>
                                <w:szCs w:val="18"/>
                              </w:rPr>
                              <w:t>± 4.22</w:t>
                            </w:r>
                            <w:r w:rsidR="001B7A27">
                              <w:rPr>
                                <w:rFonts w:asciiTheme="minorHAnsi" w:eastAsia="Tahoma" w:hAnsiTheme="minorHAnsi" w:cstheme="minorHAnsi"/>
                                <w:color w:val="000000"/>
                                <w:kern w:val="24"/>
                                <w:sz w:val="18"/>
                                <w:szCs w:val="18"/>
                              </w:rPr>
                              <w:t xml:space="preserve">0 tanaman </w:t>
                            </w:r>
                            <w:r w:rsidR="00C11430">
                              <w:rPr>
                                <w:rFonts w:asciiTheme="minorHAnsi" w:eastAsia="Tahoma" w:hAnsiTheme="minorHAnsi" w:cstheme="minorHAnsi"/>
                                <w:color w:val="000000"/>
                                <w:kern w:val="24"/>
                                <w:sz w:val="18"/>
                                <w:szCs w:val="18"/>
                              </w:rPr>
                              <w:t>kayu putih, Eucalyptus deglupta dll.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BEB8B" id="_x0000_s1050" type="#_x0000_t202" style="position:absolute;left:0;text-align:left;margin-left:.9pt;margin-top:1.15pt;width:307.4pt;height:83.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" fillcolor="window" strokeweight=".5pt">
                <v:path arrowok="t"/>
                <v:textbox>
                  <w:txbxContent>
                    <w:p w14:paraId="0DD52A92" w14:textId="77777777" w:rsidR="0010268D" w:rsidRPr="00457A7F" w:rsidRDefault="00DB3CFD" w:rsidP="0010268D">
                      <w:pPr>
                        <w:jc w:val="both"/>
                        <w:rPr>
                          <w:rFonts w:asciiTheme="minorHAnsi" w:eastAsia="Tahoma" w:hAnsiTheme="minorHAnsi" w:cstheme="minorHAnsi"/>
                          <w:color w:val="000000"/>
                          <w:kern w:val="24"/>
                          <w:sz w:val="18"/>
                          <w:szCs w:val="18"/>
                        </w:rPr>
                      </w:pPr>
                      <w:r>
                        <w:rPr>
                          <w:rFonts w:asciiTheme="minorHAnsi" w:eastAsia="Tahoma" w:hAnsiTheme="minorHAnsi" w:cstheme="minorHAnsi"/>
                          <w:color w:val="000000"/>
                          <w:kern w:val="24"/>
                          <w:sz w:val="18"/>
                          <w:szCs w:val="18"/>
                        </w:rPr>
                        <w:t xml:space="preserve">Pembangunan Hutan Kota Bersama Dinas Lingkungan Hidup dan Bappedalitbang, </w:t>
                      </w:r>
                      <w:r w:rsidR="00C1337B">
                        <w:rPr>
                          <w:rFonts w:asciiTheme="minorHAnsi" w:eastAsia="Tahoma" w:hAnsiTheme="minorHAnsi" w:cstheme="minorHAnsi"/>
                          <w:color w:val="000000"/>
                          <w:kern w:val="24"/>
                          <w:sz w:val="18"/>
                          <w:szCs w:val="18"/>
                        </w:rPr>
                        <w:t xml:space="preserve">Hutan Kota dibangun pada beberapa lokasi di Kecamatan Cibinong diantaranya disekitaran Stadion Pakansari dan Jalan Tegar Beriman. </w:t>
                      </w:r>
                      <w:r w:rsidR="00B1787A">
                        <w:rPr>
                          <w:rFonts w:asciiTheme="minorHAnsi" w:eastAsia="Tahoma" w:hAnsiTheme="minorHAnsi" w:cstheme="minorHAnsi"/>
                          <w:color w:val="000000"/>
                          <w:kern w:val="24"/>
                          <w:sz w:val="18"/>
                          <w:szCs w:val="18"/>
                        </w:rPr>
                        <w:t>Salah satu kegiatan Pembangunan Hutan Kota adalah pelaksanaan</w:t>
                      </w:r>
                      <w:r w:rsidR="00C1337B">
                        <w:rPr>
                          <w:rFonts w:asciiTheme="minorHAnsi" w:eastAsia="Tahoma" w:hAnsiTheme="minorHAnsi" w:cstheme="minorHAnsi"/>
                          <w:color w:val="000000"/>
                          <w:kern w:val="24"/>
                          <w:sz w:val="18"/>
                          <w:szCs w:val="18"/>
                        </w:rPr>
                        <w:t xml:space="preserve"> penanaman pohon</w:t>
                      </w:r>
                      <w:r w:rsidR="00B1787A">
                        <w:rPr>
                          <w:rFonts w:asciiTheme="minorHAnsi" w:eastAsia="Tahoma" w:hAnsiTheme="minorHAnsi" w:cstheme="minorHAnsi"/>
                          <w:color w:val="000000"/>
                          <w:kern w:val="24"/>
                          <w:sz w:val="18"/>
                          <w:szCs w:val="18"/>
                        </w:rPr>
                        <w:t xml:space="preserve"> yang mengikutsertakan</w:t>
                      </w:r>
                      <w:r w:rsidR="00C1337B">
                        <w:rPr>
                          <w:rFonts w:asciiTheme="minorHAnsi" w:eastAsia="Tahoma" w:hAnsiTheme="minorHAnsi" w:cstheme="minorHAnsi"/>
                          <w:color w:val="000000"/>
                          <w:kern w:val="24"/>
                          <w:sz w:val="18"/>
                          <w:szCs w:val="18"/>
                        </w:rPr>
                        <w:t xml:space="preserve"> P</w:t>
                      </w:r>
                      <w:r w:rsidR="00B1787A">
                        <w:rPr>
                          <w:rFonts w:asciiTheme="minorHAnsi" w:eastAsia="Tahoma" w:hAnsiTheme="minorHAnsi" w:cstheme="minorHAnsi"/>
                          <w:color w:val="000000"/>
                          <w:kern w:val="24"/>
                          <w:sz w:val="18"/>
                          <w:szCs w:val="18"/>
                        </w:rPr>
                        <w:t>o</w:t>
                      </w:r>
                      <w:r w:rsidR="00C1337B">
                        <w:rPr>
                          <w:rFonts w:asciiTheme="minorHAnsi" w:eastAsia="Tahoma" w:hAnsiTheme="minorHAnsi" w:cstheme="minorHAnsi"/>
                          <w:color w:val="000000"/>
                          <w:kern w:val="24"/>
                          <w:sz w:val="18"/>
                          <w:szCs w:val="18"/>
                        </w:rPr>
                        <w:t xml:space="preserve">lres Bogor, </w:t>
                      </w:r>
                      <w:r w:rsidR="00642DF6">
                        <w:rPr>
                          <w:rFonts w:asciiTheme="minorHAnsi" w:eastAsia="Tahoma" w:hAnsiTheme="minorHAnsi" w:cstheme="minorHAnsi"/>
                          <w:color w:val="000000"/>
                          <w:kern w:val="24"/>
                          <w:sz w:val="18"/>
                          <w:szCs w:val="18"/>
                        </w:rPr>
                        <w:t xml:space="preserve">Kodim </w:t>
                      </w:r>
                      <w:r w:rsidR="00C1337B">
                        <w:rPr>
                          <w:rFonts w:asciiTheme="minorHAnsi" w:eastAsia="Tahoma" w:hAnsiTheme="minorHAnsi" w:cstheme="minorHAnsi"/>
                          <w:color w:val="000000"/>
                          <w:kern w:val="24"/>
                          <w:sz w:val="18"/>
                          <w:szCs w:val="18"/>
                        </w:rPr>
                        <w:t xml:space="preserve">Kementerian Lingkungan Hidup, </w:t>
                      </w:r>
                      <w:r w:rsidR="00B1787A">
                        <w:rPr>
                          <w:rFonts w:asciiTheme="minorHAnsi" w:eastAsia="Tahoma" w:hAnsiTheme="minorHAnsi" w:cstheme="minorHAnsi"/>
                          <w:color w:val="000000"/>
                          <w:kern w:val="24"/>
                          <w:sz w:val="18"/>
                          <w:szCs w:val="18"/>
                        </w:rPr>
                        <w:t>BNN Kabupaten Bogor dan Pihak Swasta lainnya.</w:t>
                      </w:r>
                      <w:r w:rsidR="00642DF6">
                        <w:rPr>
                          <w:rFonts w:asciiTheme="minorHAnsi" w:eastAsia="Tahoma" w:hAnsiTheme="minorHAnsi" w:cstheme="minorHAnsi"/>
                          <w:color w:val="000000"/>
                          <w:kern w:val="24"/>
                          <w:sz w:val="18"/>
                          <w:szCs w:val="18"/>
                        </w:rPr>
                        <w:t xml:space="preserve"> Jumlah pohon yang telah ditanam sebanyak </w:t>
                      </w:r>
                      <w:r w:rsidR="00C11430">
                        <w:rPr>
                          <w:rFonts w:asciiTheme="minorHAnsi" w:eastAsia="Tahoma" w:hAnsiTheme="minorHAnsi" w:cstheme="minorHAnsi"/>
                          <w:color w:val="000000"/>
                          <w:kern w:val="24"/>
                          <w:sz w:val="18"/>
                          <w:szCs w:val="18"/>
                        </w:rPr>
                        <w:t>± 4.22</w:t>
                      </w:r>
                      <w:r w:rsidR="001B7A27">
                        <w:rPr>
                          <w:rFonts w:asciiTheme="minorHAnsi" w:eastAsia="Tahoma" w:hAnsiTheme="minorHAnsi" w:cstheme="minorHAnsi"/>
                          <w:color w:val="000000"/>
                          <w:kern w:val="24"/>
                          <w:sz w:val="18"/>
                          <w:szCs w:val="18"/>
                        </w:rPr>
                        <w:t xml:space="preserve">0 tanaman </w:t>
                      </w:r>
                      <w:r w:rsidR="00C11430">
                        <w:rPr>
                          <w:rFonts w:asciiTheme="minorHAnsi" w:eastAsia="Tahoma" w:hAnsiTheme="minorHAnsi" w:cstheme="minorHAnsi"/>
                          <w:color w:val="000000"/>
                          <w:kern w:val="24"/>
                          <w:sz w:val="18"/>
                          <w:szCs w:val="18"/>
                        </w:rPr>
                        <w:t>kayu putih, Eucalyptus deglupta dll.</w:t>
                      </w:r>
                    </w:p>
                  </w:txbxContent>
                </v:textbox>
              </v:shape>
            </w:pict>
          </mc:Fallback>
        </mc:AlternateContent>
      </w:r>
      <w:r w:rsidR="00DB3CFD">
        <w:rPr>
          <w:noProof/>
        </w:rPr>
        <w:drawing>
          <wp:anchor distT="0" distB="0" distL="114300" distR="114300" simplePos="0" relativeHeight="251658240" behindDoc="0" locked="0" layoutInCell="1" allowOverlap="1" wp14:anchorId="36C7EED7" wp14:editId="50CBCF6C">
            <wp:simplePos x="0" y="0"/>
            <wp:positionH relativeFrom="column">
              <wp:posOffset>304800</wp:posOffset>
            </wp:positionH>
            <wp:positionV relativeFrom="paragraph">
              <wp:posOffset>20955</wp:posOffset>
            </wp:positionV>
            <wp:extent cx="2082800" cy="1359535"/>
            <wp:effectExtent l="0" t="0" r="0" b="0"/>
            <wp:wrapSquare wrapText="bothSides"/>
            <wp:docPr id="6561728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082800" cy="1359535"/>
                    </a:xfrm>
                    <a:prstGeom prst="rect">
                      <a:avLst/>
                    </a:prstGeom>
                    <a:noFill/>
                    <a:ln>
                      <a:noFill/>
                    </a:ln>
                  </pic:spPr>
                </pic:pic>
              </a:graphicData>
            </a:graphic>
          </wp:anchor>
        </w:drawing>
      </w:r>
    </w:p>
    <w:p w14:paraId="202E088D" w14:textId="77777777" w:rsidR="001F172C" w:rsidRDefault="001F172C"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210ABDD3" w14:textId="77777777" w:rsidR="001F172C" w:rsidRDefault="001F172C"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34210EC3" w14:textId="77777777" w:rsidR="001F172C" w:rsidRDefault="001F172C"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734010C6" w14:textId="77777777" w:rsidR="00D22E20" w:rsidRDefault="00D22E20"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7BD07622" w14:textId="4A3B9A99" w:rsidR="00D22E20" w:rsidRPr="009672F4" w:rsidRDefault="00487D2D" w:rsidP="009672F4">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r>
        <w:rPr>
          <w:rFonts w:asciiTheme="minorHAnsi" w:hAnsiTheme="minorHAnsi" w:cstheme="minorHAnsi"/>
          <w:noProof/>
          <w:color w:val="000000" w:themeColor="text1"/>
        </w:rPr>
        <mc:AlternateContent>
          <mc:Choice Requires="wpg">
            <w:drawing>
              <wp:anchor distT="0" distB="0" distL="114300" distR="114300" simplePos="0" relativeHeight="251663360" behindDoc="0" locked="0" layoutInCell="1" allowOverlap="1" wp14:anchorId="59F729E5" wp14:editId="0B9E1295">
                <wp:simplePos x="0" y="0"/>
                <wp:positionH relativeFrom="column">
                  <wp:posOffset>-111125</wp:posOffset>
                </wp:positionH>
                <wp:positionV relativeFrom="paragraph">
                  <wp:posOffset>1849755</wp:posOffset>
                </wp:positionV>
                <wp:extent cx="4197985" cy="2192655"/>
                <wp:effectExtent l="0" t="0" r="0" b="0"/>
                <wp:wrapNone/>
                <wp:docPr id="1917232836"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97985" cy="2192655"/>
                          <a:chOff x="2311595" y="-55879"/>
                          <a:chExt cx="4198289" cy="2210462"/>
                        </a:xfrm>
                      </wpg:grpSpPr>
                      <wps:wsp>
                        <wps:cNvPr id="685226544" name="Text Box 1"/>
                        <wps:cNvSpPr txBox="1"/>
                        <wps:spPr>
                          <a:xfrm>
                            <a:off x="2311595" y="-55879"/>
                            <a:ext cx="4198289" cy="2210462"/>
                          </a:xfrm>
                          <a:prstGeom prst="rect">
                            <a:avLst/>
                          </a:prstGeom>
                          <a:solidFill>
                            <a:sysClr val="window" lastClr="FFFFFF"/>
                          </a:solidFill>
                          <a:ln w="6350">
                            <a:solidFill>
                              <a:prstClr val="black"/>
                            </a:solidFill>
                          </a:ln>
                        </wps:spPr>
                        <wps:txbx>
                          <w:txbxContent>
                            <w:p w14:paraId="2AA0DC48" w14:textId="77777777" w:rsidR="00D03BA8" w:rsidRPr="00D03BA8" w:rsidRDefault="009C7C11" w:rsidP="00D03BA8">
                              <w:pPr>
                                <w:jc w:val="both"/>
                                <w:rPr>
                                  <w:rFonts w:asciiTheme="minorHAnsi" w:eastAsia="Tahoma" w:hAnsiTheme="minorHAnsi" w:cstheme="minorHAnsi"/>
                                  <w:color w:val="000000"/>
                                  <w:kern w:val="24"/>
                                  <w:sz w:val="18"/>
                                  <w:szCs w:val="18"/>
                                </w:rPr>
                              </w:pPr>
                              <w:r>
                                <w:rPr>
                                  <w:rFonts w:asciiTheme="minorHAnsi" w:eastAsia="Tahoma" w:hAnsiTheme="minorHAnsi" w:cstheme="minorHAnsi"/>
                                  <w:color w:val="000000"/>
                                  <w:kern w:val="24"/>
                                  <w:sz w:val="18"/>
                                  <w:szCs w:val="18"/>
                                </w:rPr>
                                <w:t>Pemerintah Kabupaten Bogor me</w:t>
                              </w:r>
                              <w:r w:rsidR="00D03BA8" w:rsidRPr="00D03BA8">
                                <w:rPr>
                                  <w:rFonts w:asciiTheme="minorHAnsi" w:eastAsia="Tahoma" w:hAnsiTheme="minorHAnsi" w:cstheme="minorHAnsi"/>
                                  <w:color w:val="000000"/>
                                  <w:kern w:val="24"/>
                                  <w:sz w:val="18"/>
                                  <w:szCs w:val="18"/>
                                </w:rPr>
                                <w:t xml:space="preserve">nerima bonus produksi panas bumi yang sudah ditandatangani pada tahun 2023 serta sudah dan akan diterima sampai dengan saat ini </w:t>
                              </w:r>
                              <w:r w:rsidR="00D03BA8" w:rsidRPr="00D03BA8">
                                <w:rPr>
                                  <w:rFonts w:asciiTheme="minorHAnsi" w:eastAsia="Tahoma" w:hAnsiTheme="minorHAnsi" w:cstheme="minorHAnsi"/>
                                  <w:color w:val="000000"/>
                                  <w:kern w:val="24"/>
                                  <w:sz w:val="18"/>
                                  <w:szCs w:val="18"/>
                                  <w:lang w:val="id-ID"/>
                                </w:rPr>
                                <w:t xml:space="preserve">adalah </w:t>
                              </w:r>
                              <w:r w:rsidR="00D03BA8" w:rsidRPr="00D03BA8">
                                <w:rPr>
                                  <w:rFonts w:asciiTheme="minorHAnsi" w:eastAsia="Tahoma" w:hAnsiTheme="minorHAnsi" w:cstheme="minorHAnsi"/>
                                  <w:color w:val="000000"/>
                                  <w:kern w:val="24"/>
                                  <w:sz w:val="18"/>
                                  <w:szCs w:val="18"/>
                                </w:rPr>
                                <w:t>sebagai berikut:</w:t>
                              </w:r>
                            </w:p>
                            <w:tbl>
                              <w:tblPr>
                                <w:tblW w:w="3794" w:type="dxa"/>
                                <w:tblCellMar>
                                  <w:left w:w="0" w:type="dxa"/>
                                  <w:right w:w="0" w:type="dxa"/>
                                </w:tblCellMar>
                                <w:tblLook w:val="04A0" w:firstRow="1" w:lastRow="0" w:firstColumn="1" w:lastColumn="0" w:noHBand="0" w:noVBand="1"/>
                              </w:tblPr>
                              <w:tblGrid>
                                <w:gridCol w:w="523"/>
                                <w:gridCol w:w="1690"/>
                                <w:gridCol w:w="1581"/>
                              </w:tblGrid>
                              <w:tr w:rsidR="00D03BA8" w:rsidRPr="00D03BA8" w14:paraId="06B81494" w14:textId="77777777" w:rsidTr="009C7C11">
                                <w:trPr>
                                  <w:trHeight w:val="248"/>
                                </w:trPr>
                                <w:tc>
                                  <w:tcPr>
                                    <w:tcW w:w="523" w:type="dxa"/>
                                    <w:tcBorders>
                                      <w:top w:val="single" w:sz="8" w:space="0" w:color="000000"/>
                                      <w:left w:val="single" w:sz="8" w:space="0" w:color="000000"/>
                                      <w:bottom w:val="single" w:sz="8" w:space="0" w:color="000000"/>
                                      <w:right w:val="single" w:sz="8" w:space="0" w:color="000000"/>
                                    </w:tcBorders>
                                    <w:shd w:val="clear" w:color="auto" w:fill="008000"/>
                                    <w:tcMar>
                                      <w:top w:w="15" w:type="dxa"/>
                                      <w:left w:w="108" w:type="dxa"/>
                                      <w:bottom w:w="0" w:type="dxa"/>
                                      <w:right w:w="108" w:type="dxa"/>
                                    </w:tcMar>
                                    <w:vAlign w:val="center"/>
                                    <w:hideMark/>
                                  </w:tcPr>
                                  <w:p w14:paraId="782F8A73" w14:textId="77777777" w:rsidR="00D03BA8" w:rsidRPr="00D03BA8" w:rsidRDefault="00D03BA8" w:rsidP="009C7C11">
                                    <w:pPr>
                                      <w:spacing w:line="256" w:lineRule="auto"/>
                                      <w:jc w:val="center"/>
                                      <w:rPr>
                                        <w:rFonts w:ascii="Arial" w:eastAsia="Times New Roman" w:hAnsi="Arial" w:cs="Arial"/>
                                        <w:sz w:val="18"/>
                                        <w:szCs w:val="18"/>
                                        <w:lang w:eastAsia="en-US"/>
                                      </w:rPr>
                                    </w:pPr>
                                    <w:r w:rsidRPr="00D03BA8">
                                      <w:rPr>
                                        <w:rFonts w:ascii="Tahoma" w:eastAsia="Tahoma" w:hAnsi="Tahoma" w:cs="Tahoma"/>
                                        <w:b/>
                                        <w:bCs/>
                                        <w:color w:val="FFFFFF" w:themeColor="light1"/>
                                        <w:kern w:val="24"/>
                                        <w:sz w:val="18"/>
                                        <w:szCs w:val="18"/>
                                        <w:lang w:eastAsia="en-US"/>
                                      </w:rPr>
                                      <w:t>No.</w:t>
                                    </w:r>
                                  </w:p>
                                </w:tc>
                                <w:tc>
                                  <w:tcPr>
                                    <w:tcW w:w="1690" w:type="dxa"/>
                                    <w:tcBorders>
                                      <w:top w:val="single" w:sz="8" w:space="0" w:color="000000"/>
                                      <w:left w:val="single" w:sz="8" w:space="0" w:color="000000"/>
                                      <w:bottom w:val="single" w:sz="8" w:space="0" w:color="000000"/>
                                      <w:right w:val="single" w:sz="8" w:space="0" w:color="000000"/>
                                    </w:tcBorders>
                                    <w:shd w:val="clear" w:color="auto" w:fill="008000"/>
                                    <w:tcMar>
                                      <w:top w:w="15" w:type="dxa"/>
                                      <w:left w:w="108" w:type="dxa"/>
                                      <w:bottom w:w="0" w:type="dxa"/>
                                      <w:right w:w="108" w:type="dxa"/>
                                    </w:tcMar>
                                    <w:vAlign w:val="center"/>
                                    <w:hideMark/>
                                  </w:tcPr>
                                  <w:p w14:paraId="52DF44E1" w14:textId="77777777" w:rsidR="00D03BA8" w:rsidRPr="00D03BA8" w:rsidRDefault="00D03BA8" w:rsidP="009C7C11">
                                    <w:pPr>
                                      <w:spacing w:line="256" w:lineRule="auto"/>
                                      <w:jc w:val="center"/>
                                      <w:rPr>
                                        <w:rFonts w:ascii="Arial" w:eastAsia="Times New Roman" w:hAnsi="Arial" w:cs="Arial"/>
                                        <w:sz w:val="18"/>
                                        <w:szCs w:val="18"/>
                                        <w:lang w:eastAsia="en-US"/>
                                      </w:rPr>
                                    </w:pPr>
                                    <w:r w:rsidRPr="00D03BA8">
                                      <w:rPr>
                                        <w:rFonts w:ascii="Tahoma" w:eastAsia="Tahoma" w:hAnsi="Tahoma" w:cs="Tahoma"/>
                                        <w:b/>
                                        <w:bCs/>
                                        <w:color w:val="FFFFFF" w:themeColor="light1"/>
                                        <w:kern w:val="24"/>
                                        <w:sz w:val="18"/>
                                        <w:szCs w:val="18"/>
                                        <w:lang w:eastAsia="en-US"/>
                                      </w:rPr>
                                      <w:t>Periode</w:t>
                                    </w:r>
                                  </w:p>
                                </w:tc>
                                <w:tc>
                                  <w:tcPr>
                                    <w:tcW w:w="1581" w:type="dxa"/>
                                    <w:tcBorders>
                                      <w:top w:val="single" w:sz="8" w:space="0" w:color="000000"/>
                                      <w:left w:val="single" w:sz="8" w:space="0" w:color="000000"/>
                                      <w:bottom w:val="single" w:sz="8" w:space="0" w:color="000000"/>
                                      <w:right w:val="single" w:sz="8" w:space="0" w:color="000000"/>
                                    </w:tcBorders>
                                    <w:shd w:val="clear" w:color="auto" w:fill="008000"/>
                                    <w:tcMar>
                                      <w:top w:w="15" w:type="dxa"/>
                                      <w:left w:w="108" w:type="dxa"/>
                                      <w:bottom w:w="0" w:type="dxa"/>
                                      <w:right w:w="108" w:type="dxa"/>
                                    </w:tcMar>
                                    <w:vAlign w:val="center"/>
                                    <w:hideMark/>
                                  </w:tcPr>
                                  <w:p w14:paraId="5A62432E" w14:textId="77777777" w:rsidR="00D03BA8" w:rsidRPr="00D03BA8" w:rsidRDefault="00D03BA8" w:rsidP="009C7C11">
                                    <w:pPr>
                                      <w:spacing w:after="160" w:line="256" w:lineRule="auto"/>
                                      <w:jc w:val="center"/>
                                      <w:rPr>
                                        <w:rFonts w:ascii="Arial" w:eastAsia="Times New Roman" w:hAnsi="Arial" w:cs="Arial"/>
                                        <w:sz w:val="18"/>
                                        <w:szCs w:val="18"/>
                                        <w:lang w:eastAsia="en-US"/>
                                      </w:rPr>
                                    </w:pPr>
                                    <w:r w:rsidRPr="00D03BA8">
                                      <w:rPr>
                                        <w:rFonts w:ascii="Tahoma" w:eastAsia="Tahoma" w:hAnsi="Tahoma" w:cs="Tahoma"/>
                                        <w:b/>
                                        <w:bCs/>
                                        <w:color w:val="FFFFFF" w:themeColor="light1"/>
                                        <w:kern w:val="24"/>
                                        <w:sz w:val="18"/>
                                        <w:szCs w:val="18"/>
                                        <w:lang w:eastAsia="en-US"/>
                                      </w:rPr>
                                      <w:t>Jumlah</w:t>
                                    </w:r>
                                  </w:p>
                                </w:tc>
                              </w:tr>
                              <w:tr w:rsidR="00D03BA8" w:rsidRPr="00D03BA8" w14:paraId="073EB205" w14:textId="77777777" w:rsidTr="009C7C11">
                                <w:trPr>
                                  <w:trHeight w:val="356"/>
                                </w:trPr>
                                <w:tc>
                                  <w:tcPr>
                                    <w:tcW w:w="52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EFA3593" w14:textId="77777777" w:rsidR="00D03BA8" w:rsidRPr="00D03BA8" w:rsidRDefault="00D03BA8" w:rsidP="009C7C11">
                                    <w:pPr>
                                      <w:spacing w:line="256" w:lineRule="auto"/>
                                      <w:jc w:val="both"/>
                                      <w:rPr>
                                        <w:rFonts w:ascii="Arial" w:eastAsia="Times New Roman" w:hAnsi="Arial" w:cs="Arial"/>
                                        <w:sz w:val="18"/>
                                        <w:szCs w:val="18"/>
                                        <w:lang w:eastAsia="en-US"/>
                                      </w:rPr>
                                    </w:pPr>
                                    <w:r w:rsidRPr="00D03BA8">
                                      <w:rPr>
                                        <w:rFonts w:ascii="Tahoma" w:eastAsia="Tahoma" w:hAnsi="Tahoma" w:cs="Tahoma"/>
                                        <w:color w:val="000000" w:themeColor="text1"/>
                                        <w:kern w:val="24"/>
                                        <w:sz w:val="18"/>
                                        <w:szCs w:val="18"/>
                                        <w:lang w:eastAsia="en-US"/>
                                      </w:rPr>
                                      <w:t>1.</w:t>
                                    </w:r>
                                  </w:p>
                                </w:tc>
                                <w:tc>
                                  <w:tcPr>
                                    <w:tcW w:w="16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FE63101" w14:textId="77777777" w:rsidR="00D03BA8" w:rsidRPr="00D03BA8" w:rsidRDefault="00D03BA8" w:rsidP="009C7C11">
                                    <w:pPr>
                                      <w:spacing w:line="256" w:lineRule="auto"/>
                                      <w:jc w:val="center"/>
                                      <w:rPr>
                                        <w:rFonts w:ascii="Arial" w:eastAsia="Times New Roman" w:hAnsi="Arial" w:cs="Arial"/>
                                        <w:sz w:val="18"/>
                                        <w:szCs w:val="18"/>
                                        <w:lang w:eastAsia="en-US"/>
                                      </w:rPr>
                                    </w:pPr>
                                    <w:r w:rsidRPr="00D03BA8">
                                      <w:rPr>
                                        <w:rFonts w:ascii="Tahoma" w:eastAsia="Tahoma" w:hAnsi="Tahoma" w:cs="Tahoma"/>
                                        <w:color w:val="000000" w:themeColor="dark1"/>
                                        <w:kern w:val="24"/>
                                        <w:sz w:val="18"/>
                                        <w:szCs w:val="18"/>
                                        <w:lang w:eastAsia="en-US"/>
                                      </w:rPr>
                                      <w:t>Triwulan IV 2022</w:t>
                                    </w:r>
                                  </w:p>
                                </w:tc>
                                <w:tc>
                                  <w:tcPr>
                                    <w:tcW w:w="15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CF2BCB7" w14:textId="77777777" w:rsidR="00D03BA8" w:rsidRPr="00D03BA8" w:rsidRDefault="00D03BA8" w:rsidP="009C7C11">
                                    <w:pPr>
                                      <w:spacing w:after="160" w:line="256" w:lineRule="auto"/>
                                      <w:jc w:val="center"/>
                                      <w:rPr>
                                        <w:rFonts w:ascii="Arial" w:eastAsia="Times New Roman" w:hAnsi="Arial" w:cs="Arial"/>
                                        <w:sz w:val="18"/>
                                        <w:szCs w:val="18"/>
                                        <w:lang w:eastAsia="en-US"/>
                                      </w:rPr>
                                    </w:pPr>
                                    <w:r w:rsidRPr="00D03BA8">
                                      <w:rPr>
                                        <w:rFonts w:ascii="Tahoma" w:eastAsia="Tahoma" w:hAnsi="Tahoma" w:cs="Tahoma"/>
                                        <w:color w:val="000000" w:themeColor="dark1"/>
                                        <w:kern w:val="24"/>
                                        <w:sz w:val="18"/>
                                        <w:szCs w:val="18"/>
                                        <w:lang w:eastAsia="en-US"/>
                                      </w:rPr>
                                      <w:t>4.291.409.651,-</w:t>
                                    </w:r>
                                  </w:p>
                                </w:tc>
                              </w:tr>
                              <w:tr w:rsidR="00D03BA8" w:rsidRPr="00D03BA8" w14:paraId="54E53F22" w14:textId="77777777" w:rsidTr="009C7C11">
                                <w:trPr>
                                  <w:trHeight w:val="361"/>
                                </w:trPr>
                                <w:tc>
                                  <w:tcPr>
                                    <w:tcW w:w="52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B400EE9" w14:textId="77777777" w:rsidR="00D03BA8" w:rsidRPr="00D03BA8" w:rsidRDefault="00D03BA8" w:rsidP="009C7C11">
                                    <w:pPr>
                                      <w:spacing w:line="256" w:lineRule="auto"/>
                                      <w:jc w:val="both"/>
                                      <w:rPr>
                                        <w:rFonts w:ascii="Arial" w:eastAsia="Times New Roman" w:hAnsi="Arial" w:cs="Arial"/>
                                        <w:sz w:val="18"/>
                                        <w:szCs w:val="18"/>
                                        <w:lang w:eastAsia="en-US"/>
                                      </w:rPr>
                                    </w:pPr>
                                    <w:r w:rsidRPr="00D03BA8">
                                      <w:rPr>
                                        <w:rFonts w:ascii="Tahoma" w:eastAsia="Tahoma" w:hAnsi="Tahoma" w:cs="Tahoma"/>
                                        <w:color w:val="000000" w:themeColor="text1"/>
                                        <w:kern w:val="24"/>
                                        <w:sz w:val="18"/>
                                        <w:szCs w:val="18"/>
                                        <w:lang w:eastAsia="en-US"/>
                                      </w:rPr>
                                      <w:t>2.</w:t>
                                    </w:r>
                                  </w:p>
                                </w:tc>
                                <w:tc>
                                  <w:tcPr>
                                    <w:tcW w:w="16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388B0C0" w14:textId="77777777" w:rsidR="00D03BA8" w:rsidRPr="00D03BA8" w:rsidRDefault="00D03BA8" w:rsidP="009C7C11">
                                    <w:pPr>
                                      <w:spacing w:line="256" w:lineRule="auto"/>
                                      <w:jc w:val="center"/>
                                      <w:rPr>
                                        <w:rFonts w:ascii="Arial" w:eastAsia="Times New Roman" w:hAnsi="Arial" w:cs="Arial"/>
                                        <w:sz w:val="18"/>
                                        <w:szCs w:val="18"/>
                                        <w:lang w:eastAsia="en-US"/>
                                      </w:rPr>
                                    </w:pPr>
                                    <w:r w:rsidRPr="00D03BA8">
                                      <w:rPr>
                                        <w:rFonts w:ascii="Tahoma" w:eastAsia="Tahoma" w:hAnsi="Tahoma" w:cs="Tahoma"/>
                                        <w:color w:val="000000" w:themeColor="dark1"/>
                                        <w:kern w:val="24"/>
                                        <w:sz w:val="18"/>
                                        <w:szCs w:val="18"/>
                                        <w:lang w:eastAsia="en-US"/>
                                      </w:rPr>
                                      <w:t>Triwulan I   2023</w:t>
                                    </w:r>
                                  </w:p>
                                </w:tc>
                                <w:tc>
                                  <w:tcPr>
                                    <w:tcW w:w="15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DF180C1" w14:textId="77777777" w:rsidR="00D03BA8" w:rsidRPr="00D03BA8" w:rsidRDefault="00D03BA8" w:rsidP="009C7C11">
                                    <w:pPr>
                                      <w:spacing w:after="160" w:line="256" w:lineRule="auto"/>
                                      <w:jc w:val="center"/>
                                      <w:rPr>
                                        <w:rFonts w:ascii="Arial" w:eastAsia="Times New Roman" w:hAnsi="Arial" w:cs="Arial"/>
                                        <w:sz w:val="18"/>
                                        <w:szCs w:val="18"/>
                                        <w:lang w:eastAsia="en-US"/>
                                      </w:rPr>
                                    </w:pPr>
                                    <w:r w:rsidRPr="00D03BA8">
                                      <w:rPr>
                                        <w:rFonts w:ascii="Tahoma" w:eastAsia="Tahoma" w:hAnsi="Tahoma" w:cs="Tahoma"/>
                                        <w:color w:val="000000" w:themeColor="dark1"/>
                                        <w:kern w:val="24"/>
                                        <w:sz w:val="18"/>
                                        <w:szCs w:val="18"/>
                                        <w:lang w:eastAsia="en-US"/>
                                      </w:rPr>
                                      <w:t>3.144.409.028,-</w:t>
                                    </w:r>
                                  </w:p>
                                </w:tc>
                              </w:tr>
                              <w:tr w:rsidR="00D03BA8" w:rsidRPr="00D03BA8" w14:paraId="6C00C810" w14:textId="77777777" w:rsidTr="009C7C11">
                                <w:trPr>
                                  <w:trHeight w:val="353"/>
                                </w:trPr>
                                <w:tc>
                                  <w:tcPr>
                                    <w:tcW w:w="52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9B3DF14" w14:textId="77777777" w:rsidR="00D03BA8" w:rsidRPr="00D03BA8" w:rsidRDefault="00D03BA8" w:rsidP="009C7C11">
                                    <w:pPr>
                                      <w:spacing w:line="256" w:lineRule="auto"/>
                                      <w:jc w:val="both"/>
                                      <w:rPr>
                                        <w:rFonts w:ascii="Arial" w:eastAsia="Times New Roman" w:hAnsi="Arial" w:cs="Arial"/>
                                        <w:sz w:val="18"/>
                                        <w:szCs w:val="18"/>
                                        <w:lang w:eastAsia="en-US"/>
                                      </w:rPr>
                                    </w:pPr>
                                    <w:r w:rsidRPr="00D03BA8">
                                      <w:rPr>
                                        <w:rFonts w:ascii="Tahoma" w:eastAsia="Tahoma" w:hAnsi="Tahoma" w:cs="Tahoma"/>
                                        <w:color w:val="000000" w:themeColor="text1"/>
                                        <w:kern w:val="24"/>
                                        <w:sz w:val="18"/>
                                        <w:szCs w:val="18"/>
                                        <w:lang w:eastAsia="en-US"/>
                                      </w:rPr>
                                      <w:t>3.</w:t>
                                    </w:r>
                                  </w:p>
                                </w:tc>
                                <w:tc>
                                  <w:tcPr>
                                    <w:tcW w:w="16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481F968" w14:textId="77777777" w:rsidR="00D03BA8" w:rsidRPr="00D03BA8" w:rsidRDefault="00D03BA8" w:rsidP="009C7C11">
                                    <w:pPr>
                                      <w:spacing w:line="256" w:lineRule="auto"/>
                                      <w:jc w:val="center"/>
                                      <w:rPr>
                                        <w:rFonts w:ascii="Arial" w:eastAsia="Times New Roman" w:hAnsi="Arial" w:cs="Arial"/>
                                        <w:sz w:val="18"/>
                                        <w:szCs w:val="18"/>
                                        <w:lang w:eastAsia="en-US"/>
                                      </w:rPr>
                                    </w:pPr>
                                    <w:r w:rsidRPr="00D03BA8">
                                      <w:rPr>
                                        <w:rFonts w:ascii="Tahoma" w:eastAsia="Tahoma" w:hAnsi="Tahoma" w:cs="Tahoma"/>
                                        <w:color w:val="000000" w:themeColor="dark1"/>
                                        <w:kern w:val="24"/>
                                        <w:sz w:val="18"/>
                                        <w:szCs w:val="18"/>
                                        <w:lang w:eastAsia="en-US"/>
                                      </w:rPr>
                                      <w:t>Triwulan II  2023</w:t>
                                    </w:r>
                                  </w:p>
                                </w:tc>
                                <w:tc>
                                  <w:tcPr>
                                    <w:tcW w:w="15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949B711" w14:textId="77777777" w:rsidR="00D03BA8" w:rsidRPr="00D03BA8" w:rsidRDefault="00D03BA8" w:rsidP="009C7C11">
                                    <w:pPr>
                                      <w:spacing w:after="160" w:line="256" w:lineRule="auto"/>
                                      <w:jc w:val="center"/>
                                      <w:rPr>
                                        <w:rFonts w:ascii="Arial" w:eastAsia="Times New Roman" w:hAnsi="Arial" w:cs="Arial"/>
                                        <w:sz w:val="18"/>
                                        <w:szCs w:val="18"/>
                                        <w:lang w:eastAsia="en-US"/>
                                      </w:rPr>
                                    </w:pPr>
                                    <w:r w:rsidRPr="00D03BA8">
                                      <w:rPr>
                                        <w:rFonts w:ascii="Tahoma" w:eastAsia="Tahoma" w:hAnsi="Tahoma" w:cs="Tahoma"/>
                                        <w:color w:val="000000" w:themeColor="dark1"/>
                                        <w:kern w:val="24"/>
                                        <w:sz w:val="18"/>
                                        <w:szCs w:val="18"/>
                                        <w:lang w:eastAsia="en-US"/>
                                      </w:rPr>
                                      <w:t>3.239.859.678,-</w:t>
                                    </w:r>
                                  </w:p>
                                </w:tc>
                              </w:tr>
                              <w:tr w:rsidR="00D03BA8" w:rsidRPr="00D03BA8" w14:paraId="7E074D19" w14:textId="77777777" w:rsidTr="009C7C11">
                                <w:trPr>
                                  <w:trHeight w:val="292"/>
                                </w:trPr>
                                <w:tc>
                                  <w:tcPr>
                                    <w:tcW w:w="2213"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507F330" w14:textId="77777777" w:rsidR="00D03BA8" w:rsidRPr="00D03BA8" w:rsidRDefault="00D03BA8" w:rsidP="009C7C11">
                                    <w:pPr>
                                      <w:spacing w:line="256" w:lineRule="auto"/>
                                      <w:jc w:val="center"/>
                                      <w:rPr>
                                        <w:rFonts w:ascii="Arial" w:eastAsia="Times New Roman" w:hAnsi="Arial" w:cs="Arial"/>
                                        <w:sz w:val="18"/>
                                        <w:szCs w:val="18"/>
                                        <w:lang w:eastAsia="en-US"/>
                                      </w:rPr>
                                    </w:pPr>
                                    <w:r w:rsidRPr="00D03BA8">
                                      <w:rPr>
                                        <w:rFonts w:ascii="Tahoma" w:eastAsia="Tahoma" w:hAnsi="Tahoma" w:cs="Tahoma"/>
                                        <w:color w:val="000000" w:themeColor="text1"/>
                                        <w:kern w:val="24"/>
                                        <w:sz w:val="18"/>
                                        <w:szCs w:val="18"/>
                                        <w:lang w:eastAsia="en-US"/>
                                      </w:rPr>
                                      <w:t> </w:t>
                                    </w:r>
                                    <w:r w:rsidRPr="00D03BA8">
                                      <w:rPr>
                                        <w:rFonts w:ascii="Tahoma" w:eastAsia="Tahoma" w:hAnsi="Tahoma" w:cs="Tahoma"/>
                                        <w:color w:val="000000" w:themeColor="text1"/>
                                        <w:kern w:val="24"/>
                                        <w:sz w:val="18"/>
                                        <w:szCs w:val="18"/>
                                        <w:lang w:val="id-ID" w:eastAsia="en-US"/>
                                      </w:rPr>
                                      <w:t>Jumlah</w:t>
                                    </w:r>
                                  </w:p>
                                </w:tc>
                                <w:tc>
                                  <w:tcPr>
                                    <w:tcW w:w="15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D096F80" w14:textId="77777777" w:rsidR="00D03BA8" w:rsidRPr="00D03BA8" w:rsidRDefault="00D03BA8" w:rsidP="009C7C11">
                                    <w:pPr>
                                      <w:spacing w:after="160" w:line="256" w:lineRule="auto"/>
                                      <w:jc w:val="center"/>
                                      <w:rPr>
                                        <w:rFonts w:ascii="Arial" w:eastAsia="Times New Roman" w:hAnsi="Arial" w:cs="Arial"/>
                                        <w:sz w:val="18"/>
                                        <w:szCs w:val="18"/>
                                        <w:lang w:eastAsia="en-US"/>
                                      </w:rPr>
                                    </w:pPr>
                                    <w:r w:rsidRPr="00D03BA8">
                                      <w:rPr>
                                        <w:rFonts w:ascii="Tahoma" w:eastAsia="Tahoma" w:hAnsi="Tahoma" w:cs="Tahoma"/>
                                        <w:color w:val="000000" w:themeColor="dark1"/>
                                        <w:kern w:val="24"/>
                                        <w:sz w:val="18"/>
                                        <w:szCs w:val="18"/>
                                        <w:lang w:eastAsia="en-US"/>
                                      </w:rPr>
                                      <w:t>10.675.678.357,-</w:t>
                                    </w:r>
                                  </w:p>
                                </w:tc>
                              </w:tr>
                            </w:tbl>
                            <w:p w14:paraId="7925C2D9" w14:textId="77777777" w:rsidR="00D03BA8" w:rsidRPr="00D03BA8" w:rsidRDefault="00D03BA8" w:rsidP="00D03BA8">
                              <w:pPr>
                                <w:jc w:val="both"/>
                                <w:rPr>
                                  <w:rFonts w:asciiTheme="minorHAnsi" w:eastAsia="Tahoma" w:hAnsiTheme="minorHAnsi" w:cstheme="minorHAnsi"/>
                                  <w:color w:val="000000"/>
                                  <w:kern w:val="24"/>
                                  <w:sz w:val="18"/>
                                  <w:szCs w:val="18"/>
                                </w:rPr>
                              </w:pPr>
                            </w:p>
                            <w:p w14:paraId="38B0E7F5" w14:textId="77777777" w:rsidR="00D03BA8" w:rsidRPr="00457A7F" w:rsidRDefault="00D03BA8" w:rsidP="00D03BA8">
                              <w:pPr>
                                <w:jc w:val="both"/>
                                <w:rPr>
                                  <w:rFonts w:asciiTheme="minorHAnsi" w:eastAsia="Tahoma" w:hAnsiTheme="minorHAnsi" w:cstheme="minorHAnsi"/>
                                  <w:color w:val="000000"/>
                                  <w:kern w:val="24"/>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5089114" name="Text Box 3"/>
                        <wps:cNvSpPr txBox="1"/>
                        <wps:spPr>
                          <a:xfrm>
                            <a:off x="4824505" y="370304"/>
                            <a:ext cx="1597660" cy="1772919"/>
                          </a:xfrm>
                          <a:prstGeom prst="rect">
                            <a:avLst/>
                          </a:prstGeom>
                          <a:solidFill>
                            <a:schemeClr val="lt1"/>
                          </a:solidFill>
                          <a:ln w="6350">
                            <a:noFill/>
                          </a:ln>
                        </wps:spPr>
                        <wps:txbx>
                          <w:txbxContent>
                            <w:p w14:paraId="4D18E97C" w14:textId="77777777" w:rsidR="009C7C11" w:rsidRPr="009C7C11" w:rsidRDefault="009C7C11" w:rsidP="009C7C11">
                              <w:pPr>
                                <w:contextualSpacing/>
                                <w:jc w:val="both"/>
                                <w:rPr>
                                  <w:rFonts w:asciiTheme="minorHAnsi" w:eastAsia="Times New Roman" w:hAnsiTheme="minorHAnsi" w:cstheme="minorHAnsi"/>
                                  <w:sz w:val="18"/>
                                  <w:szCs w:val="18"/>
                                  <w:lang w:eastAsia="en-US"/>
                                </w:rPr>
                              </w:pPr>
                              <w:r w:rsidRPr="009C7C11">
                                <w:rPr>
                                  <w:rFonts w:asciiTheme="minorHAnsi" w:eastAsia="Calibri" w:hAnsiTheme="minorHAnsi" w:cstheme="minorHAnsi"/>
                                  <w:color w:val="000000" w:themeColor="text1"/>
                                  <w:kern w:val="24"/>
                                  <w:sz w:val="18"/>
                                  <w:szCs w:val="18"/>
                                  <w:lang w:eastAsia="en-US"/>
                                </w:rPr>
                                <w:t xml:space="preserve">Terhadap bonus produksi yang diterima tersebut nantinya dilakukan koordinasi dengan BPKAD untuk proses penetapan besaran bonus produksi yang akan disalurkan ke </w:t>
                              </w:r>
                              <w:r w:rsidRPr="009C7C11">
                                <w:rPr>
                                  <w:rFonts w:asciiTheme="minorHAnsi" w:eastAsia="Calibri" w:hAnsiTheme="minorHAnsi" w:cstheme="minorHAnsi"/>
                                  <w:color w:val="000000" w:themeColor="text1"/>
                                  <w:kern w:val="24"/>
                                  <w:sz w:val="18"/>
                                  <w:szCs w:val="18"/>
                                  <w:lang w:val="id-ID" w:eastAsia="en-US"/>
                                </w:rPr>
                                <w:t>d</w:t>
                              </w:r>
                              <w:r w:rsidRPr="009C7C11">
                                <w:rPr>
                                  <w:rFonts w:asciiTheme="minorHAnsi" w:eastAsia="Calibri" w:hAnsiTheme="minorHAnsi" w:cstheme="minorHAnsi"/>
                                  <w:color w:val="000000" w:themeColor="text1"/>
                                  <w:kern w:val="24"/>
                                  <w:sz w:val="18"/>
                                  <w:szCs w:val="18"/>
                                  <w:lang w:eastAsia="en-US"/>
                                </w:rPr>
                                <w:t>esa</w:t>
                              </w:r>
                              <w:r w:rsidRPr="009C7C11">
                                <w:rPr>
                                  <w:rFonts w:asciiTheme="minorHAnsi" w:eastAsia="Calibri" w:hAnsiTheme="minorHAnsi" w:cstheme="minorHAnsi"/>
                                  <w:color w:val="000000" w:themeColor="text1"/>
                                  <w:kern w:val="24"/>
                                  <w:sz w:val="18"/>
                                  <w:szCs w:val="18"/>
                                  <w:lang w:val="id-ID" w:eastAsia="en-US"/>
                                </w:rPr>
                                <w:t>-</w:t>
                              </w:r>
                              <w:r w:rsidRPr="009C7C11">
                                <w:rPr>
                                  <w:rFonts w:asciiTheme="minorHAnsi" w:eastAsia="Calibri" w:hAnsiTheme="minorHAnsi" w:cstheme="minorHAnsi"/>
                                  <w:color w:val="000000" w:themeColor="text1"/>
                                  <w:kern w:val="24"/>
                                  <w:sz w:val="18"/>
                                  <w:szCs w:val="18"/>
                                  <w:lang w:eastAsia="en-US"/>
                                </w:rPr>
                                <w:t>desa di Kecamatan Pamijahan yang ditetapkan dengan Keputusan Bupati, serta koordinasi proses penyalurannya melalui DPMD dan Kecamatan Pamijahan</w:t>
                              </w:r>
                              <w:r w:rsidRPr="009C7C11">
                                <w:rPr>
                                  <w:rFonts w:asciiTheme="minorHAnsi" w:eastAsia="Calibri" w:hAnsiTheme="minorHAnsi" w:cstheme="minorHAnsi"/>
                                  <w:color w:val="000000" w:themeColor="text1"/>
                                  <w:kern w:val="24"/>
                                  <w:sz w:val="18"/>
                                  <w:szCs w:val="18"/>
                                  <w:lang w:val="id-ID" w:eastAsia="en-US"/>
                                </w:rPr>
                                <w:t>.</w:t>
                              </w:r>
                            </w:p>
                            <w:p w14:paraId="4FC22A5D" w14:textId="77777777" w:rsidR="009C7C11" w:rsidRPr="009C7C11" w:rsidRDefault="009C7C11" w:rsidP="009C7C11">
                              <w:pPr>
                                <w:jc w:val="both"/>
                                <w:rPr>
                                  <w:rFonts w:asciiTheme="minorHAnsi" w:hAnsiTheme="minorHAnsi" w:cstheme="minorHAnsi"/>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59F729E5" id="Group 5" o:spid="_x0000_s1051" style="position:absolute;left:0;text-align:left;margin-left:-8.75pt;margin-top:145.65pt;width:330.55pt;height:172.65pt;z-index:251663360;mso-height-relative:margin" coordorigin="23115,-558" coordsize="41982,22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">
                <v:shape id="_x0000_s1052" type="#_x0000_t202" style="position:absolute;left:23115;top:-558;width:41983;height:22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" fillcolor="window" strokeweight=".5pt">
                  <v:textbox>
                    <w:txbxContent>
                      <w:p w14:paraId="2AA0DC48" w14:textId="77777777" w:rsidR="00D03BA8" w:rsidRPr="00D03BA8" w:rsidRDefault="009C7C11" w:rsidP="00D03BA8">
                        <w:pPr>
                          <w:jc w:val="both"/>
                          <w:rPr>
                            <w:rFonts w:asciiTheme="minorHAnsi" w:eastAsia="Tahoma" w:hAnsiTheme="minorHAnsi" w:cstheme="minorHAnsi"/>
                            <w:color w:val="000000"/>
                            <w:kern w:val="24"/>
                            <w:sz w:val="18"/>
                            <w:szCs w:val="18"/>
                          </w:rPr>
                        </w:pPr>
                        <w:r>
                          <w:rPr>
                            <w:rFonts w:asciiTheme="minorHAnsi" w:eastAsia="Tahoma" w:hAnsiTheme="minorHAnsi" w:cstheme="minorHAnsi"/>
                            <w:color w:val="000000"/>
                            <w:kern w:val="24"/>
                            <w:sz w:val="18"/>
                            <w:szCs w:val="18"/>
                          </w:rPr>
                          <w:t>Pemerintah Kabupaten Bogor me</w:t>
                        </w:r>
                        <w:r w:rsidR="00D03BA8" w:rsidRPr="00D03BA8">
                          <w:rPr>
                            <w:rFonts w:asciiTheme="minorHAnsi" w:eastAsia="Tahoma" w:hAnsiTheme="minorHAnsi" w:cstheme="minorHAnsi"/>
                            <w:color w:val="000000"/>
                            <w:kern w:val="24"/>
                            <w:sz w:val="18"/>
                            <w:szCs w:val="18"/>
                          </w:rPr>
                          <w:t xml:space="preserve">nerima bonus produksi panas bumi yang sudah ditandatangani pada tahun 2023 serta sudah dan akan diterima sampai dengan saat ini </w:t>
                        </w:r>
                        <w:r w:rsidR="00D03BA8" w:rsidRPr="00D03BA8">
                          <w:rPr>
                            <w:rFonts w:asciiTheme="minorHAnsi" w:eastAsia="Tahoma" w:hAnsiTheme="minorHAnsi" w:cstheme="minorHAnsi"/>
                            <w:color w:val="000000"/>
                            <w:kern w:val="24"/>
                            <w:sz w:val="18"/>
                            <w:szCs w:val="18"/>
                            <w:lang w:val="id-ID"/>
                          </w:rPr>
                          <w:t xml:space="preserve">adalah </w:t>
                        </w:r>
                        <w:r w:rsidR="00D03BA8" w:rsidRPr="00D03BA8">
                          <w:rPr>
                            <w:rFonts w:asciiTheme="minorHAnsi" w:eastAsia="Tahoma" w:hAnsiTheme="minorHAnsi" w:cstheme="minorHAnsi"/>
                            <w:color w:val="000000"/>
                            <w:kern w:val="24"/>
                            <w:sz w:val="18"/>
                            <w:szCs w:val="18"/>
                          </w:rPr>
                          <w:t>sebagai berikut:</w:t>
                        </w:r>
                      </w:p>
                      <w:tbl>
                        <w:tblPr>
                          <w:tblW w:w="3794" w:type="dxa"/>
                          <w:tblCellMar>
                            <w:left w:w="0" w:type="dxa"/>
                            <w:right w:w="0" w:type="dxa"/>
                          </w:tblCellMar>
                          <w:tblLook w:val="04A0" w:firstRow="1" w:lastRow="0" w:firstColumn="1" w:lastColumn="0" w:noHBand="0" w:noVBand="1"/>
                        </w:tblPr>
                        <w:tblGrid>
                          <w:gridCol w:w="523"/>
                          <w:gridCol w:w="1690"/>
                          <w:gridCol w:w="1581"/>
                        </w:tblGrid>
                        <w:tr w:rsidR="00D03BA8" w:rsidRPr="00D03BA8" w14:paraId="06B81494" w14:textId="77777777" w:rsidTr="009C7C11">
                          <w:trPr>
                            <w:trHeight w:val="248"/>
                          </w:trPr>
                          <w:tc>
                            <w:tcPr>
                              <w:tcW w:w="523" w:type="dxa"/>
                              <w:tcBorders>
                                <w:top w:val="single" w:sz="8" w:space="0" w:color="000000"/>
                                <w:left w:val="single" w:sz="8" w:space="0" w:color="000000"/>
                                <w:bottom w:val="single" w:sz="8" w:space="0" w:color="000000"/>
                                <w:right w:val="single" w:sz="8" w:space="0" w:color="000000"/>
                              </w:tcBorders>
                              <w:shd w:val="clear" w:color="auto" w:fill="008000"/>
                              <w:tcMar>
                                <w:top w:w="15" w:type="dxa"/>
                                <w:left w:w="108" w:type="dxa"/>
                                <w:bottom w:w="0" w:type="dxa"/>
                                <w:right w:w="108" w:type="dxa"/>
                              </w:tcMar>
                              <w:vAlign w:val="center"/>
                              <w:hideMark/>
                            </w:tcPr>
                            <w:p w14:paraId="782F8A73" w14:textId="77777777" w:rsidR="00D03BA8" w:rsidRPr="00D03BA8" w:rsidRDefault="00D03BA8" w:rsidP="009C7C11">
                              <w:pPr>
                                <w:spacing w:line="256" w:lineRule="auto"/>
                                <w:jc w:val="center"/>
                                <w:rPr>
                                  <w:rFonts w:ascii="Arial" w:eastAsia="Times New Roman" w:hAnsi="Arial" w:cs="Arial"/>
                                  <w:sz w:val="18"/>
                                  <w:szCs w:val="18"/>
                                  <w:lang w:eastAsia="en-US"/>
                                </w:rPr>
                              </w:pPr>
                              <w:r w:rsidRPr="00D03BA8">
                                <w:rPr>
                                  <w:rFonts w:ascii="Tahoma" w:eastAsia="Tahoma" w:hAnsi="Tahoma" w:cs="Tahoma"/>
                                  <w:b/>
                                  <w:bCs/>
                                  <w:color w:val="FFFFFF" w:themeColor="light1"/>
                                  <w:kern w:val="24"/>
                                  <w:sz w:val="18"/>
                                  <w:szCs w:val="18"/>
                                  <w:lang w:eastAsia="en-US"/>
                                </w:rPr>
                                <w:t>No.</w:t>
                              </w:r>
                            </w:p>
                          </w:tc>
                          <w:tc>
                            <w:tcPr>
                              <w:tcW w:w="1690" w:type="dxa"/>
                              <w:tcBorders>
                                <w:top w:val="single" w:sz="8" w:space="0" w:color="000000"/>
                                <w:left w:val="single" w:sz="8" w:space="0" w:color="000000"/>
                                <w:bottom w:val="single" w:sz="8" w:space="0" w:color="000000"/>
                                <w:right w:val="single" w:sz="8" w:space="0" w:color="000000"/>
                              </w:tcBorders>
                              <w:shd w:val="clear" w:color="auto" w:fill="008000"/>
                              <w:tcMar>
                                <w:top w:w="15" w:type="dxa"/>
                                <w:left w:w="108" w:type="dxa"/>
                                <w:bottom w:w="0" w:type="dxa"/>
                                <w:right w:w="108" w:type="dxa"/>
                              </w:tcMar>
                              <w:vAlign w:val="center"/>
                              <w:hideMark/>
                            </w:tcPr>
                            <w:p w14:paraId="52DF44E1" w14:textId="77777777" w:rsidR="00D03BA8" w:rsidRPr="00D03BA8" w:rsidRDefault="00D03BA8" w:rsidP="009C7C11">
                              <w:pPr>
                                <w:spacing w:line="256" w:lineRule="auto"/>
                                <w:jc w:val="center"/>
                                <w:rPr>
                                  <w:rFonts w:ascii="Arial" w:eastAsia="Times New Roman" w:hAnsi="Arial" w:cs="Arial"/>
                                  <w:sz w:val="18"/>
                                  <w:szCs w:val="18"/>
                                  <w:lang w:eastAsia="en-US"/>
                                </w:rPr>
                              </w:pPr>
                              <w:r w:rsidRPr="00D03BA8">
                                <w:rPr>
                                  <w:rFonts w:ascii="Tahoma" w:eastAsia="Tahoma" w:hAnsi="Tahoma" w:cs="Tahoma"/>
                                  <w:b/>
                                  <w:bCs/>
                                  <w:color w:val="FFFFFF" w:themeColor="light1"/>
                                  <w:kern w:val="24"/>
                                  <w:sz w:val="18"/>
                                  <w:szCs w:val="18"/>
                                  <w:lang w:eastAsia="en-US"/>
                                </w:rPr>
                                <w:t>Periode</w:t>
                              </w:r>
                            </w:p>
                          </w:tc>
                          <w:tc>
                            <w:tcPr>
                              <w:tcW w:w="1581" w:type="dxa"/>
                              <w:tcBorders>
                                <w:top w:val="single" w:sz="8" w:space="0" w:color="000000"/>
                                <w:left w:val="single" w:sz="8" w:space="0" w:color="000000"/>
                                <w:bottom w:val="single" w:sz="8" w:space="0" w:color="000000"/>
                                <w:right w:val="single" w:sz="8" w:space="0" w:color="000000"/>
                              </w:tcBorders>
                              <w:shd w:val="clear" w:color="auto" w:fill="008000"/>
                              <w:tcMar>
                                <w:top w:w="15" w:type="dxa"/>
                                <w:left w:w="108" w:type="dxa"/>
                                <w:bottom w:w="0" w:type="dxa"/>
                                <w:right w:w="108" w:type="dxa"/>
                              </w:tcMar>
                              <w:vAlign w:val="center"/>
                              <w:hideMark/>
                            </w:tcPr>
                            <w:p w14:paraId="5A62432E" w14:textId="77777777" w:rsidR="00D03BA8" w:rsidRPr="00D03BA8" w:rsidRDefault="00D03BA8" w:rsidP="009C7C11">
                              <w:pPr>
                                <w:spacing w:after="160" w:line="256" w:lineRule="auto"/>
                                <w:jc w:val="center"/>
                                <w:rPr>
                                  <w:rFonts w:ascii="Arial" w:eastAsia="Times New Roman" w:hAnsi="Arial" w:cs="Arial"/>
                                  <w:sz w:val="18"/>
                                  <w:szCs w:val="18"/>
                                  <w:lang w:eastAsia="en-US"/>
                                </w:rPr>
                              </w:pPr>
                              <w:r w:rsidRPr="00D03BA8">
                                <w:rPr>
                                  <w:rFonts w:ascii="Tahoma" w:eastAsia="Tahoma" w:hAnsi="Tahoma" w:cs="Tahoma"/>
                                  <w:b/>
                                  <w:bCs/>
                                  <w:color w:val="FFFFFF" w:themeColor="light1"/>
                                  <w:kern w:val="24"/>
                                  <w:sz w:val="18"/>
                                  <w:szCs w:val="18"/>
                                  <w:lang w:eastAsia="en-US"/>
                                </w:rPr>
                                <w:t>Jumlah</w:t>
                              </w:r>
                            </w:p>
                          </w:tc>
                        </w:tr>
                        <w:tr w:rsidR="00D03BA8" w:rsidRPr="00D03BA8" w14:paraId="073EB205" w14:textId="77777777" w:rsidTr="009C7C11">
                          <w:trPr>
                            <w:trHeight w:val="356"/>
                          </w:trPr>
                          <w:tc>
                            <w:tcPr>
                              <w:tcW w:w="52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EFA3593" w14:textId="77777777" w:rsidR="00D03BA8" w:rsidRPr="00D03BA8" w:rsidRDefault="00D03BA8" w:rsidP="009C7C11">
                              <w:pPr>
                                <w:spacing w:line="256" w:lineRule="auto"/>
                                <w:jc w:val="both"/>
                                <w:rPr>
                                  <w:rFonts w:ascii="Arial" w:eastAsia="Times New Roman" w:hAnsi="Arial" w:cs="Arial"/>
                                  <w:sz w:val="18"/>
                                  <w:szCs w:val="18"/>
                                  <w:lang w:eastAsia="en-US"/>
                                </w:rPr>
                              </w:pPr>
                              <w:r w:rsidRPr="00D03BA8">
                                <w:rPr>
                                  <w:rFonts w:ascii="Tahoma" w:eastAsia="Tahoma" w:hAnsi="Tahoma" w:cs="Tahoma"/>
                                  <w:color w:val="000000" w:themeColor="text1"/>
                                  <w:kern w:val="24"/>
                                  <w:sz w:val="18"/>
                                  <w:szCs w:val="18"/>
                                  <w:lang w:eastAsia="en-US"/>
                                </w:rPr>
                                <w:t>1.</w:t>
                              </w:r>
                            </w:p>
                          </w:tc>
                          <w:tc>
                            <w:tcPr>
                              <w:tcW w:w="16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FE63101" w14:textId="77777777" w:rsidR="00D03BA8" w:rsidRPr="00D03BA8" w:rsidRDefault="00D03BA8" w:rsidP="009C7C11">
                              <w:pPr>
                                <w:spacing w:line="256" w:lineRule="auto"/>
                                <w:jc w:val="center"/>
                                <w:rPr>
                                  <w:rFonts w:ascii="Arial" w:eastAsia="Times New Roman" w:hAnsi="Arial" w:cs="Arial"/>
                                  <w:sz w:val="18"/>
                                  <w:szCs w:val="18"/>
                                  <w:lang w:eastAsia="en-US"/>
                                </w:rPr>
                              </w:pPr>
                              <w:r w:rsidRPr="00D03BA8">
                                <w:rPr>
                                  <w:rFonts w:ascii="Tahoma" w:eastAsia="Tahoma" w:hAnsi="Tahoma" w:cs="Tahoma"/>
                                  <w:color w:val="000000" w:themeColor="dark1"/>
                                  <w:kern w:val="24"/>
                                  <w:sz w:val="18"/>
                                  <w:szCs w:val="18"/>
                                  <w:lang w:eastAsia="en-US"/>
                                </w:rPr>
                                <w:t>Triwulan IV 2022</w:t>
                              </w:r>
                            </w:p>
                          </w:tc>
                          <w:tc>
                            <w:tcPr>
                              <w:tcW w:w="15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CF2BCB7" w14:textId="77777777" w:rsidR="00D03BA8" w:rsidRPr="00D03BA8" w:rsidRDefault="00D03BA8" w:rsidP="009C7C11">
                              <w:pPr>
                                <w:spacing w:after="160" w:line="256" w:lineRule="auto"/>
                                <w:jc w:val="center"/>
                                <w:rPr>
                                  <w:rFonts w:ascii="Arial" w:eastAsia="Times New Roman" w:hAnsi="Arial" w:cs="Arial"/>
                                  <w:sz w:val="18"/>
                                  <w:szCs w:val="18"/>
                                  <w:lang w:eastAsia="en-US"/>
                                </w:rPr>
                              </w:pPr>
                              <w:r w:rsidRPr="00D03BA8">
                                <w:rPr>
                                  <w:rFonts w:ascii="Tahoma" w:eastAsia="Tahoma" w:hAnsi="Tahoma" w:cs="Tahoma"/>
                                  <w:color w:val="000000" w:themeColor="dark1"/>
                                  <w:kern w:val="24"/>
                                  <w:sz w:val="18"/>
                                  <w:szCs w:val="18"/>
                                  <w:lang w:eastAsia="en-US"/>
                                </w:rPr>
                                <w:t>4.291.409.651,-</w:t>
                              </w:r>
                            </w:p>
                          </w:tc>
                        </w:tr>
                        <w:tr w:rsidR="00D03BA8" w:rsidRPr="00D03BA8" w14:paraId="54E53F22" w14:textId="77777777" w:rsidTr="009C7C11">
                          <w:trPr>
                            <w:trHeight w:val="361"/>
                          </w:trPr>
                          <w:tc>
                            <w:tcPr>
                              <w:tcW w:w="52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B400EE9" w14:textId="77777777" w:rsidR="00D03BA8" w:rsidRPr="00D03BA8" w:rsidRDefault="00D03BA8" w:rsidP="009C7C11">
                              <w:pPr>
                                <w:spacing w:line="256" w:lineRule="auto"/>
                                <w:jc w:val="both"/>
                                <w:rPr>
                                  <w:rFonts w:ascii="Arial" w:eastAsia="Times New Roman" w:hAnsi="Arial" w:cs="Arial"/>
                                  <w:sz w:val="18"/>
                                  <w:szCs w:val="18"/>
                                  <w:lang w:eastAsia="en-US"/>
                                </w:rPr>
                              </w:pPr>
                              <w:r w:rsidRPr="00D03BA8">
                                <w:rPr>
                                  <w:rFonts w:ascii="Tahoma" w:eastAsia="Tahoma" w:hAnsi="Tahoma" w:cs="Tahoma"/>
                                  <w:color w:val="000000" w:themeColor="text1"/>
                                  <w:kern w:val="24"/>
                                  <w:sz w:val="18"/>
                                  <w:szCs w:val="18"/>
                                  <w:lang w:eastAsia="en-US"/>
                                </w:rPr>
                                <w:t>2.</w:t>
                              </w:r>
                            </w:p>
                          </w:tc>
                          <w:tc>
                            <w:tcPr>
                              <w:tcW w:w="16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388B0C0" w14:textId="77777777" w:rsidR="00D03BA8" w:rsidRPr="00D03BA8" w:rsidRDefault="00D03BA8" w:rsidP="009C7C11">
                              <w:pPr>
                                <w:spacing w:line="256" w:lineRule="auto"/>
                                <w:jc w:val="center"/>
                                <w:rPr>
                                  <w:rFonts w:ascii="Arial" w:eastAsia="Times New Roman" w:hAnsi="Arial" w:cs="Arial"/>
                                  <w:sz w:val="18"/>
                                  <w:szCs w:val="18"/>
                                  <w:lang w:eastAsia="en-US"/>
                                </w:rPr>
                              </w:pPr>
                              <w:r w:rsidRPr="00D03BA8">
                                <w:rPr>
                                  <w:rFonts w:ascii="Tahoma" w:eastAsia="Tahoma" w:hAnsi="Tahoma" w:cs="Tahoma"/>
                                  <w:color w:val="000000" w:themeColor="dark1"/>
                                  <w:kern w:val="24"/>
                                  <w:sz w:val="18"/>
                                  <w:szCs w:val="18"/>
                                  <w:lang w:eastAsia="en-US"/>
                                </w:rPr>
                                <w:t>Triwulan I   2023</w:t>
                              </w:r>
                            </w:p>
                          </w:tc>
                          <w:tc>
                            <w:tcPr>
                              <w:tcW w:w="15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DF180C1" w14:textId="77777777" w:rsidR="00D03BA8" w:rsidRPr="00D03BA8" w:rsidRDefault="00D03BA8" w:rsidP="009C7C11">
                              <w:pPr>
                                <w:spacing w:after="160" w:line="256" w:lineRule="auto"/>
                                <w:jc w:val="center"/>
                                <w:rPr>
                                  <w:rFonts w:ascii="Arial" w:eastAsia="Times New Roman" w:hAnsi="Arial" w:cs="Arial"/>
                                  <w:sz w:val="18"/>
                                  <w:szCs w:val="18"/>
                                  <w:lang w:eastAsia="en-US"/>
                                </w:rPr>
                              </w:pPr>
                              <w:r w:rsidRPr="00D03BA8">
                                <w:rPr>
                                  <w:rFonts w:ascii="Tahoma" w:eastAsia="Tahoma" w:hAnsi="Tahoma" w:cs="Tahoma"/>
                                  <w:color w:val="000000" w:themeColor="dark1"/>
                                  <w:kern w:val="24"/>
                                  <w:sz w:val="18"/>
                                  <w:szCs w:val="18"/>
                                  <w:lang w:eastAsia="en-US"/>
                                </w:rPr>
                                <w:t>3.144.409.028,-</w:t>
                              </w:r>
                            </w:p>
                          </w:tc>
                        </w:tr>
                        <w:tr w:rsidR="00D03BA8" w:rsidRPr="00D03BA8" w14:paraId="6C00C810" w14:textId="77777777" w:rsidTr="009C7C11">
                          <w:trPr>
                            <w:trHeight w:val="353"/>
                          </w:trPr>
                          <w:tc>
                            <w:tcPr>
                              <w:tcW w:w="52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9B3DF14" w14:textId="77777777" w:rsidR="00D03BA8" w:rsidRPr="00D03BA8" w:rsidRDefault="00D03BA8" w:rsidP="009C7C11">
                              <w:pPr>
                                <w:spacing w:line="256" w:lineRule="auto"/>
                                <w:jc w:val="both"/>
                                <w:rPr>
                                  <w:rFonts w:ascii="Arial" w:eastAsia="Times New Roman" w:hAnsi="Arial" w:cs="Arial"/>
                                  <w:sz w:val="18"/>
                                  <w:szCs w:val="18"/>
                                  <w:lang w:eastAsia="en-US"/>
                                </w:rPr>
                              </w:pPr>
                              <w:r w:rsidRPr="00D03BA8">
                                <w:rPr>
                                  <w:rFonts w:ascii="Tahoma" w:eastAsia="Tahoma" w:hAnsi="Tahoma" w:cs="Tahoma"/>
                                  <w:color w:val="000000" w:themeColor="text1"/>
                                  <w:kern w:val="24"/>
                                  <w:sz w:val="18"/>
                                  <w:szCs w:val="18"/>
                                  <w:lang w:eastAsia="en-US"/>
                                </w:rPr>
                                <w:t>3.</w:t>
                              </w:r>
                            </w:p>
                          </w:tc>
                          <w:tc>
                            <w:tcPr>
                              <w:tcW w:w="169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481F968" w14:textId="77777777" w:rsidR="00D03BA8" w:rsidRPr="00D03BA8" w:rsidRDefault="00D03BA8" w:rsidP="009C7C11">
                              <w:pPr>
                                <w:spacing w:line="256" w:lineRule="auto"/>
                                <w:jc w:val="center"/>
                                <w:rPr>
                                  <w:rFonts w:ascii="Arial" w:eastAsia="Times New Roman" w:hAnsi="Arial" w:cs="Arial"/>
                                  <w:sz w:val="18"/>
                                  <w:szCs w:val="18"/>
                                  <w:lang w:eastAsia="en-US"/>
                                </w:rPr>
                              </w:pPr>
                              <w:r w:rsidRPr="00D03BA8">
                                <w:rPr>
                                  <w:rFonts w:ascii="Tahoma" w:eastAsia="Tahoma" w:hAnsi="Tahoma" w:cs="Tahoma"/>
                                  <w:color w:val="000000" w:themeColor="dark1"/>
                                  <w:kern w:val="24"/>
                                  <w:sz w:val="18"/>
                                  <w:szCs w:val="18"/>
                                  <w:lang w:eastAsia="en-US"/>
                                </w:rPr>
                                <w:t>Triwulan II  2023</w:t>
                              </w:r>
                            </w:p>
                          </w:tc>
                          <w:tc>
                            <w:tcPr>
                              <w:tcW w:w="15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949B711" w14:textId="77777777" w:rsidR="00D03BA8" w:rsidRPr="00D03BA8" w:rsidRDefault="00D03BA8" w:rsidP="009C7C11">
                              <w:pPr>
                                <w:spacing w:after="160" w:line="256" w:lineRule="auto"/>
                                <w:jc w:val="center"/>
                                <w:rPr>
                                  <w:rFonts w:ascii="Arial" w:eastAsia="Times New Roman" w:hAnsi="Arial" w:cs="Arial"/>
                                  <w:sz w:val="18"/>
                                  <w:szCs w:val="18"/>
                                  <w:lang w:eastAsia="en-US"/>
                                </w:rPr>
                              </w:pPr>
                              <w:r w:rsidRPr="00D03BA8">
                                <w:rPr>
                                  <w:rFonts w:ascii="Tahoma" w:eastAsia="Tahoma" w:hAnsi="Tahoma" w:cs="Tahoma"/>
                                  <w:color w:val="000000" w:themeColor="dark1"/>
                                  <w:kern w:val="24"/>
                                  <w:sz w:val="18"/>
                                  <w:szCs w:val="18"/>
                                  <w:lang w:eastAsia="en-US"/>
                                </w:rPr>
                                <w:t>3.239.859.678,-</w:t>
                              </w:r>
                            </w:p>
                          </w:tc>
                        </w:tr>
                        <w:tr w:rsidR="00D03BA8" w:rsidRPr="00D03BA8" w14:paraId="7E074D19" w14:textId="77777777" w:rsidTr="009C7C11">
                          <w:trPr>
                            <w:trHeight w:val="292"/>
                          </w:trPr>
                          <w:tc>
                            <w:tcPr>
                              <w:tcW w:w="2213"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507F330" w14:textId="77777777" w:rsidR="00D03BA8" w:rsidRPr="00D03BA8" w:rsidRDefault="00D03BA8" w:rsidP="009C7C11">
                              <w:pPr>
                                <w:spacing w:line="256" w:lineRule="auto"/>
                                <w:jc w:val="center"/>
                                <w:rPr>
                                  <w:rFonts w:ascii="Arial" w:eastAsia="Times New Roman" w:hAnsi="Arial" w:cs="Arial"/>
                                  <w:sz w:val="18"/>
                                  <w:szCs w:val="18"/>
                                  <w:lang w:eastAsia="en-US"/>
                                </w:rPr>
                              </w:pPr>
                              <w:r w:rsidRPr="00D03BA8">
                                <w:rPr>
                                  <w:rFonts w:ascii="Tahoma" w:eastAsia="Tahoma" w:hAnsi="Tahoma" w:cs="Tahoma"/>
                                  <w:color w:val="000000" w:themeColor="text1"/>
                                  <w:kern w:val="24"/>
                                  <w:sz w:val="18"/>
                                  <w:szCs w:val="18"/>
                                  <w:lang w:eastAsia="en-US"/>
                                </w:rPr>
                                <w:t> </w:t>
                              </w:r>
                              <w:r w:rsidRPr="00D03BA8">
                                <w:rPr>
                                  <w:rFonts w:ascii="Tahoma" w:eastAsia="Tahoma" w:hAnsi="Tahoma" w:cs="Tahoma"/>
                                  <w:color w:val="000000" w:themeColor="text1"/>
                                  <w:kern w:val="24"/>
                                  <w:sz w:val="18"/>
                                  <w:szCs w:val="18"/>
                                  <w:lang w:val="id-ID" w:eastAsia="en-US"/>
                                </w:rPr>
                                <w:t>Jumlah</w:t>
                              </w:r>
                            </w:p>
                          </w:tc>
                          <w:tc>
                            <w:tcPr>
                              <w:tcW w:w="15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D096F80" w14:textId="77777777" w:rsidR="00D03BA8" w:rsidRPr="00D03BA8" w:rsidRDefault="00D03BA8" w:rsidP="009C7C11">
                              <w:pPr>
                                <w:spacing w:after="160" w:line="256" w:lineRule="auto"/>
                                <w:jc w:val="center"/>
                                <w:rPr>
                                  <w:rFonts w:ascii="Arial" w:eastAsia="Times New Roman" w:hAnsi="Arial" w:cs="Arial"/>
                                  <w:sz w:val="18"/>
                                  <w:szCs w:val="18"/>
                                  <w:lang w:eastAsia="en-US"/>
                                </w:rPr>
                              </w:pPr>
                              <w:r w:rsidRPr="00D03BA8">
                                <w:rPr>
                                  <w:rFonts w:ascii="Tahoma" w:eastAsia="Tahoma" w:hAnsi="Tahoma" w:cs="Tahoma"/>
                                  <w:color w:val="000000" w:themeColor="dark1"/>
                                  <w:kern w:val="24"/>
                                  <w:sz w:val="18"/>
                                  <w:szCs w:val="18"/>
                                  <w:lang w:eastAsia="en-US"/>
                                </w:rPr>
                                <w:t>10.675.678.357,-</w:t>
                              </w:r>
                            </w:p>
                          </w:tc>
                        </w:tr>
                      </w:tbl>
                      <w:p w14:paraId="7925C2D9" w14:textId="77777777" w:rsidR="00D03BA8" w:rsidRPr="00D03BA8" w:rsidRDefault="00D03BA8" w:rsidP="00D03BA8">
                        <w:pPr>
                          <w:jc w:val="both"/>
                          <w:rPr>
                            <w:rFonts w:asciiTheme="minorHAnsi" w:eastAsia="Tahoma" w:hAnsiTheme="minorHAnsi" w:cstheme="minorHAnsi"/>
                            <w:color w:val="000000"/>
                            <w:kern w:val="24"/>
                            <w:sz w:val="18"/>
                            <w:szCs w:val="18"/>
                          </w:rPr>
                        </w:pPr>
                      </w:p>
                      <w:p w14:paraId="38B0E7F5" w14:textId="77777777" w:rsidR="00D03BA8" w:rsidRPr="00457A7F" w:rsidRDefault="00D03BA8" w:rsidP="00D03BA8">
                        <w:pPr>
                          <w:jc w:val="both"/>
                          <w:rPr>
                            <w:rFonts w:asciiTheme="minorHAnsi" w:eastAsia="Tahoma" w:hAnsiTheme="minorHAnsi" w:cstheme="minorHAnsi"/>
                            <w:color w:val="000000"/>
                            <w:kern w:val="24"/>
                            <w:sz w:val="18"/>
                            <w:szCs w:val="18"/>
                          </w:rPr>
                        </w:pPr>
                      </w:p>
                    </w:txbxContent>
                  </v:textbox>
                </v:shape>
                <v:shape id="Text Box 3" o:spid="_x0000_s1053" type="#_x0000_t202" style="position:absolute;left:48245;top:3703;width:15976;height:17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" fillcolor="white [3201]" stroked="f" strokeweight=".5pt">
                  <v:textbox>
                    <w:txbxContent>
                      <w:p w14:paraId="4D18E97C" w14:textId="77777777" w:rsidR="009C7C11" w:rsidRPr="009C7C11" w:rsidRDefault="009C7C11" w:rsidP="009C7C11">
                        <w:pPr>
                          <w:contextualSpacing/>
                          <w:jc w:val="both"/>
                          <w:rPr>
                            <w:rFonts w:asciiTheme="minorHAnsi" w:eastAsia="Times New Roman" w:hAnsiTheme="minorHAnsi" w:cstheme="minorHAnsi"/>
                            <w:sz w:val="18"/>
                            <w:szCs w:val="18"/>
                            <w:lang w:eastAsia="en-US"/>
                          </w:rPr>
                        </w:pPr>
                        <w:r w:rsidRPr="009C7C11">
                          <w:rPr>
                            <w:rFonts w:asciiTheme="minorHAnsi" w:eastAsia="Calibri" w:hAnsiTheme="minorHAnsi" w:cstheme="minorHAnsi"/>
                            <w:color w:val="000000" w:themeColor="text1"/>
                            <w:kern w:val="24"/>
                            <w:sz w:val="18"/>
                            <w:szCs w:val="18"/>
                            <w:lang w:eastAsia="en-US"/>
                          </w:rPr>
                          <w:t xml:space="preserve">Terhadap bonus produksi yang diterima tersebut nantinya dilakukan koordinasi dengan BPKAD untuk proses penetapan besaran bonus produksi yang akan disalurkan ke </w:t>
                        </w:r>
                        <w:r w:rsidRPr="009C7C11">
                          <w:rPr>
                            <w:rFonts w:asciiTheme="minorHAnsi" w:eastAsia="Calibri" w:hAnsiTheme="minorHAnsi" w:cstheme="minorHAnsi"/>
                            <w:color w:val="000000" w:themeColor="text1"/>
                            <w:kern w:val="24"/>
                            <w:sz w:val="18"/>
                            <w:szCs w:val="18"/>
                            <w:lang w:val="id-ID" w:eastAsia="en-US"/>
                          </w:rPr>
                          <w:t>d</w:t>
                        </w:r>
                        <w:r w:rsidRPr="009C7C11">
                          <w:rPr>
                            <w:rFonts w:asciiTheme="minorHAnsi" w:eastAsia="Calibri" w:hAnsiTheme="minorHAnsi" w:cstheme="minorHAnsi"/>
                            <w:color w:val="000000" w:themeColor="text1"/>
                            <w:kern w:val="24"/>
                            <w:sz w:val="18"/>
                            <w:szCs w:val="18"/>
                            <w:lang w:eastAsia="en-US"/>
                          </w:rPr>
                          <w:t>esa</w:t>
                        </w:r>
                        <w:r w:rsidRPr="009C7C11">
                          <w:rPr>
                            <w:rFonts w:asciiTheme="minorHAnsi" w:eastAsia="Calibri" w:hAnsiTheme="minorHAnsi" w:cstheme="minorHAnsi"/>
                            <w:color w:val="000000" w:themeColor="text1"/>
                            <w:kern w:val="24"/>
                            <w:sz w:val="18"/>
                            <w:szCs w:val="18"/>
                            <w:lang w:val="id-ID" w:eastAsia="en-US"/>
                          </w:rPr>
                          <w:t>-</w:t>
                        </w:r>
                        <w:r w:rsidRPr="009C7C11">
                          <w:rPr>
                            <w:rFonts w:asciiTheme="minorHAnsi" w:eastAsia="Calibri" w:hAnsiTheme="minorHAnsi" w:cstheme="minorHAnsi"/>
                            <w:color w:val="000000" w:themeColor="text1"/>
                            <w:kern w:val="24"/>
                            <w:sz w:val="18"/>
                            <w:szCs w:val="18"/>
                            <w:lang w:eastAsia="en-US"/>
                          </w:rPr>
                          <w:t>desa di Kecamatan Pamijahan yang ditetapkan dengan Keputusan Bupati, serta koordinasi proses penyalurannya melalui DPMD dan Kecamatan Pamijahan</w:t>
                        </w:r>
                        <w:r w:rsidRPr="009C7C11">
                          <w:rPr>
                            <w:rFonts w:asciiTheme="minorHAnsi" w:eastAsia="Calibri" w:hAnsiTheme="minorHAnsi" w:cstheme="minorHAnsi"/>
                            <w:color w:val="000000" w:themeColor="text1"/>
                            <w:kern w:val="24"/>
                            <w:sz w:val="18"/>
                            <w:szCs w:val="18"/>
                            <w:lang w:val="id-ID" w:eastAsia="en-US"/>
                          </w:rPr>
                          <w:t>.</w:t>
                        </w:r>
                      </w:p>
                      <w:p w14:paraId="4FC22A5D" w14:textId="77777777" w:rsidR="009C7C11" w:rsidRPr="009C7C11" w:rsidRDefault="009C7C11" w:rsidP="009C7C11">
                        <w:pPr>
                          <w:jc w:val="both"/>
                          <w:rPr>
                            <w:rFonts w:asciiTheme="minorHAnsi" w:hAnsiTheme="minorHAnsi" w:cstheme="minorHAnsi"/>
                            <w:sz w:val="18"/>
                            <w:szCs w:val="18"/>
                          </w:rPr>
                        </w:pPr>
                      </w:p>
                    </w:txbxContent>
                  </v:textbox>
                </v:shape>
              </v:group>
            </w:pict>
          </mc:Fallback>
        </mc:AlternateContent>
      </w:r>
      <w:r w:rsidR="009672F4" w:rsidRPr="008128CE">
        <w:rPr>
          <w:rFonts w:ascii="Times New Roman" w:hAnsi="Times New Roman"/>
          <w:b/>
          <w:noProof/>
          <w:sz w:val="24"/>
          <w:szCs w:val="24"/>
        </w:rPr>
        <w:drawing>
          <wp:anchor distT="0" distB="0" distL="114300" distR="114300" simplePos="0" relativeHeight="251661312" behindDoc="0" locked="0" layoutInCell="1" allowOverlap="1" wp14:anchorId="7A0F2BC0" wp14:editId="2220A407">
            <wp:simplePos x="0" y="0"/>
            <wp:positionH relativeFrom="column">
              <wp:posOffset>-2199005</wp:posOffset>
            </wp:positionH>
            <wp:positionV relativeFrom="paragraph">
              <wp:posOffset>589280</wp:posOffset>
            </wp:positionV>
            <wp:extent cx="2112645" cy="1049020"/>
            <wp:effectExtent l="0" t="0" r="1905" b="0"/>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G_6143 (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12645" cy="1049020"/>
                    </a:xfrm>
                    <a:prstGeom prst="rect">
                      <a:avLst/>
                    </a:prstGeom>
                  </pic:spPr>
                </pic:pic>
              </a:graphicData>
            </a:graphic>
          </wp:anchor>
        </w:drawing>
      </w:r>
      <w:r w:rsidR="00357B46">
        <w:rPr>
          <w:rFonts w:ascii="Arial" w:hAnsi="Arial" w:cs="Arial"/>
          <w:b/>
          <w:noProof/>
          <w:sz w:val="24"/>
          <w:szCs w:val="24"/>
        </w:rPr>
        <w:drawing>
          <wp:anchor distT="0" distB="0" distL="114300" distR="114300" simplePos="0" relativeHeight="251657216" behindDoc="0" locked="0" layoutInCell="1" allowOverlap="1" wp14:anchorId="4A3B16B3" wp14:editId="5FB8D4E2">
            <wp:simplePos x="0" y="0"/>
            <wp:positionH relativeFrom="column">
              <wp:posOffset>2007235</wp:posOffset>
            </wp:positionH>
            <wp:positionV relativeFrom="paragraph">
              <wp:posOffset>299720</wp:posOffset>
            </wp:positionV>
            <wp:extent cx="2011680" cy="1343025"/>
            <wp:effectExtent l="0" t="0" r="7620" b="952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230804091656_IMG_629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11680" cy="1343025"/>
                    </a:xfrm>
                    <a:prstGeom prst="rect">
                      <a:avLst/>
                    </a:prstGeom>
                  </pic:spPr>
                </pic:pic>
              </a:graphicData>
            </a:graphic>
          </wp:anchor>
        </w:drawing>
      </w:r>
      <w:r w:rsidR="00642DF6">
        <w:rPr>
          <w:noProof/>
        </w:rPr>
        <w:drawing>
          <wp:anchor distT="0" distB="0" distL="114300" distR="114300" simplePos="0" relativeHeight="251627520" behindDoc="0" locked="0" layoutInCell="1" allowOverlap="1" wp14:anchorId="2F8AE3C2" wp14:editId="43383902">
            <wp:simplePos x="0" y="0"/>
            <wp:positionH relativeFrom="column">
              <wp:posOffset>11430</wp:posOffset>
            </wp:positionH>
            <wp:positionV relativeFrom="paragraph">
              <wp:posOffset>282575</wp:posOffset>
            </wp:positionV>
            <wp:extent cx="1868170" cy="1359535"/>
            <wp:effectExtent l="0" t="0" r="0" b="0"/>
            <wp:wrapSquare wrapText="bothSides"/>
            <wp:docPr id="18456678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8325"/>
                    <a:stretch/>
                  </pic:blipFill>
                  <pic:spPr bwMode="auto">
                    <a:xfrm>
                      <a:off x="0" y="0"/>
                      <a:ext cx="1868170" cy="1359535"/>
                    </a:xfrm>
                    <a:prstGeom prst="rect">
                      <a:avLst/>
                    </a:prstGeom>
                    <a:noFill/>
                    <a:ln>
                      <a:noFill/>
                    </a:ln>
                    <a:extLst>
                      <a:ext uri="{53640926-AAD7-44D8-BBD7-CCE9431645EC}">
                        <a14:shadowObscured xmlns:a14="http://schemas.microsoft.com/office/drawing/2010/main"/>
                      </a:ext>
                    </a:extLst>
                  </pic:spPr>
                </pic:pic>
              </a:graphicData>
            </a:graphic>
          </wp:anchor>
        </w:drawing>
      </w:r>
    </w:p>
    <w:p w14:paraId="07510073" w14:textId="77777777" w:rsidR="00CB4EE7" w:rsidRDefault="00BE6051"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r>
        <w:rPr>
          <w:noProof/>
        </w:rPr>
        <w:drawing>
          <wp:anchor distT="0" distB="0" distL="114300" distR="114300" simplePos="0" relativeHeight="251623424" behindDoc="0" locked="0" layoutInCell="1" allowOverlap="1" wp14:anchorId="6C77D22C" wp14:editId="74DE07C7">
            <wp:simplePos x="0" y="0"/>
            <wp:positionH relativeFrom="column">
              <wp:posOffset>64135</wp:posOffset>
            </wp:positionH>
            <wp:positionV relativeFrom="paragraph">
              <wp:posOffset>1357630</wp:posOffset>
            </wp:positionV>
            <wp:extent cx="2174875" cy="1036320"/>
            <wp:effectExtent l="0" t="0" r="0" b="0"/>
            <wp:wrapSquare wrapText="bothSides"/>
            <wp:docPr id="7" name="Picture 6">
              <a:extLst xmlns:a="http://schemas.openxmlformats.org/drawingml/2006/main">
                <a:ext uri="{FF2B5EF4-FFF2-40B4-BE49-F238E27FC236}">
                  <a16:creationId xmlns:a16="http://schemas.microsoft.com/office/drawing/2014/main" id="{C6F82379-9929-B7B3-2DB0-502C32AE31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6F82379-9929-B7B3-2DB0-502C32AE3194}"/>
                        </a:ext>
                      </a:extLst>
                    </pic:cNvPr>
                    <pic:cNvPicPr>
                      <a:picLocks noChangeAspect="1"/>
                    </pic:cNvPicPr>
                  </pic:nvPicPr>
                  <pic:blipFill rotWithShape="1">
                    <a:blip r:embed="rId50" cstate="print">
                      <a:extLst>
                        <a:ext uri="{28A0092B-C50C-407E-A947-70E740481C1C}">
                          <a14:useLocalDpi xmlns:a14="http://schemas.microsoft.com/office/drawing/2010/main" val="0"/>
                        </a:ext>
                      </a:extLst>
                    </a:blip>
                    <a:srcRect l="9375" t="15941"/>
                    <a:stretch/>
                  </pic:blipFill>
                  <pic:spPr bwMode="auto">
                    <a:xfrm>
                      <a:off x="0" y="0"/>
                      <a:ext cx="2174875" cy="1036320"/>
                    </a:xfrm>
                    <a:prstGeom prst="rect">
                      <a:avLst/>
                    </a:prstGeom>
                    <a:ln>
                      <a:noFill/>
                    </a:ln>
                    <a:extLst>
                      <a:ext uri="{53640926-AAD7-44D8-BBD7-CCE9431645EC}">
                        <a14:shadowObscured xmlns:a14="http://schemas.microsoft.com/office/drawing/2010/main"/>
                      </a:ext>
                    </a:extLst>
                  </pic:spPr>
                </pic:pic>
              </a:graphicData>
            </a:graphic>
          </wp:anchor>
        </w:drawing>
      </w:r>
      <w:r w:rsidR="007C552B">
        <w:rPr>
          <w:noProof/>
        </w:rPr>
        <w:drawing>
          <wp:anchor distT="0" distB="0" distL="114300" distR="114300" simplePos="0" relativeHeight="251659264" behindDoc="0" locked="0" layoutInCell="1" allowOverlap="1" wp14:anchorId="28199A99" wp14:editId="35E13C99">
            <wp:simplePos x="0" y="0"/>
            <wp:positionH relativeFrom="column">
              <wp:posOffset>64135</wp:posOffset>
            </wp:positionH>
            <wp:positionV relativeFrom="paragraph">
              <wp:posOffset>151130</wp:posOffset>
            </wp:positionV>
            <wp:extent cx="2174240" cy="1144905"/>
            <wp:effectExtent l="0" t="0" r="0" b="0"/>
            <wp:wrapSquare wrapText="bothSides"/>
            <wp:docPr id="1492900425" name="Picture 1492900425">
              <a:extLst xmlns:a="http://schemas.openxmlformats.org/drawingml/2006/main">
                <a:ext uri="{FF2B5EF4-FFF2-40B4-BE49-F238E27FC236}">
                  <a16:creationId xmlns:a16="http://schemas.microsoft.com/office/drawing/2014/main" id="{D800D849-F590-1223-C876-70C8550DEE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D800D849-F590-1223-C876-70C8550DEE73}"/>
                        </a:ext>
                      </a:extLst>
                    </pic:cNvPr>
                    <pic:cNvPicPr>
                      <a:picLocks noChangeAspect="1"/>
                    </pic:cNvPicPr>
                  </pic:nvPicPr>
                  <pic:blipFill rotWithShape="1">
                    <a:blip r:embed="rId51" cstate="print">
                      <a:extLst>
                        <a:ext uri="{28A0092B-C50C-407E-A947-70E740481C1C}">
                          <a14:useLocalDpi xmlns:a14="http://schemas.microsoft.com/office/drawing/2010/main" val="0"/>
                        </a:ext>
                      </a:extLst>
                    </a:blip>
                    <a:srcRect t="25237"/>
                    <a:stretch/>
                  </pic:blipFill>
                  <pic:spPr>
                    <a:xfrm>
                      <a:off x="0" y="0"/>
                      <a:ext cx="2174240" cy="1144905"/>
                    </a:xfrm>
                    <a:prstGeom prst="rect">
                      <a:avLst/>
                    </a:prstGeom>
                  </pic:spPr>
                </pic:pic>
              </a:graphicData>
            </a:graphic>
          </wp:anchor>
        </w:drawing>
      </w:r>
    </w:p>
    <w:p w14:paraId="498AE643" w14:textId="77777777" w:rsidR="00D22E20" w:rsidRDefault="00D22E20"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70B071CD" w14:textId="77777777" w:rsidR="00D22E20" w:rsidRDefault="00D22E20"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3C0AC108" w14:textId="77777777" w:rsidR="00D22E20" w:rsidRDefault="00D22E20"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039C179E" w14:textId="77777777" w:rsidR="00D22E20" w:rsidRDefault="00D22E20"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1642B55C" w14:textId="77777777" w:rsidR="00D22E20" w:rsidRDefault="00D22E20"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18343D4D" w14:textId="77777777" w:rsidR="00D22E20" w:rsidRDefault="00D22E20"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27207343" w14:textId="77777777" w:rsidR="003412DA" w:rsidRDefault="003412DA"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22F2A556" w14:textId="77777777" w:rsidR="003412DA" w:rsidRDefault="003412DA"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51BD9F78" w14:textId="77777777" w:rsidR="00093985" w:rsidRDefault="00093985"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729BA684" w14:textId="77777777" w:rsidR="00093985" w:rsidRDefault="00093985"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585013AF" w14:textId="77777777" w:rsidR="00D22E20" w:rsidRDefault="00D22E20"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130FF2A0" w14:textId="77777777" w:rsidR="00D22E20" w:rsidRDefault="00D22E20"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65DB93A1" w14:textId="77777777" w:rsidR="009C7C11" w:rsidRPr="002A6CE8" w:rsidRDefault="009C7C11" w:rsidP="002A6CE8">
      <w:pPr>
        <w:tabs>
          <w:tab w:val="left" w:pos="426"/>
          <w:tab w:val="left" w:pos="1080"/>
          <w:tab w:val="left" w:pos="1440"/>
          <w:tab w:val="left" w:pos="1800"/>
          <w:tab w:val="left" w:pos="2160"/>
          <w:tab w:val="left" w:pos="2520"/>
          <w:tab w:val="left" w:pos="2880"/>
        </w:tabs>
        <w:jc w:val="both"/>
        <w:rPr>
          <w:rFonts w:asciiTheme="minorHAnsi" w:hAnsiTheme="minorHAnsi" w:cstheme="minorHAnsi"/>
          <w:color w:val="000000" w:themeColor="text1"/>
        </w:rPr>
      </w:pPr>
    </w:p>
    <w:p w14:paraId="33BB6779" w14:textId="77777777" w:rsidR="00BE6051" w:rsidRDefault="00BE6051" w:rsidP="00830FA0">
      <w:pPr>
        <w:pStyle w:val="ListParagraph"/>
        <w:tabs>
          <w:tab w:val="left" w:pos="426"/>
          <w:tab w:val="left" w:pos="1080"/>
          <w:tab w:val="left" w:pos="1440"/>
          <w:tab w:val="left" w:pos="1800"/>
          <w:tab w:val="left" w:pos="2160"/>
          <w:tab w:val="left" w:pos="2520"/>
          <w:tab w:val="left" w:pos="2880"/>
        </w:tabs>
        <w:spacing w:after="0" w:line="240" w:lineRule="auto"/>
        <w:ind w:left="425"/>
        <w:jc w:val="both"/>
        <w:rPr>
          <w:b/>
          <w:bCs/>
        </w:rPr>
      </w:pPr>
    </w:p>
    <w:p w14:paraId="377D5A95" w14:textId="77777777" w:rsidR="005458D0" w:rsidRPr="003C6E16" w:rsidRDefault="00BE6051" w:rsidP="00BE6051">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b/>
          <w:bCs/>
          <w:color w:val="000000" w:themeColor="text1"/>
          <w:sz w:val="20"/>
          <w:szCs w:val="20"/>
        </w:rPr>
      </w:pPr>
      <w:r w:rsidRPr="003C6E16">
        <w:rPr>
          <w:rFonts w:asciiTheme="minorHAnsi" w:hAnsiTheme="minorHAnsi" w:cstheme="minorHAnsi"/>
          <w:b/>
          <w:bCs/>
          <w:color w:val="000000" w:themeColor="text1"/>
          <w:sz w:val="20"/>
          <w:szCs w:val="20"/>
        </w:rPr>
        <w:t>BAGIAN PENGADAAN BARANG DAN JASA</w:t>
      </w:r>
    </w:p>
    <w:p w14:paraId="5F08E6DC" w14:textId="77777777" w:rsidR="00AD0DFD" w:rsidRDefault="005458D0" w:rsidP="00830FA0">
      <w:pPr>
        <w:pStyle w:val="ListParagraph"/>
        <w:tabs>
          <w:tab w:val="left" w:pos="426"/>
          <w:tab w:val="left" w:pos="1080"/>
          <w:tab w:val="left" w:pos="1440"/>
          <w:tab w:val="left" w:pos="1800"/>
          <w:tab w:val="left" w:pos="2160"/>
          <w:tab w:val="left" w:pos="2520"/>
          <w:tab w:val="left" w:pos="2880"/>
        </w:tabs>
        <w:spacing w:after="0" w:line="240" w:lineRule="auto"/>
        <w:ind w:left="425"/>
        <w:jc w:val="both"/>
      </w:pPr>
      <w:r>
        <w:t xml:space="preserve">Pengelolaan Pengadaan Barang/Jasa Tahun Anggaran 2023 sampai dengan tanggal 27 September 2023 sebanyak 771 Paket, dengan </w:t>
      </w:r>
      <w:r w:rsidR="00075F70">
        <w:t>status</w:t>
      </w:r>
      <w:r>
        <w:t xml:space="preserve">  sebagai berikut :</w:t>
      </w:r>
    </w:p>
    <w:tbl>
      <w:tblPr>
        <w:tblStyle w:val="TableGrid"/>
        <w:tblW w:w="0" w:type="auto"/>
        <w:tblInd w:w="534" w:type="dxa"/>
        <w:tblLook w:val="04A0" w:firstRow="1" w:lastRow="0" w:firstColumn="1" w:lastColumn="0" w:noHBand="0" w:noVBand="1"/>
      </w:tblPr>
      <w:tblGrid>
        <w:gridCol w:w="480"/>
        <w:gridCol w:w="1740"/>
        <w:gridCol w:w="1087"/>
        <w:gridCol w:w="1073"/>
        <w:gridCol w:w="1062"/>
        <w:gridCol w:w="1053"/>
        <w:gridCol w:w="1049"/>
        <w:gridCol w:w="1049"/>
      </w:tblGrid>
      <w:tr w:rsidR="006B207C" w:rsidRPr="008E72D9" w14:paraId="658035FC" w14:textId="77777777" w:rsidTr="00830FA0">
        <w:trPr>
          <w:trHeight w:val="316"/>
        </w:trPr>
        <w:tc>
          <w:tcPr>
            <w:tcW w:w="480" w:type="dxa"/>
          </w:tcPr>
          <w:p w14:paraId="738D72DD" w14:textId="77777777" w:rsidR="003C2697" w:rsidRPr="008E72D9" w:rsidRDefault="003C2697" w:rsidP="000F3A8C">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b/>
                <w:sz w:val="18"/>
                <w:szCs w:val="18"/>
              </w:rPr>
              <w:t>No.</w:t>
            </w:r>
          </w:p>
        </w:tc>
        <w:tc>
          <w:tcPr>
            <w:tcW w:w="1740" w:type="dxa"/>
          </w:tcPr>
          <w:p w14:paraId="147C8C89" w14:textId="77777777" w:rsidR="003C2697" w:rsidRPr="008E72D9" w:rsidRDefault="003C2697" w:rsidP="000F3A8C">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b/>
                <w:sz w:val="18"/>
                <w:szCs w:val="18"/>
              </w:rPr>
              <w:t>Jenis</w:t>
            </w:r>
            <w:r w:rsidRPr="00E16229">
              <w:rPr>
                <w:rFonts w:asciiTheme="minorHAnsi" w:eastAsia="Arial MT" w:hAnsiTheme="minorHAnsi" w:cstheme="minorHAnsi"/>
                <w:b/>
                <w:spacing w:val="-3"/>
                <w:sz w:val="18"/>
                <w:szCs w:val="18"/>
              </w:rPr>
              <w:t xml:space="preserve"> </w:t>
            </w:r>
            <w:r w:rsidRPr="00E16229">
              <w:rPr>
                <w:rFonts w:asciiTheme="minorHAnsi" w:eastAsia="Arial MT" w:hAnsiTheme="minorHAnsi" w:cstheme="minorHAnsi"/>
                <w:b/>
                <w:sz w:val="18"/>
                <w:szCs w:val="18"/>
              </w:rPr>
              <w:t>Pengadaan</w:t>
            </w:r>
          </w:p>
        </w:tc>
        <w:tc>
          <w:tcPr>
            <w:tcW w:w="6373" w:type="dxa"/>
            <w:gridSpan w:val="6"/>
          </w:tcPr>
          <w:p w14:paraId="09282E2D" w14:textId="77777777" w:rsidR="003C2697" w:rsidRPr="008E72D9" w:rsidRDefault="003C2697" w:rsidP="006725F5">
            <w:pPr>
              <w:pStyle w:val="ListParagraph"/>
              <w:tabs>
                <w:tab w:val="left" w:pos="426"/>
                <w:tab w:val="left" w:pos="1080"/>
                <w:tab w:val="left" w:pos="1440"/>
                <w:tab w:val="left" w:pos="1800"/>
                <w:tab w:val="left" w:pos="2160"/>
                <w:tab w:val="left" w:pos="2520"/>
                <w:tab w:val="left" w:pos="2880"/>
              </w:tabs>
              <w:spacing w:after="0" w:line="240" w:lineRule="auto"/>
              <w:ind w:left="0"/>
              <w:jc w:val="center"/>
              <w:rPr>
                <w:rFonts w:asciiTheme="minorHAnsi" w:hAnsiTheme="minorHAnsi" w:cstheme="minorHAnsi"/>
                <w:b/>
                <w:bCs/>
                <w:sz w:val="18"/>
                <w:szCs w:val="18"/>
              </w:rPr>
            </w:pPr>
            <w:r w:rsidRPr="008E72D9">
              <w:rPr>
                <w:rFonts w:asciiTheme="minorHAnsi" w:hAnsiTheme="minorHAnsi" w:cstheme="minorHAnsi"/>
                <w:b/>
                <w:bCs/>
                <w:sz w:val="18"/>
                <w:szCs w:val="18"/>
              </w:rPr>
              <w:t>Status</w:t>
            </w:r>
          </w:p>
        </w:tc>
      </w:tr>
      <w:tr w:rsidR="006B207C" w:rsidRPr="008E72D9" w14:paraId="3A10C632" w14:textId="77777777" w:rsidTr="00830FA0">
        <w:tc>
          <w:tcPr>
            <w:tcW w:w="2220" w:type="dxa"/>
            <w:gridSpan w:val="2"/>
            <w:vMerge w:val="restart"/>
          </w:tcPr>
          <w:p w14:paraId="02A3E2E3" w14:textId="77777777" w:rsidR="003C2697" w:rsidRPr="008E72D9" w:rsidRDefault="003C2697" w:rsidP="003C6E16">
            <w:pPr>
              <w:pStyle w:val="ListParagraph"/>
              <w:tabs>
                <w:tab w:val="left" w:pos="426"/>
                <w:tab w:val="left" w:pos="1080"/>
                <w:tab w:val="left" w:pos="1440"/>
                <w:tab w:val="left" w:pos="1800"/>
                <w:tab w:val="left" w:pos="2160"/>
                <w:tab w:val="left" w:pos="2520"/>
                <w:tab w:val="left" w:pos="2880"/>
              </w:tabs>
              <w:spacing w:after="0" w:line="240" w:lineRule="auto"/>
              <w:ind w:left="0"/>
              <w:jc w:val="center"/>
              <w:rPr>
                <w:rFonts w:asciiTheme="minorHAnsi" w:hAnsiTheme="minorHAnsi" w:cstheme="minorHAnsi"/>
                <w:sz w:val="18"/>
                <w:szCs w:val="18"/>
              </w:rPr>
            </w:pPr>
            <w:r w:rsidRPr="00E16229">
              <w:rPr>
                <w:rFonts w:asciiTheme="minorHAnsi" w:eastAsia="Arial MT" w:hAnsiTheme="minorHAnsi" w:cstheme="minorHAnsi"/>
                <w:b/>
                <w:sz w:val="18"/>
                <w:szCs w:val="18"/>
              </w:rPr>
              <w:t>A. TENDER</w:t>
            </w:r>
          </w:p>
        </w:tc>
        <w:tc>
          <w:tcPr>
            <w:tcW w:w="1087" w:type="dxa"/>
            <w:tcBorders>
              <w:bottom w:val="nil"/>
            </w:tcBorders>
          </w:tcPr>
          <w:p w14:paraId="6443C5E0" w14:textId="77777777" w:rsidR="003C2697" w:rsidRPr="008E72D9" w:rsidRDefault="003C2697" w:rsidP="00830FA0">
            <w:pPr>
              <w:pStyle w:val="ListParagraph"/>
              <w:tabs>
                <w:tab w:val="left" w:pos="426"/>
                <w:tab w:val="left" w:pos="1080"/>
                <w:tab w:val="left" w:pos="1440"/>
                <w:tab w:val="left" w:pos="1800"/>
                <w:tab w:val="left" w:pos="2160"/>
                <w:tab w:val="left" w:pos="2520"/>
                <w:tab w:val="left" w:pos="2880"/>
              </w:tabs>
              <w:spacing w:after="0" w:line="240" w:lineRule="auto"/>
              <w:ind w:left="0"/>
              <w:jc w:val="center"/>
              <w:rPr>
                <w:rFonts w:asciiTheme="minorHAnsi" w:hAnsiTheme="minorHAnsi" w:cstheme="minorHAnsi"/>
                <w:sz w:val="18"/>
                <w:szCs w:val="18"/>
              </w:rPr>
            </w:pPr>
            <w:r w:rsidRPr="00E16229">
              <w:rPr>
                <w:rFonts w:asciiTheme="minorHAnsi" w:eastAsia="Arial MT" w:hAnsiTheme="minorHAnsi" w:cstheme="minorHAnsi"/>
                <w:b/>
                <w:sz w:val="18"/>
                <w:szCs w:val="18"/>
              </w:rPr>
              <w:t>Persiapan</w:t>
            </w:r>
          </w:p>
        </w:tc>
        <w:tc>
          <w:tcPr>
            <w:tcW w:w="1073" w:type="dxa"/>
            <w:tcBorders>
              <w:bottom w:val="nil"/>
            </w:tcBorders>
          </w:tcPr>
          <w:p w14:paraId="170B110D" w14:textId="77777777" w:rsidR="003C2697" w:rsidRPr="008E72D9" w:rsidRDefault="003C2697" w:rsidP="00830FA0">
            <w:pPr>
              <w:pStyle w:val="ListParagraph"/>
              <w:tabs>
                <w:tab w:val="left" w:pos="426"/>
                <w:tab w:val="left" w:pos="1080"/>
                <w:tab w:val="left" w:pos="1440"/>
                <w:tab w:val="left" w:pos="1800"/>
                <w:tab w:val="left" w:pos="2160"/>
                <w:tab w:val="left" w:pos="2520"/>
                <w:tab w:val="left" w:pos="2880"/>
              </w:tabs>
              <w:spacing w:after="0" w:line="240" w:lineRule="auto"/>
              <w:ind w:left="0"/>
              <w:jc w:val="center"/>
              <w:rPr>
                <w:rFonts w:asciiTheme="minorHAnsi" w:hAnsiTheme="minorHAnsi" w:cstheme="minorHAnsi"/>
                <w:sz w:val="18"/>
                <w:szCs w:val="18"/>
              </w:rPr>
            </w:pPr>
            <w:r w:rsidRPr="00E16229">
              <w:rPr>
                <w:rFonts w:asciiTheme="minorHAnsi" w:eastAsia="Arial MT" w:hAnsiTheme="minorHAnsi" w:cstheme="minorHAnsi"/>
                <w:b/>
                <w:sz w:val="18"/>
                <w:szCs w:val="18"/>
              </w:rPr>
              <w:t>Berjalan</w:t>
            </w:r>
          </w:p>
        </w:tc>
        <w:tc>
          <w:tcPr>
            <w:tcW w:w="1062" w:type="dxa"/>
            <w:tcBorders>
              <w:bottom w:val="nil"/>
            </w:tcBorders>
          </w:tcPr>
          <w:p w14:paraId="1E99CEB4" w14:textId="77777777" w:rsidR="003C2697" w:rsidRPr="008E72D9" w:rsidRDefault="003C2697" w:rsidP="00830FA0">
            <w:pPr>
              <w:pStyle w:val="ListParagraph"/>
              <w:tabs>
                <w:tab w:val="left" w:pos="426"/>
                <w:tab w:val="left" w:pos="1080"/>
                <w:tab w:val="left" w:pos="1440"/>
                <w:tab w:val="left" w:pos="1800"/>
                <w:tab w:val="left" w:pos="2160"/>
                <w:tab w:val="left" w:pos="2520"/>
                <w:tab w:val="left" w:pos="2880"/>
              </w:tabs>
              <w:spacing w:after="0" w:line="240" w:lineRule="auto"/>
              <w:ind w:left="0"/>
              <w:jc w:val="center"/>
              <w:rPr>
                <w:rFonts w:asciiTheme="minorHAnsi" w:hAnsiTheme="minorHAnsi" w:cstheme="minorHAnsi"/>
                <w:sz w:val="18"/>
                <w:szCs w:val="18"/>
              </w:rPr>
            </w:pPr>
            <w:r w:rsidRPr="00E16229">
              <w:rPr>
                <w:rFonts w:asciiTheme="minorHAnsi" w:eastAsia="Arial MT" w:hAnsiTheme="minorHAnsi" w:cstheme="minorHAnsi"/>
                <w:b/>
                <w:sz w:val="18"/>
                <w:szCs w:val="18"/>
              </w:rPr>
              <w:t>Selesai</w:t>
            </w:r>
          </w:p>
        </w:tc>
        <w:tc>
          <w:tcPr>
            <w:tcW w:w="1053" w:type="dxa"/>
            <w:tcBorders>
              <w:bottom w:val="nil"/>
            </w:tcBorders>
          </w:tcPr>
          <w:p w14:paraId="0D9BA4F6" w14:textId="77777777" w:rsidR="003C2697" w:rsidRPr="008E72D9" w:rsidRDefault="003C2697" w:rsidP="00830FA0">
            <w:pPr>
              <w:pStyle w:val="ListParagraph"/>
              <w:tabs>
                <w:tab w:val="left" w:pos="426"/>
                <w:tab w:val="left" w:pos="1080"/>
                <w:tab w:val="left" w:pos="1440"/>
                <w:tab w:val="left" w:pos="1800"/>
                <w:tab w:val="left" w:pos="2160"/>
                <w:tab w:val="left" w:pos="2520"/>
                <w:tab w:val="left" w:pos="2880"/>
              </w:tabs>
              <w:spacing w:after="0" w:line="240" w:lineRule="auto"/>
              <w:ind w:left="0"/>
              <w:jc w:val="center"/>
              <w:rPr>
                <w:rFonts w:asciiTheme="minorHAnsi" w:hAnsiTheme="minorHAnsi" w:cstheme="minorHAnsi"/>
                <w:sz w:val="18"/>
                <w:szCs w:val="18"/>
              </w:rPr>
            </w:pPr>
            <w:r w:rsidRPr="00E16229">
              <w:rPr>
                <w:rFonts w:asciiTheme="minorHAnsi" w:eastAsia="Arial MT" w:hAnsiTheme="minorHAnsi" w:cstheme="minorHAnsi"/>
                <w:b/>
                <w:sz w:val="18"/>
                <w:szCs w:val="18"/>
              </w:rPr>
              <w:t>Gagal</w:t>
            </w:r>
          </w:p>
        </w:tc>
        <w:tc>
          <w:tcPr>
            <w:tcW w:w="1049" w:type="dxa"/>
            <w:tcBorders>
              <w:bottom w:val="nil"/>
            </w:tcBorders>
          </w:tcPr>
          <w:p w14:paraId="2714357B" w14:textId="77777777" w:rsidR="003C2697" w:rsidRPr="008E72D9" w:rsidRDefault="003C2697" w:rsidP="00830FA0">
            <w:pPr>
              <w:pStyle w:val="ListParagraph"/>
              <w:tabs>
                <w:tab w:val="left" w:pos="426"/>
                <w:tab w:val="left" w:pos="1080"/>
                <w:tab w:val="left" w:pos="1440"/>
                <w:tab w:val="left" w:pos="1800"/>
                <w:tab w:val="left" w:pos="2160"/>
                <w:tab w:val="left" w:pos="2520"/>
                <w:tab w:val="left" w:pos="2880"/>
              </w:tabs>
              <w:spacing w:after="0" w:line="240" w:lineRule="auto"/>
              <w:ind w:left="0"/>
              <w:jc w:val="center"/>
              <w:rPr>
                <w:rFonts w:asciiTheme="minorHAnsi" w:hAnsiTheme="minorHAnsi" w:cstheme="minorHAnsi"/>
                <w:sz w:val="18"/>
                <w:szCs w:val="18"/>
              </w:rPr>
            </w:pPr>
            <w:r w:rsidRPr="00E16229">
              <w:rPr>
                <w:rFonts w:asciiTheme="minorHAnsi" w:eastAsia="Arial MT" w:hAnsiTheme="minorHAnsi" w:cstheme="minorHAnsi"/>
                <w:b/>
                <w:sz w:val="18"/>
                <w:szCs w:val="18"/>
              </w:rPr>
              <w:t>Batal</w:t>
            </w:r>
          </w:p>
        </w:tc>
        <w:tc>
          <w:tcPr>
            <w:tcW w:w="1049" w:type="dxa"/>
            <w:tcBorders>
              <w:bottom w:val="nil"/>
            </w:tcBorders>
          </w:tcPr>
          <w:p w14:paraId="4D54676E" w14:textId="77777777" w:rsidR="003C2697" w:rsidRPr="008E72D9" w:rsidRDefault="003C2697" w:rsidP="00830FA0">
            <w:pPr>
              <w:pStyle w:val="ListParagraph"/>
              <w:tabs>
                <w:tab w:val="left" w:pos="426"/>
                <w:tab w:val="left" w:pos="1080"/>
                <w:tab w:val="left" w:pos="1440"/>
                <w:tab w:val="left" w:pos="1800"/>
                <w:tab w:val="left" w:pos="2160"/>
                <w:tab w:val="left" w:pos="2520"/>
                <w:tab w:val="left" w:pos="2880"/>
              </w:tabs>
              <w:spacing w:after="0" w:line="240" w:lineRule="auto"/>
              <w:ind w:left="0"/>
              <w:jc w:val="center"/>
              <w:rPr>
                <w:rFonts w:asciiTheme="minorHAnsi" w:hAnsiTheme="minorHAnsi" w:cstheme="minorHAnsi"/>
                <w:sz w:val="18"/>
                <w:szCs w:val="18"/>
              </w:rPr>
            </w:pPr>
            <w:r w:rsidRPr="00E16229">
              <w:rPr>
                <w:rFonts w:asciiTheme="minorHAnsi" w:eastAsia="Arial MT" w:hAnsiTheme="minorHAnsi" w:cstheme="minorHAnsi"/>
                <w:b/>
                <w:sz w:val="18"/>
                <w:szCs w:val="18"/>
              </w:rPr>
              <w:t>Total</w:t>
            </w:r>
          </w:p>
        </w:tc>
      </w:tr>
      <w:tr w:rsidR="006B207C" w:rsidRPr="008E72D9" w14:paraId="31BBE811" w14:textId="77777777" w:rsidTr="00830FA0">
        <w:tc>
          <w:tcPr>
            <w:tcW w:w="2220" w:type="dxa"/>
            <w:gridSpan w:val="2"/>
            <w:vMerge/>
          </w:tcPr>
          <w:p w14:paraId="309040D6"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p>
        </w:tc>
        <w:tc>
          <w:tcPr>
            <w:tcW w:w="1087" w:type="dxa"/>
            <w:tcBorders>
              <w:top w:val="nil"/>
            </w:tcBorders>
          </w:tcPr>
          <w:p w14:paraId="29140EF6" w14:textId="77777777" w:rsidR="003C2697" w:rsidRPr="008E72D9" w:rsidRDefault="003C2697" w:rsidP="00830FA0">
            <w:pPr>
              <w:pStyle w:val="ListParagraph"/>
              <w:tabs>
                <w:tab w:val="left" w:pos="426"/>
                <w:tab w:val="left" w:pos="1080"/>
                <w:tab w:val="left" w:pos="1440"/>
                <w:tab w:val="left" w:pos="1800"/>
                <w:tab w:val="left" w:pos="2160"/>
                <w:tab w:val="left" w:pos="2520"/>
                <w:tab w:val="left" w:pos="2880"/>
              </w:tabs>
              <w:spacing w:after="0" w:line="240" w:lineRule="auto"/>
              <w:ind w:left="0"/>
              <w:jc w:val="center"/>
              <w:rPr>
                <w:rFonts w:asciiTheme="minorHAnsi" w:hAnsiTheme="minorHAnsi" w:cstheme="minorHAnsi"/>
                <w:sz w:val="18"/>
                <w:szCs w:val="18"/>
              </w:rPr>
            </w:pPr>
            <w:r>
              <w:rPr>
                <w:rFonts w:asciiTheme="minorHAnsi" w:hAnsiTheme="minorHAnsi" w:cstheme="minorHAnsi"/>
                <w:sz w:val="18"/>
                <w:szCs w:val="18"/>
              </w:rPr>
              <w:t>(Paket)</w:t>
            </w:r>
          </w:p>
        </w:tc>
        <w:tc>
          <w:tcPr>
            <w:tcW w:w="1073" w:type="dxa"/>
            <w:tcBorders>
              <w:top w:val="nil"/>
            </w:tcBorders>
          </w:tcPr>
          <w:p w14:paraId="018EB635" w14:textId="77777777" w:rsidR="003C2697" w:rsidRPr="008E72D9" w:rsidRDefault="003C2697" w:rsidP="00830FA0">
            <w:pPr>
              <w:pStyle w:val="ListParagraph"/>
              <w:tabs>
                <w:tab w:val="left" w:pos="426"/>
                <w:tab w:val="left" w:pos="1080"/>
                <w:tab w:val="left" w:pos="1440"/>
                <w:tab w:val="left" w:pos="1800"/>
                <w:tab w:val="left" w:pos="2160"/>
                <w:tab w:val="left" w:pos="2520"/>
                <w:tab w:val="left" w:pos="2880"/>
              </w:tabs>
              <w:spacing w:after="0" w:line="240" w:lineRule="auto"/>
              <w:ind w:left="0"/>
              <w:jc w:val="center"/>
              <w:rPr>
                <w:rFonts w:asciiTheme="minorHAnsi" w:hAnsiTheme="minorHAnsi" w:cstheme="minorHAnsi"/>
                <w:sz w:val="18"/>
                <w:szCs w:val="18"/>
              </w:rPr>
            </w:pPr>
            <w:r>
              <w:rPr>
                <w:rFonts w:asciiTheme="minorHAnsi" w:hAnsiTheme="minorHAnsi" w:cstheme="minorHAnsi"/>
                <w:sz w:val="18"/>
                <w:szCs w:val="18"/>
              </w:rPr>
              <w:t>(Paket)</w:t>
            </w:r>
          </w:p>
        </w:tc>
        <w:tc>
          <w:tcPr>
            <w:tcW w:w="1062" w:type="dxa"/>
            <w:tcBorders>
              <w:top w:val="nil"/>
            </w:tcBorders>
          </w:tcPr>
          <w:p w14:paraId="5AF0C3A1" w14:textId="77777777" w:rsidR="003C2697" w:rsidRPr="008E72D9" w:rsidRDefault="003C2697" w:rsidP="00830FA0">
            <w:pPr>
              <w:pStyle w:val="ListParagraph"/>
              <w:tabs>
                <w:tab w:val="left" w:pos="426"/>
                <w:tab w:val="left" w:pos="1080"/>
                <w:tab w:val="left" w:pos="1440"/>
                <w:tab w:val="left" w:pos="1800"/>
                <w:tab w:val="left" w:pos="2160"/>
                <w:tab w:val="left" w:pos="2520"/>
                <w:tab w:val="left" w:pos="2880"/>
              </w:tabs>
              <w:spacing w:after="0" w:line="240" w:lineRule="auto"/>
              <w:ind w:left="0"/>
              <w:jc w:val="center"/>
              <w:rPr>
                <w:rFonts w:asciiTheme="minorHAnsi" w:hAnsiTheme="minorHAnsi" w:cstheme="minorHAnsi"/>
                <w:sz w:val="18"/>
                <w:szCs w:val="18"/>
              </w:rPr>
            </w:pPr>
            <w:r>
              <w:rPr>
                <w:rFonts w:asciiTheme="minorHAnsi" w:hAnsiTheme="minorHAnsi" w:cstheme="minorHAnsi"/>
                <w:sz w:val="18"/>
                <w:szCs w:val="18"/>
              </w:rPr>
              <w:t>(Paket)</w:t>
            </w:r>
          </w:p>
        </w:tc>
        <w:tc>
          <w:tcPr>
            <w:tcW w:w="1053" w:type="dxa"/>
            <w:tcBorders>
              <w:top w:val="nil"/>
            </w:tcBorders>
          </w:tcPr>
          <w:p w14:paraId="618DD00E" w14:textId="77777777" w:rsidR="003C2697" w:rsidRPr="008E72D9" w:rsidRDefault="003C2697" w:rsidP="00830FA0">
            <w:pPr>
              <w:pStyle w:val="ListParagraph"/>
              <w:tabs>
                <w:tab w:val="left" w:pos="426"/>
                <w:tab w:val="left" w:pos="1080"/>
                <w:tab w:val="left" w:pos="1440"/>
                <w:tab w:val="left" w:pos="1800"/>
                <w:tab w:val="left" w:pos="2160"/>
                <w:tab w:val="left" w:pos="2520"/>
                <w:tab w:val="left" w:pos="2880"/>
              </w:tabs>
              <w:spacing w:after="0" w:line="240" w:lineRule="auto"/>
              <w:ind w:left="0"/>
              <w:jc w:val="center"/>
              <w:rPr>
                <w:rFonts w:asciiTheme="minorHAnsi" w:hAnsiTheme="minorHAnsi" w:cstheme="minorHAnsi"/>
                <w:sz w:val="18"/>
                <w:szCs w:val="18"/>
              </w:rPr>
            </w:pPr>
            <w:r>
              <w:rPr>
                <w:rFonts w:asciiTheme="minorHAnsi" w:hAnsiTheme="minorHAnsi" w:cstheme="minorHAnsi"/>
                <w:sz w:val="18"/>
                <w:szCs w:val="18"/>
              </w:rPr>
              <w:t>(Paket)</w:t>
            </w:r>
          </w:p>
        </w:tc>
        <w:tc>
          <w:tcPr>
            <w:tcW w:w="1049" w:type="dxa"/>
            <w:tcBorders>
              <w:top w:val="nil"/>
            </w:tcBorders>
          </w:tcPr>
          <w:p w14:paraId="187382DA" w14:textId="77777777" w:rsidR="003C2697" w:rsidRPr="008E72D9" w:rsidRDefault="003C2697" w:rsidP="00830FA0">
            <w:pPr>
              <w:pStyle w:val="ListParagraph"/>
              <w:tabs>
                <w:tab w:val="left" w:pos="426"/>
                <w:tab w:val="left" w:pos="1080"/>
                <w:tab w:val="left" w:pos="1440"/>
                <w:tab w:val="left" w:pos="1800"/>
                <w:tab w:val="left" w:pos="2160"/>
                <w:tab w:val="left" w:pos="2520"/>
                <w:tab w:val="left" w:pos="2880"/>
              </w:tabs>
              <w:spacing w:after="0" w:line="240" w:lineRule="auto"/>
              <w:ind w:left="0"/>
              <w:jc w:val="center"/>
              <w:rPr>
                <w:rFonts w:asciiTheme="minorHAnsi" w:hAnsiTheme="minorHAnsi" w:cstheme="minorHAnsi"/>
                <w:sz w:val="18"/>
                <w:szCs w:val="18"/>
              </w:rPr>
            </w:pPr>
            <w:r>
              <w:rPr>
                <w:rFonts w:asciiTheme="minorHAnsi" w:hAnsiTheme="minorHAnsi" w:cstheme="minorHAnsi"/>
                <w:sz w:val="18"/>
                <w:szCs w:val="18"/>
              </w:rPr>
              <w:t>(Paket)</w:t>
            </w:r>
          </w:p>
        </w:tc>
        <w:tc>
          <w:tcPr>
            <w:tcW w:w="1049" w:type="dxa"/>
            <w:tcBorders>
              <w:top w:val="nil"/>
            </w:tcBorders>
          </w:tcPr>
          <w:p w14:paraId="226FAFE7" w14:textId="77777777" w:rsidR="003C2697" w:rsidRPr="008E72D9" w:rsidRDefault="003C2697" w:rsidP="00830FA0">
            <w:pPr>
              <w:pStyle w:val="ListParagraph"/>
              <w:tabs>
                <w:tab w:val="left" w:pos="426"/>
                <w:tab w:val="left" w:pos="1080"/>
                <w:tab w:val="left" w:pos="1440"/>
                <w:tab w:val="left" w:pos="1800"/>
                <w:tab w:val="left" w:pos="2160"/>
                <w:tab w:val="left" w:pos="2520"/>
                <w:tab w:val="left" w:pos="2880"/>
              </w:tabs>
              <w:spacing w:after="0" w:line="240" w:lineRule="auto"/>
              <w:ind w:left="0"/>
              <w:jc w:val="center"/>
              <w:rPr>
                <w:rFonts w:asciiTheme="minorHAnsi" w:hAnsiTheme="minorHAnsi" w:cstheme="minorHAnsi"/>
                <w:sz w:val="18"/>
                <w:szCs w:val="18"/>
              </w:rPr>
            </w:pPr>
            <w:r>
              <w:rPr>
                <w:rFonts w:asciiTheme="minorHAnsi" w:hAnsiTheme="minorHAnsi" w:cstheme="minorHAnsi"/>
                <w:sz w:val="18"/>
                <w:szCs w:val="18"/>
              </w:rPr>
              <w:t>(Paket)</w:t>
            </w:r>
          </w:p>
        </w:tc>
      </w:tr>
      <w:tr w:rsidR="006B207C" w:rsidRPr="008E72D9" w14:paraId="7CA1F549" w14:textId="77777777" w:rsidTr="00830FA0">
        <w:tc>
          <w:tcPr>
            <w:tcW w:w="480" w:type="dxa"/>
          </w:tcPr>
          <w:p w14:paraId="10C2A208"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b/>
                <w:sz w:val="18"/>
                <w:szCs w:val="18"/>
              </w:rPr>
              <w:t>1.</w:t>
            </w:r>
          </w:p>
        </w:tc>
        <w:tc>
          <w:tcPr>
            <w:tcW w:w="1740" w:type="dxa"/>
          </w:tcPr>
          <w:p w14:paraId="15CEB5D2"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b/>
                <w:sz w:val="18"/>
                <w:szCs w:val="18"/>
              </w:rPr>
              <w:t>Barang</w:t>
            </w:r>
          </w:p>
        </w:tc>
        <w:tc>
          <w:tcPr>
            <w:tcW w:w="1087" w:type="dxa"/>
          </w:tcPr>
          <w:p w14:paraId="3621F382"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w w:val="99"/>
                <w:sz w:val="18"/>
                <w:szCs w:val="18"/>
              </w:rPr>
              <w:t>0</w:t>
            </w:r>
          </w:p>
        </w:tc>
        <w:tc>
          <w:tcPr>
            <w:tcW w:w="1073" w:type="dxa"/>
          </w:tcPr>
          <w:p w14:paraId="4F87A13C"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w w:val="99"/>
                <w:sz w:val="18"/>
                <w:szCs w:val="18"/>
              </w:rPr>
              <w:t>1</w:t>
            </w:r>
          </w:p>
        </w:tc>
        <w:tc>
          <w:tcPr>
            <w:tcW w:w="1062" w:type="dxa"/>
          </w:tcPr>
          <w:p w14:paraId="214160ED"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w w:val="99"/>
                <w:sz w:val="18"/>
                <w:szCs w:val="18"/>
              </w:rPr>
              <w:t>7</w:t>
            </w:r>
          </w:p>
        </w:tc>
        <w:tc>
          <w:tcPr>
            <w:tcW w:w="1053" w:type="dxa"/>
          </w:tcPr>
          <w:p w14:paraId="64302DAD"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w w:val="99"/>
                <w:sz w:val="18"/>
                <w:szCs w:val="18"/>
              </w:rPr>
              <w:t>0</w:t>
            </w:r>
          </w:p>
        </w:tc>
        <w:tc>
          <w:tcPr>
            <w:tcW w:w="1049" w:type="dxa"/>
          </w:tcPr>
          <w:p w14:paraId="27552DED"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w w:val="99"/>
                <w:sz w:val="18"/>
                <w:szCs w:val="18"/>
              </w:rPr>
              <w:t>3</w:t>
            </w:r>
          </w:p>
        </w:tc>
        <w:tc>
          <w:tcPr>
            <w:tcW w:w="1049" w:type="dxa"/>
          </w:tcPr>
          <w:p w14:paraId="09CF9C0B"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sz w:val="18"/>
                <w:szCs w:val="18"/>
              </w:rPr>
              <w:t>11</w:t>
            </w:r>
          </w:p>
        </w:tc>
      </w:tr>
      <w:tr w:rsidR="006B207C" w:rsidRPr="008E72D9" w14:paraId="54304C04" w14:textId="77777777" w:rsidTr="00830FA0">
        <w:tc>
          <w:tcPr>
            <w:tcW w:w="480" w:type="dxa"/>
          </w:tcPr>
          <w:p w14:paraId="6C4BE090"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b/>
                <w:sz w:val="18"/>
                <w:szCs w:val="18"/>
              </w:rPr>
              <w:t>2.</w:t>
            </w:r>
          </w:p>
        </w:tc>
        <w:tc>
          <w:tcPr>
            <w:tcW w:w="1740" w:type="dxa"/>
          </w:tcPr>
          <w:p w14:paraId="35F2D5A5"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b/>
                <w:sz w:val="18"/>
                <w:szCs w:val="18"/>
              </w:rPr>
              <w:t>Konstruksi</w:t>
            </w:r>
          </w:p>
        </w:tc>
        <w:tc>
          <w:tcPr>
            <w:tcW w:w="1087" w:type="dxa"/>
          </w:tcPr>
          <w:p w14:paraId="3FFAF2FC"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w w:val="99"/>
                <w:sz w:val="18"/>
                <w:szCs w:val="18"/>
              </w:rPr>
              <w:t>1</w:t>
            </w:r>
          </w:p>
        </w:tc>
        <w:tc>
          <w:tcPr>
            <w:tcW w:w="1073" w:type="dxa"/>
          </w:tcPr>
          <w:p w14:paraId="1948716F"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sz w:val="18"/>
                <w:szCs w:val="18"/>
              </w:rPr>
              <w:t>10</w:t>
            </w:r>
          </w:p>
        </w:tc>
        <w:tc>
          <w:tcPr>
            <w:tcW w:w="1062" w:type="dxa"/>
          </w:tcPr>
          <w:p w14:paraId="0B347888"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sz w:val="18"/>
                <w:szCs w:val="18"/>
              </w:rPr>
              <w:t>549</w:t>
            </w:r>
          </w:p>
        </w:tc>
        <w:tc>
          <w:tcPr>
            <w:tcW w:w="1053" w:type="dxa"/>
          </w:tcPr>
          <w:p w14:paraId="7700BEA3"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w w:val="99"/>
                <w:sz w:val="18"/>
                <w:szCs w:val="18"/>
              </w:rPr>
              <w:t>2</w:t>
            </w:r>
          </w:p>
        </w:tc>
        <w:tc>
          <w:tcPr>
            <w:tcW w:w="1049" w:type="dxa"/>
          </w:tcPr>
          <w:p w14:paraId="729E6D1F"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w w:val="99"/>
                <w:sz w:val="18"/>
                <w:szCs w:val="18"/>
              </w:rPr>
              <w:t>2</w:t>
            </w:r>
          </w:p>
        </w:tc>
        <w:tc>
          <w:tcPr>
            <w:tcW w:w="1049" w:type="dxa"/>
          </w:tcPr>
          <w:p w14:paraId="42CD2C7B"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sz w:val="18"/>
                <w:szCs w:val="18"/>
              </w:rPr>
              <w:t>564</w:t>
            </w:r>
          </w:p>
        </w:tc>
      </w:tr>
      <w:tr w:rsidR="006B207C" w:rsidRPr="008E72D9" w14:paraId="207D39A6" w14:textId="77777777" w:rsidTr="00830FA0">
        <w:tc>
          <w:tcPr>
            <w:tcW w:w="480" w:type="dxa"/>
          </w:tcPr>
          <w:p w14:paraId="5BE10D6B"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b/>
                <w:sz w:val="18"/>
                <w:szCs w:val="18"/>
              </w:rPr>
              <w:t>3.</w:t>
            </w:r>
          </w:p>
        </w:tc>
        <w:tc>
          <w:tcPr>
            <w:tcW w:w="1740" w:type="dxa"/>
          </w:tcPr>
          <w:p w14:paraId="63CCA526"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b/>
                <w:sz w:val="18"/>
                <w:szCs w:val="18"/>
              </w:rPr>
              <w:t>Konsultansi</w:t>
            </w:r>
          </w:p>
        </w:tc>
        <w:tc>
          <w:tcPr>
            <w:tcW w:w="1087" w:type="dxa"/>
          </w:tcPr>
          <w:p w14:paraId="3CE8967F"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w w:val="99"/>
                <w:sz w:val="18"/>
                <w:szCs w:val="18"/>
              </w:rPr>
              <w:t>0</w:t>
            </w:r>
          </w:p>
        </w:tc>
        <w:tc>
          <w:tcPr>
            <w:tcW w:w="1073" w:type="dxa"/>
          </w:tcPr>
          <w:p w14:paraId="41E24AFF"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w w:val="99"/>
                <w:sz w:val="18"/>
                <w:szCs w:val="18"/>
              </w:rPr>
              <w:t>3</w:t>
            </w:r>
          </w:p>
        </w:tc>
        <w:tc>
          <w:tcPr>
            <w:tcW w:w="1062" w:type="dxa"/>
          </w:tcPr>
          <w:p w14:paraId="2163EFB5"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sz w:val="18"/>
                <w:szCs w:val="18"/>
              </w:rPr>
              <w:t>122</w:t>
            </w:r>
          </w:p>
        </w:tc>
        <w:tc>
          <w:tcPr>
            <w:tcW w:w="1053" w:type="dxa"/>
          </w:tcPr>
          <w:p w14:paraId="11EFA8C8"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w w:val="99"/>
                <w:sz w:val="18"/>
                <w:szCs w:val="18"/>
              </w:rPr>
              <w:t>0</w:t>
            </w:r>
          </w:p>
        </w:tc>
        <w:tc>
          <w:tcPr>
            <w:tcW w:w="1049" w:type="dxa"/>
          </w:tcPr>
          <w:p w14:paraId="322AB2B6"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w w:val="99"/>
                <w:sz w:val="18"/>
                <w:szCs w:val="18"/>
              </w:rPr>
              <w:t>3</w:t>
            </w:r>
          </w:p>
        </w:tc>
        <w:tc>
          <w:tcPr>
            <w:tcW w:w="1049" w:type="dxa"/>
          </w:tcPr>
          <w:p w14:paraId="2B16B07B"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sz w:val="18"/>
                <w:szCs w:val="18"/>
              </w:rPr>
              <w:t>128</w:t>
            </w:r>
          </w:p>
        </w:tc>
      </w:tr>
      <w:tr w:rsidR="006B207C" w:rsidRPr="008E72D9" w14:paraId="26F8591C" w14:textId="77777777" w:rsidTr="00830FA0">
        <w:tc>
          <w:tcPr>
            <w:tcW w:w="480" w:type="dxa"/>
          </w:tcPr>
          <w:p w14:paraId="7F195C68"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b/>
                <w:sz w:val="18"/>
                <w:szCs w:val="18"/>
              </w:rPr>
              <w:t>4.</w:t>
            </w:r>
          </w:p>
        </w:tc>
        <w:tc>
          <w:tcPr>
            <w:tcW w:w="1740" w:type="dxa"/>
          </w:tcPr>
          <w:p w14:paraId="0AFB1073"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b/>
                <w:sz w:val="18"/>
                <w:szCs w:val="18"/>
              </w:rPr>
              <w:t>Jasa lainnya</w:t>
            </w:r>
          </w:p>
        </w:tc>
        <w:tc>
          <w:tcPr>
            <w:tcW w:w="1087" w:type="dxa"/>
          </w:tcPr>
          <w:p w14:paraId="5CB2B942"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w w:val="99"/>
                <w:sz w:val="18"/>
                <w:szCs w:val="18"/>
              </w:rPr>
              <w:t>0</w:t>
            </w:r>
          </w:p>
        </w:tc>
        <w:tc>
          <w:tcPr>
            <w:tcW w:w="1073" w:type="dxa"/>
          </w:tcPr>
          <w:p w14:paraId="4F79FCA1"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w w:val="99"/>
                <w:sz w:val="18"/>
                <w:szCs w:val="18"/>
              </w:rPr>
              <w:t>0</w:t>
            </w:r>
          </w:p>
        </w:tc>
        <w:tc>
          <w:tcPr>
            <w:tcW w:w="1062" w:type="dxa"/>
          </w:tcPr>
          <w:p w14:paraId="15DD9CA9"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w w:val="99"/>
                <w:sz w:val="18"/>
                <w:szCs w:val="18"/>
              </w:rPr>
              <w:t>3</w:t>
            </w:r>
          </w:p>
        </w:tc>
        <w:tc>
          <w:tcPr>
            <w:tcW w:w="1053" w:type="dxa"/>
          </w:tcPr>
          <w:p w14:paraId="71CFAFA5"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w w:val="99"/>
                <w:sz w:val="18"/>
                <w:szCs w:val="18"/>
              </w:rPr>
              <w:t>0</w:t>
            </w:r>
          </w:p>
        </w:tc>
        <w:tc>
          <w:tcPr>
            <w:tcW w:w="1049" w:type="dxa"/>
          </w:tcPr>
          <w:p w14:paraId="47924C3F"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w w:val="99"/>
                <w:sz w:val="18"/>
                <w:szCs w:val="18"/>
              </w:rPr>
              <w:t>1</w:t>
            </w:r>
          </w:p>
        </w:tc>
        <w:tc>
          <w:tcPr>
            <w:tcW w:w="1049" w:type="dxa"/>
          </w:tcPr>
          <w:p w14:paraId="5283D7BD"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w w:val="99"/>
                <w:sz w:val="18"/>
                <w:szCs w:val="18"/>
              </w:rPr>
              <w:t>4</w:t>
            </w:r>
          </w:p>
        </w:tc>
      </w:tr>
      <w:tr w:rsidR="006B207C" w:rsidRPr="008E72D9" w14:paraId="3D11F1E6" w14:textId="77777777" w:rsidTr="00830FA0">
        <w:tc>
          <w:tcPr>
            <w:tcW w:w="480" w:type="dxa"/>
          </w:tcPr>
          <w:p w14:paraId="207F4CC8"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p>
        </w:tc>
        <w:tc>
          <w:tcPr>
            <w:tcW w:w="1740" w:type="dxa"/>
          </w:tcPr>
          <w:p w14:paraId="4EB164AE"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right"/>
              <w:rPr>
                <w:rFonts w:asciiTheme="minorHAnsi" w:hAnsiTheme="minorHAnsi" w:cstheme="minorHAnsi"/>
                <w:sz w:val="18"/>
                <w:szCs w:val="18"/>
              </w:rPr>
            </w:pPr>
            <w:r w:rsidRPr="008E72D9">
              <w:rPr>
                <w:rFonts w:asciiTheme="minorHAnsi" w:hAnsiTheme="minorHAnsi" w:cstheme="minorHAnsi"/>
                <w:sz w:val="18"/>
                <w:szCs w:val="18"/>
              </w:rPr>
              <w:t>Jumlah</w:t>
            </w:r>
          </w:p>
        </w:tc>
        <w:tc>
          <w:tcPr>
            <w:tcW w:w="1087" w:type="dxa"/>
            <w:tcBorders>
              <w:bottom w:val="single" w:sz="4" w:space="0" w:color="auto"/>
            </w:tcBorders>
          </w:tcPr>
          <w:p w14:paraId="067040C1"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Pr>
                <w:rFonts w:asciiTheme="minorHAnsi" w:hAnsiTheme="minorHAnsi" w:cstheme="minorHAnsi"/>
                <w:sz w:val="18"/>
                <w:szCs w:val="18"/>
              </w:rPr>
              <w:t>1</w:t>
            </w:r>
          </w:p>
        </w:tc>
        <w:tc>
          <w:tcPr>
            <w:tcW w:w="1073" w:type="dxa"/>
            <w:tcBorders>
              <w:bottom w:val="single" w:sz="4" w:space="0" w:color="auto"/>
            </w:tcBorders>
          </w:tcPr>
          <w:p w14:paraId="1B70E1EA"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Pr>
                <w:rFonts w:asciiTheme="minorHAnsi" w:hAnsiTheme="minorHAnsi" w:cstheme="minorHAnsi"/>
                <w:sz w:val="18"/>
                <w:szCs w:val="18"/>
              </w:rPr>
              <w:t>14</w:t>
            </w:r>
          </w:p>
        </w:tc>
        <w:tc>
          <w:tcPr>
            <w:tcW w:w="1062" w:type="dxa"/>
            <w:tcBorders>
              <w:bottom w:val="single" w:sz="4" w:space="0" w:color="auto"/>
            </w:tcBorders>
          </w:tcPr>
          <w:p w14:paraId="54979184"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Pr>
                <w:rFonts w:asciiTheme="minorHAnsi" w:hAnsiTheme="minorHAnsi" w:cstheme="minorHAnsi"/>
                <w:sz w:val="18"/>
                <w:szCs w:val="18"/>
              </w:rPr>
              <w:t>681</w:t>
            </w:r>
          </w:p>
        </w:tc>
        <w:tc>
          <w:tcPr>
            <w:tcW w:w="1053" w:type="dxa"/>
            <w:tcBorders>
              <w:bottom w:val="single" w:sz="4" w:space="0" w:color="auto"/>
            </w:tcBorders>
          </w:tcPr>
          <w:p w14:paraId="55B6680B"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Pr>
                <w:rFonts w:asciiTheme="minorHAnsi" w:hAnsiTheme="minorHAnsi" w:cstheme="minorHAnsi"/>
                <w:sz w:val="18"/>
                <w:szCs w:val="18"/>
              </w:rPr>
              <w:t>2</w:t>
            </w:r>
          </w:p>
        </w:tc>
        <w:tc>
          <w:tcPr>
            <w:tcW w:w="1049" w:type="dxa"/>
            <w:tcBorders>
              <w:bottom w:val="single" w:sz="4" w:space="0" w:color="auto"/>
            </w:tcBorders>
          </w:tcPr>
          <w:p w14:paraId="51C247D6"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Pr>
                <w:rFonts w:asciiTheme="minorHAnsi" w:hAnsiTheme="minorHAnsi" w:cstheme="minorHAnsi"/>
                <w:sz w:val="18"/>
                <w:szCs w:val="18"/>
              </w:rPr>
              <w:t>9</w:t>
            </w:r>
          </w:p>
        </w:tc>
        <w:tc>
          <w:tcPr>
            <w:tcW w:w="1049" w:type="dxa"/>
            <w:tcBorders>
              <w:bottom w:val="single" w:sz="4" w:space="0" w:color="auto"/>
            </w:tcBorders>
          </w:tcPr>
          <w:p w14:paraId="254AAE6A"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Pr>
                <w:rFonts w:asciiTheme="minorHAnsi" w:hAnsiTheme="minorHAnsi" w:cstheme="minorHAnsi"/>
                <w:sz w:val="18"/>
                <w:szCs w:val="18"/>
              </w:rPr>
              <w:t>707</w:t>
            </w:r>
          </w:p>
        </w:tc>
      </w:tr>
      <w:tr w:rsidR="006B207C" w:rsidRPr="008E72D9" w14:paraId="3195158A" w14:textId="77777777" w:rsidTr="00830FA0">
        <w:tc>
          <w:tcPr>
            <w:tcW w:w="2220" w:type="dxa"/>
            <w:gridSpan w:val="2"/>
            <w:vMerge w:val="restart"/>
          </w:tcPr>
          <w:p w14:paraId="7479D2C7" w14:textId="77777777" w:rsidR="003C2697" w:rsidRPr="008E72D9" w:rsidRDefault="003C2697" w:rsidP="003C6E16">
            <w:pPr>
              <w:pStyle w:val="ListParagraph"/>
              <w:tabs>
                <w:tab w:val="left" w:pos="426"/>
                <w:tab w:val="left" w:pos="1080"/>
                <w:tab w:val="left" w:pos="1440"/>
                <w:tab w:val="left" w:pos="1800"/>
                <w:tab w:val="left" w:pos="2160"/>
                <w:tab w:val="left" w:pos="2520"/>
                <w:tab w:val="left" w:pos="2880"/>
              </w:tabs>
              <w:spacing w:after="0" w:line="240" w:lineRule="auto"/>
              <w:ind w:left="0"/>
              <w:jc w:val="center"/>
              <w:rPr>
                <w:rFonts w:asciiTheme="minorHAnsi" w:hAnsiTheme="minorHAnsi" w:cstheme="minorHAnsi"/>
                <w:sz w:val="18"/>
                <w:szCs w:val="18"/>
              </w:rPr>
            </w:pPr>
            <w:r w:rsidRPr="008E72D9">
              <w:rPr>
                <w:rFonts w:asciiTheme="minorHAnsi" w:eastAsia="Arial MT" w:hAnsiTheme="minorHAnsi" w:cstheme="minorHAnsi"/>
                <w:b/>
                <w:sz w:val="18"/>
                <w:szCs w:val="18"/>
              </w:rPr>
              <w:t>B</w:t>
            </w:r>
            <w:r w:rsidRPr="00E16229">
              <w:rPr>
                <w:rFonts w:asciiTheme="minorHAnsi" w:eastAsia="Arial MT" w:hAnsiTheme="minorHAnsi" w:cstheme="minorHAnsi"/>
                <w:b/>
                <w:sz w:val="18"/>
                <w:szCs w:val="18"/>
              </w:rPr>
              <w:t xml:space="preserve">. </w:t>
            </w:r>
            <w:r w:rsidRPr="008E72D9">
              <w:rPr>
                <w:rFonts w:asciiTheme="minorHAnsi" w:eastAsia="Arial MT" w:hAnsiTheme="minorHAnsi" w:cstheme="minorHAnsi"/>
                <w:b/>
                <w:sz w:val="18"/>
                <w:szCs w:val="18"/>
              </w:rPr>
              <w:t xml:space="preserve">NON </w:t>
            </w:r>
            <w:r w:rsidRPr="00E16229">
              <w:rPr>
                <w:rFonts w:asciiTheme="minorHAnsi" w:eastAsia="Arial MT" w:hAnsiTheme="minorHAnsi" w:cstheme="minorHAnsi"/>
                <w:b/>
                <w:sz w:val="18"/>
                <w:szCs w:val="18"/>
              </w:rPr>
              <w:t>TENDER</w:t>
            </w:r>
          </w:p>
        </w:tc>
        <w:tc>
          <w:tcPr>
            <w:tcW w:w="1087" w:type="dxa"/>
            <w:tcBorders>
              <w:bottom w:val="nil"/>
            </w:tcBorders>
            <w:shd w:val="clear" w:color="auto" w:fill="D9D9D9" w:themeFill="background1" w:themeFillShade="D9"/>
          </w:tcPr>
          <w:p w14:paraId="00980E6A"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p>
        </w:tc>
        <w:tc>
          <w:tcPr>
            <w:tcW w:w="1073" w:type="dxa"/>
            <w:tcBorders>
              <w:bottom w:val="nil"/>
            </w:tcBorders>
            <w:shd w:val="clear" w:color="auto" w:fill="D9D9D9" w:themeFill="background1" w:themeFillShade="D9"/>
          </w:tcPr>
          <w:p w14:paraId="646D9E32"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p>
        </w:tc>
        <w:tc>
          <w:tcPr>
            <w:tcW w:w="1062" w:type="dxa"/>
            <w:tcBorders>
              <w:bottom w:val="nil"/>
            </w:tcBorders>
            <w:shd w:val="clear" w:color="auto" w:fill="D9D9D9" w:themeFill="background1" w:themeFillShade="D9"/>
          </w:tcPr>
          <w:p w14:paraId="5C5ACC04"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p>
        </w:tc>
        <w:tc>
          <w:tcPr>
            <w:tcW w:w="1053" w:type="dxa"/>
            <w:tcBorders>
              <w:bottom w:val="nil"/>
            </w:tcBorders>
            <w:shd w:val="clear" w:color="auto" w:fill="D9D9D9" w:themeFill="background1" w:themeFillShade="D9"/>
          </w:tcPr>
          <w:p w14:paraId="22519151"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p>
        </w:tc>
        <w:tc>
          <w:tcPr>
            <w:tcW w:w="1049" w:type="dxa"/>
            <w:tcBorders>
              <w:bottom w:val="nil"/>
            </w:tcBorders>
            <w:shd w:val="clear" w:color="auto" w:fill="D9D9D9" w:themeFill="background1" w:themeFillShade="D9"/>
          </w:tcPr>
          <w:p w14:paraId="2E409E6D"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p>
        </w:tc>
        <w:tc>
          <w:tcPr>
            <w:tcW w:w="1049" w:type="dxa"/>
            <w:tcBorders>
              <w:bottom w:val="nil"/>
            </w:tcBorders>
            <w:shd w:val="clear" w:color="auto" w:fill="D9D9D9" w:themeFill="background1" w:themeFillShade="D9"/>
          </w:tcPr>
          <w:p w14:paraId="000A98D0"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p>
        </w:tc>
      </w:tr>
      <w:tr w:rsidR="006B207C" w:rsidRPr="008E72D9" w14:paraId="3D83AA12" w14:textId="77777777" w:rsidTr="00830FA0">
        <w:tc>
          <w:tcPr>
            <w:tcW w:w="2220" w:type="dxa"/>
            <w:gridSpan w:val="2"/>
            <w:vMerge/>
          </w:tcPr>
          <w:p w14:paraId="3F682EE5"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p>
        </w:tc>
        <w:tc>
          <w:tcPr>
            <w:tcW w:w="1087" w:type="dxa"/>
            <w:tcBorders>
              <w:top w:val="nil"/>
            </w:tcBorders>
            <w:shd w:val="clear" w:color="auto" w:fill="D9D9D9" w:themeFill="background1" w:themeFillShade="D9"/>
          </w:tcPr>
          <w:p w14:paraId="1ADBCD8D"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p>
        </w:tc>
        <w:tc>
          <w:tcPr>
            <w:tcW w:w="1073" w:type="dxa"/>
            <w:tcBorders>
              <w:top w:val="nil"/>
            </w:tcBorders>
            <w:shd w:val="clear" w:color="auto" w:fill="D9D9D9" w:themeFill="background1" w:themeFillShade="D9"/>
          </w:tcPr>
          <w:p w14:paraId="7D696333"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p>
        </w:tc>
        <w:tc>
          <w:tcPr>
            <w:tcW w:w="1062" w:type="dxa"/>
            <w:tcBorders>
              <w:top w:val="nil"/>
            </w:tcBorders>
            <w:shd w:val="clear" w:color="auto" w:fill="D9D9D9" w:themeFill="background1" w:themeFillShade="D9"/>
          </w:tcPr>
          <w:p w14:paraId="4F0F9895"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p>
        </w:tc>
        <w:tc>
          <w:tcPr>
            <w:tcW w:w="1053" w:type="dxa"/>
            <w:tcBorders>
              <w:top w:val="nil"/>
            </w:tcBorders>
            <w:shd w:val="clear" w:color="auto" w:fill="D9D9D9" w:themeFill="background1" w:themeFillShade="D9"/>
          </w:tcPr>
          <w:p w14:paraId="245D6C1D"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p>
        </w:tc>
        <w:tc>
          <w:tcPr>
            <w:tcW w:w="1049" w:type="dxa"/>
            <w:tcBorders>
              <w:top w:val="nil"/>
            </w:tcBorders>
            <w:shd w:val="clear" w:color="auto" w:fill="D9D9D9" w:themeFill="background1" w:themeFillShade="D9"/>
          </w:tcPr>
          <w:p w14:paraId="2F09622A"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p>
        </w:tc>
        <w:tc>
          <w:tcPr>
            <w:tcW w:w="1049" w:type="dxa"/>
            <w:tcBorders>
              <w:top w:val="nil"/>
            </w:tcBorders>
            <w:shd w:val="clear" w:color="auto" w:fill="D9D9D9" w:themeFill="background1" w:themeFillShade="D9"/>
          </w:tcPr>
          <w:p w14:paraId="16079FA1"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p>
        </w:tc>
      </w:tr>
      <w:tr w:rsidR="006B207C" w:rsidRPr="008E72D9" w14:paraId="45D24062" w14:textId="77777777" w:rsidTr="00830FA0">
        <w:tc>
          <w:tcPr>
            <w:tcW w:w="480" w:type="dxa"/>
          </w:tcPr>
          <w:p w14:paraId="7F20526C"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b/>
                <w:sz w:val="18"/>
                <w:szCs w:val="18"/>
              </w:rPr>
              <w:t>1.</w:t>
            </w:r>
          </w:p>
        </w:tc>
        <w:tc>
          <w:tcPr>
            <w:tcW w:w="1740" w:type="dxa"/>
          </w:tcPr>
          <w:p w14:paraId="1606E9EE"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b/>
                <w:sz w:val="18"/>
                <w:szCs w:val="18"/>
              </w:rPr>
              <w:t>Barang</w:t>
            </w:r>
          </w:p>
        </w:tc>
        <w:tc>
          <w:tcPr>
            <w:tcW w:w="1087" w:type="dxa"/>
          </w:tcPr>
          <w:p w14:paraId="22490A22"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8E72D9">
              <w:rPr>
                <w:rFonts w:asciiTheme="minorHAnsi" w:hAnsiTheme="minorHAnsi" w:cstheme="minorHAnsi"/>
                <w:w w:val="99"/>
                <w:sz w:val="18"/>
                <w:szCs w:val="18"/>
              </w:rPr>
              <w:t>0</w:t>
            </w:r>
          </w:p>
        </w:tc>
        <w:tc>
          <w:tcPr>
            <w:tcW w:w="1073" w:type="dxa"/>
          </w:tcPr>
          <w:p w14:paraId="67167671"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8E72D9">
              <w:rPr>
                <w:rFonts w:asciiTheme="minorHAnsi" w:hAnsiTheme="minorHAnsi" w:cstheme="minorHAnsi"/>
                <w:w w:val="99"/>
                <w:sz w:val="18"/>
                <w:szCs w:val="18"/>
              </w:rPr>
              <w:t>0</w:t>
            </w:r>
          </w:p>
        </w:tc>
        <w:tc>
          <w:tcPr>
            <w:tcW w:w="1062" w:type="dxa"/>
          </w:tcPr>
          <w:p w14:paraId="63CAC0D0"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8E72D9">
              <w:rPr>
                <w:rFonts w:asciiTheme="minorHAnsi" w:hAnsiTheme="minorHAnsi" w:cstheme="minorHAnsi"/>
                <w:w w:val="99"/>
                <w:sz w:val="18"/>
                <w:szCs w:val="18"/>
              </w:rPr>
              <w:t>2</w:t>
            </w:r>
          </w:p>
        </w:tc>
        <w:tc>
          <w:tcPr>
            <w:tcW w:w="1053" w:type="dxa"/>
            <w:shd w:val="clear" w:color="auto" w:fill="FFFFFF" w:themeFill="background1"/>
          </w:tcPr>
          <w:p w14:paraId="7453DDC0"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Pr>
                <w:rFonts w:asciiTheme="minorHAnsi" w:hAnsiTheme="minorHAnsi" w:cstheme="minorHAnsi"/>
                <w:sz w:val="18"/>
                <w:szCs w:val="18"/>
              </w:rPr>
              <w:t>-</w:t>
            </w:r>
          </w:p>
        </w:tc>
        <w:tc>
          <w:tcPr>
            <w:tcW w:w="1049" w:type="dxa"/>
          </w:tcPr>
          <w:p w14:paraId="506F080F"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8E72D9">
              <w:rPr>
                <w:rFonts w:asciiTheme="minorHAnsi" w:hAnsiTheme="minorHAnsi" w:cstheme="minorHAnsi"/>
                <w:w w:val="99"/>
                <w:sz w:val="18"/>
                <w:szCs w:val="18"/>
              </w:rPr>
              <w:t>0</w:t>
            </w:r>
          </w:p>
        </w:tc>
        <w:tc>
          <w:tcPr>
            <w:tcW w:w="1049" w:type="dxa"/>
          </w:tcPr>
          <w:p w14:paraId="4E950449"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8E72D9">
              <w:rPr>
                <w:rFonts w:asciiTheme="minorHAnsi" w:hAnsiTheme="minorHAnsi" w:cstheme="minorHAnsi"/>
                <w:w w:val="99"/>
                <w:sz w:val="18"/>
                <w:szCs w:val="18"/>
              </w:rPr>
              <w:t>2</w:t>
            </w:r>
          </w:p>
        </w:tc>
      </w:tr>
      <w:tr w:rsidR="006B207C" w:rsidRPr="008E72D9" w14:paraId="4CB0406A" w14:textId="77777777" w:rsidTr="00830FA0">
        <w:tc>
          <w:tcPr>
            <w:tcW w:w="480" w:type="dxa"/>
          </w:tcPr>
          <w:p w14:paraId="2DFCBD9A"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b/>
                <w:sz w:val="18"/>
                <w:szCs w:val="18"/>
              </w:rPr>
              <w:t>2.</w:t>
            </w:r>
          </w:p>
        </w:tc>
        <w:tc>
          <w:tcPr>
            <w:tcW w:w="1740" w:type="dxa"/>
          </w:tcPr>
          <w:p w14:paraId="54029A28"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b/>
                <w:sz w:val="18"/>
                <w:szCs w:val="18"/>
              </w:rPr>
              <w:t>Konstruksi</w:t>
            </w:r>
          </w:p>
        </w:tc>
        <w:tc>
          <w:tcPr>
            <w:tcW w:w="1087" w:type="dxa"/>
          </w:tcPr>
          <w:p w14:paraId="02E0C8E0"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8E72D9">
              <w:rPr>
                <w:rFonts w:asciiTheme="minorHAnsi" w:hAnsiTheme="minorHAnsi" w:cstheme="minorHAnsi"/>
                <w:w w:val="99"/>
                <w:sz w:val="18"/>
                <w:szCs w:val="18"/>
              </w:rPr>
              <w:t>0</w:t>
            </w:r>
          </w:p>
        </w:tc>
        <w:tc>
          <w:tcPr>
            <w:tcW w:w="1073" w:type="dxa"/>
          </w:tcPr>
          <w:p w14:paraId="0486F2C6"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8E72D9">
              <w:rPr>
                <w:rFonts w:asciiTheme="minorHAnsi" w:hAnsiTheme="minorHAnsi" w:cstheme="minorHAnsi"/>
                <w:w w:val="99"/>
                <w:sz w:val="18"/>
                <w:szCs w:val="18"/>
              </w:rPr>
              <w:t>0</w:t>
            </w:r>
          </w:p>
        </w:tc>
        <w:tc>
          <w:tcPr>
            <w:tcW w:w="1062" w:type="dxa"/>
          </w:tcPr>
          <w:p w14:paraId="481C4EA7"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8E72D9">
              <w:rPr>
                <w:rFonts w:asciiTheme="minorHAnsi" w:hAnsiTheme="minorHAnsi" w:cstheme="minorHAnsi"/>
                <w:w w:val="99"/>
                <w:sz w:val="18"/>
                <w:szCs w:val="18"/>
              </w:rPr>
              <w:t>0</w:t>
            </w:r>
          </w:p>
        </w:tc>
        <w:tc>
          <w:tcPr>
            <w:tcW w:w="1053" w:type="dxa"/>
            <w:shd w:val="clear" w:color="auto" w:fill="FFFFFF" w:themeFill="background1"/>
          </w:tcPr>
          <w:p w14:paraId="01023A66"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Pr>
                <w:rFonts w:asciiTheme="minorHAnsi" w:hAnsiTheme="minorHAnsi" w:cstheme="minorHAnsi"/>
                <w:sz w:val="18"/>
                <w:szCs w:val="18"/>
              </w:rPr>
              <w:t>-</w:t>
            </w:r>
          </w:p>
        </w:tc>
        <w:tc>
          <w:tcPr>
            <w:tcW w:w="1049" w:type="dxa"/>
          </w:tcPr>
          <w:p w14:paraId="4D870829"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8E72D9">
              <w:rPr>
                <w:rFonts w:asciiTheme="minorHAnsi" w:hAnsiTheme="minorHAnsi" w:cstheme="minorHAnsi"/>
                <w:w w:val="99"/>
                <w:sz w:val="18"/>
                <w:szCs w:val="18"/>
              </w:rPr>
              <w:t>0</w:t>
            </w:r>
          </w:p>
        </w:tc>
        <w:tc>
          <w:tcPr>
            <w:tcW w:w="1049" w:type="dxa"/>
          </w:tcPr>
          <w:p w14:paraId="5050F412"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8E72D9">
              <w:rPr>
                <w:rFonts w:asciiTheme="minorHAnsi" w:hAnsiTheme="minorHAnsi" w:cstheme="minorHAnsi"/>
                <w:w w:val="99"/>
                <w:sz w:val="18"/>
                <w:szCs w:val="18"/>
              </w:rPr>
              <w:t>0</w:t>
            </w:r>
          </w:p>
        </w:tc>
      </w:tr>
      <w:tr w:rsidR="006B207C" w:rsidRPr="008E72D9" w14:paraId="2C8779DA" w14:textId="77777777" w:rsidTr="00830FA0">
        <w:tc>
          <w:tcPr>
            <w:tcW w:w="480" w:type="dxa"/>
          </w:tcPr>
          <w:p w14:paraId="20A3EF3D"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b/>
                <w:sz w:val="18"/>
                <w:szCs w:val="18"/>
              </w:rPr>
              <w:t>3.</w:t>
            </w:r>
          </w:p>
        </w:tc>
        <w:tc>
          <w:tcPr>
            <w:tcW w:w="1740" w:type="dxa"/>
          </w:tcPr>
          <w:p w14:paraId="4C1DAAA3"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b/>
                <w:sz w:val="18"/>
                <w:szCs w:val="18"/>
              </w:rPr>
              <w:t>Konsultansi</w:t>
            </w:r>
          </w:p>
        </w:tc>
        <w:tc>
          <w:tcPr>
            <w:tcW w:w="1087" w:type="dxa"/>
          </w:tcPr>
          <w:p w14:paraId="292800E3"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8E72D9">
              <w:rPr>
                <w:rFonts w:asciiTheme="minorHAnsi" w:hAnsiTheme="minorHAnsi" w:cstheme="minorHAnsi"/>
                <w:w w:val="99"/>
                <w:sz w:val="18"/>
                <w:szCs w:val="18"/>
              </w:rPr>
              <w:t>0</w:t>
            </w:r>
          </w:p>
        </w:tc>
        <w:tc>
          <w:tcPr>
            <w:tcW w:w="1073" w:type="dxa"/>
          </w:tcPr>
          <w:p w14:paraId="7EB6DDDA"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8E72D9">
              <w:rPr>
                <w:rFonts w:asciiTheme="minorHAnsi" w:hAnsiTheme="minorHAnsi" w:cstheme="minorHAnsi"/>
                <w:w w:val="99"/>
                <w:sz w:val="18"/>
                <w:szCs w:val="18"/>
              </w:rPr>
              <w:t>0</w:t>
            </w:r>
          </w:p>
        </w:tc>
        <w:tc>
          <w:tcPr>
            <w:tcW w:w="1062" w:type="dxa"/>
          </w:tcPr>
          <w:p w14:paraId="4869E8C9"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8E72D9">
              <w:rPr>
                <w:rFonts w:asciiTheme="minorHAnsi" w:hAnsiTheme="minorHAnsi" w:cstheme="minorHAnsi"/>
                <w:w w:val="99"/>
                <w:sz w:val="18"/>
                <w:szCs w:val="18"/>
              </w:rPr>
              <w:t>0</w:t>
            </w:r>
          </w:p>
        </w:tc>
        <w:tc>
          <w:tcPr>
            <w:tcW w:w="1053" w:type="dxa"/>
            <w:shd w:val="clear" w:color="auto" w:fill="FFFFFF" w:themeFill="background1"/>
          </w:tcPr>
          <w:p w14:paraId="221432C6"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Pr>
                <w:rFonts w:asciiTheme="minorHAnsi" w:hAnsiTheme="minorHAnsi" w:cstheme="minorHAnsi"/>
                <w:sz w:val="18"/>
                <w:szCs w:val="18"/>
              </w:rPr>
              <w:t>-</w:t>
            </w:r>
          </w:p>
        </w:tc>
        <w:tc>
          <w:tcPr>
            <w:tcW w:w="1049" w:type="dxa"/>
          </w:tcPr>
          <w:p w14:paraId="7BECA1E7"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8E72D9">
              <w:rPr>
                <w:rFonts w:asciiTheme="minorHAnsi" w:hAnsiTheme="minorHAnsi" w:cstheme="minorHAnsi"/>
                <w:sz w:val="18"/>
                <w:szCs w:val="18"/>
              </w:rPr>
              <w:t>0</w:t>
            </w:r>
          </w:p>
        </w:tc>
        <w:tc>
          <w:tcPr>
            <w:tcW w:w="1049" w:type="dxa"/>
          </w:tcPr>
          <w:p w14:paraId="400C222A"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8E72D9">
              <w:rPr>
                <w:rFonts w:asciiTheme="minorHAnsi" w:hAnsiTheme="minorHAnsi" w:cstheme="minorHAnsi"/>
                <w:sz w:val="18"/>
                <w:szCs w:val="18"/>
              </w:rPr>
              <w:t>0</w:t>
            </w:r>
          </w:p>
        </w:tc>
      </w:tr>
      <w:tr w:rsidR="006B207C" w:rsidRPr="008E72D9" w14:paraId="02DC78D4" w14:textId="77777777" w:rsidTr="00830FA0">
        <w:tc>
          <w:tcPr>
            <w:tcW w:w="480" w:type="dxa"/>
          </w:tcPr>
          <w:p w14:paraId="645A7CCE"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b/>
                <w:sz w:val="18"/>
                <w:szCs w:val="18"/>
              </w:rPr>
              <w:t>4.</w:t>
            </w:r>
          </w:p>
        </w:tc>
        <w:tc>
          <w:tcPr>
            <w:tcW w:w="1740" w:type="dxa"/>
          </w:tcPr>
          <w:p w14:paraId="7E72D827"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sidRPr="00E16229">
              <w:rPr>
                <w:rFonts w:asciiTheme="minorHAnsi" w:eastAsia="Arial MT" w:hAnsiTheme="minorHAnsi" w:cstheme="minorHAnsi"/>
                <w:b/>
                <w:sz w:val="18"/>
                <w:szCs w:val="18"/>
              </w:rPr>
              <w:t>Jasa lainnya</w:t>
            </w:r>
          </w:p>
        </w:tc>
        <w:tc>
          <w:tcPr>
            <w:tcW w:w="1087" w:type="dxa"/>
          </w:tcPr>
          <w:p w14:paraId="16DB50E6"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Pr>
                <w:w w:val="99"/>
                <w:sz w:val="16"/>
              </w:rPr>
              <w:t>0</w:t>
            </w:r>
          </w:p>
        </w:tc>
        <w:tc>
          <w:tcPr>
            <w:tcW w:w="1073" w:type="dxa"/>
          </w:tcPr>
          <w:p w14:paraId="76BB3D6D"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Pr>
                <w:w w:val="99"/>
                <w:sz w:val="16"/>
              </w:rPr>
              <w:t>0</w:t>
            </w:r>
          </w:p>
        </w:tc>
        <w:tc>
          <w:tcPr>
            <w:tcW w:w="1062" w:type="dxa"/>
          </w:tcPr>
          <w:p w14:paraId="08306F72"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Pr>
                <w:sz w:val="16"/>
              </w:rPr>
              <w:t>61</w:t>
            </w:r>
          </w:p>
        </w:tc>
        <w:tc>
          <w:tcPr>
            <w:tcW w:w="1053" w:type="dxa"/>
            <w:shd w:val="clear" w:color="auto" w:fill="FFFFFF" w:themeFill="background1"/>
          </w:tcPr>
          <w:p w14:paraId="45300ACE"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Pr>
                <w:rFonts w:asciiTheme="minorHAnsi" w:hAnsiTheme="minorHAnsi" w:cstheme="minorHAnsi"/>
                <w:sz w:val="18"/>
                <w:szCs w:val="18"/>
              </w:rPr>
              <w:t>-</w:t>
            </w:r>
          </w:p>
        </w:tc>
        <w:tc>
          <w:tcPr>
            <w:tcW w:w="1049" w:type="dxa"/>
          </w:tcPr>
          <w:p w14:paraId="5F1B68FC"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Pr>
                <w:w w:val="99"/>
                <w:sz w:val="16"/>
              </w:rPr>
              <w:t>1</w:t>
            </w:r>
          </w:p>
        </w:tc>
        <w:tc>
          <w:tcPr>
            <w:tcW w:w="1049" w:type="dxa"/>
          </w:tcPr>
          <w:p w14:paraId="399777D2"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Pr>
                <w:sz w:val="16"/>
              </w:rPr>
              <w:t>62</w:t>
            </w:r>
          </w:p>
        </w:tc>
      </w:tr>
      <w:tr w:rsidR="006B207C" w:rsidRPr="008E72D9" w14:paraId="74993097" w14:textId="77777777" w:rsidTr="00830FA0">
        <w:tc>
          <w:tcPr>
            <w:tcW w:w="480" w:type="dxa"/>
          </w:tcPr>
          <w:p w14:paraId="5F13FFB5"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p>
        </w:tc>
        <w:tc>
          <w:tcPr>
            <w:tcW w:w="1740" w:type="dxa"/>
          </w:tcPr>
          <w:p w14:paraId="1D45A06B"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right"/>
              <w:rPr>
                <w:rFonts w:asciiTheme="minorHAnsi" w:hAnsiTheme="minorHAnsi" w:cstheme="minorHAnsi"/>
                <w:sz w:val="18"/>
                <w:szCs w:val="18"/>
              </w:rPr>
            </w:pPr>
            <w:r w:rsidRPr="008E72D9">
              <w:rPr>
                <w:rFonts w:asciiTheme="minorHAnsi" w:hAnsiTheme="minorHAnsi" w:cstheme="minorHAnsi"/>
                <w:sz w:val="18"/>
                <w:szCs w:val="18"/>
              </w:rPr>
              <w:t>Jumlah</w:t>
            </w:r>
          </w:p>
        </w:tc>
        <w:tc>
          <w:tcPr>
            <w:tcW w:w="1087" w:type="dxa"/>
          </w:tcPr>
          <w:p w14:paraId="1327F54D"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Pr>
                <w:rFonts w:asciiTheme="minorHAnsi" w:hAnsiTheme="minorHAnsi" w:cstheme="minorHAnsi"/>
                <w:sz w:val="18"/>
                <w:szCs w:val="18"/>
              </w:rPr>
              <w:t>0</w:t>
            </w:r>
          </w:p>
        </w:tc>
        <w:tc>
          <w:tcPr>
            <w:tcW w:w="1073" w:type="dxa"/>
          </w:tcPr>
          <w:p w14:paraId="7EFA48EF"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Pr>
                <w:rFonts w:asciiTheme="minorHAnsi" w:hAnsiTheme="minorHAnsi" w:cstheme="minorHAnsi"/>
                <w:sz w:val="18"/>
                <w:szCs w:val="18"/>
              </w:rPr>
              <w:t>0</w:t>
            </w:r>
          </w:p>
        </w:tc>
        <w:tc>
          <w:tcPr>
            <w:tcW w:w="1062" w:type="dxa"/>
          </w:tcPr>
          <w:p w14:paraId="62CD0157"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Pr>
                <w:rFonts w:asciiTheme="minorHAnsi" w:hAnsiTheme="minorHAnsi" w:cstheme="minorHAnsi"/>
                <w:sz w:val="18"/>
                <w:szCs w:val="18"/>
              </w:rPr>
              <w:t>63</w:t>
            </w:r>
          </w:p>
        </w:tc>
        <w:tc>
          <w:tcPr>
            <w:tcW w:w="1053" w:type="dxa"/>
            <w:shd w:val="clear" w:color="auto" w:fill="FFFFFF" w:themeFill="background1"/>
          </w:tcPr>
          <w:p w14:paraId="6DB96502"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Pr>
                <w:rFonts w:asciiTheme="minorHAnsi" w:hAnsiTheme="minorHAnsi" w:cstheme="minorHAnsi"/>
                <w:sz w:val="18"/>
                <w:szCs w:val="18"/>
              </w:rPr>
              <w:t>-</w:t>
            </w:r>
          </w:p>
        </w:tc>
        <w:tc>
          <w:tcPr>
            <w:tcW w:w="1049" w:type="dxa"/>
          </w:tcPr>
          <w:p w14:paraId="7C64E7F9"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Pr>
                <w:rFonts w:asciiTheme="minorHAnsi" w:hAnsiTheme="minorHAnsi" w:cstheme="minorHAnsi"/>
                <w:sz w:val="18"/>
                <w:szCs w:val="18"/>
              </w:rPr>
              <w:t>1</w:t>
            </w:r>
          </w:p>
        </w:tc>
        <w:tc>
          <w:tcPr>
            <w:tcW w:w="1049" w:type="dxa"/>
          </w:tcPr>
          <w:p w14:paraId="46242B2D"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r>
              <w:rPr>
                <w:rFonts w:asciiTheme="minorHAnsi" w:hAnsiTheme="minorHAnsi" w:cstheme="minorHAnsi"/>
                <w:sz w:val="18"/>
                <w:szCs w:val="18"/>
              </w:rPr>
              <w:t>64</w:t>
            </w:r>
          </w:p>
        </w:tc>
      </w:tr>
      <w:tr w:rsidR="006B207C" w:rsidRPr="008E72D9" w14:paraId="4B53D71F" w14:textId="77777777" w:rsidTr="00830FA0">
        <w:trPr>
          <w:trHeight w:val="280"/>
        </w:trPr>
        <w:tc>
          <w:tcPr>
            <w:tcW w:w="480" w:type="dxa"/>
          </w:tcPr>
          <w:p w14:paraId="33EA097E" w14:textId="77777777" w:rsidR="003C2697" w:rsidRPr="008E72D9"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sz w:val="18"/>
                <w:szCs w:val="18"/>
              </w:rPr>
            </w:pPr>
          </w:p>
        </w:tc>
        <w:tc>
          <w:tcPr>
            <w:tcW w:w="1740" w:type="dxa"/>
          </w:tcPr>
          <w:p w14:paraId="347AEB55" w14:textId="77777777" w:rsidR="003C2697" w:rsidRPr="003C2697" w:rsidRDefault="003C2697" w:rsidP="00830FA0">
            <w:pPr>
              <w:pStyle w:val="ListParagraph"/>
              <w:tabs>
                <w:tab w:val="left" w:pos="426"/>
                <w:tab w:val="left" w:pos="1080"/>
                <w:tab w:val="left" w:pos="1440"/>
                <w:tab w:val="left" w:pos="1800"/>
                <w:tab w:val="left" w:pos="2160"/>
                <w:tab w:val="left" w:pos="2520"/>
                <w:tab w:val="left" w:pos="2880"/>
              </w:tabs>
              <w:spacing w:after="0" w:line="240" w:lineRule="auto"/>
              <w:ind w:left="0"/>
              <w:jc w:val="right"/>
              <w:rPr>
                <w:rFonts w:asciiTheme="minorHAnsi" w:hAnsiTheme="minorHAnsi" w:cstheme="minorHAnsi"/>
                <w:b/>
                <w:bCs/>
                <w:sz w:val="18"/>
                <w:szCs w:val="18"/>
              </w:rPr>
            </w:pPr>
            <w:r w:rsidRPr="003C2697">
              <w:rPr>
                <w:rFonts w:asciiTheme="minorHAnsi" w:hAnsiTheme="minorHAnsi" w:cstheme="minorHAnsi"/>
                <w:b/>
                <w:bCs/>
                <w:sz w:val="18"/>
                <w:szCs w:val="18"/>
              </w:rPr>
              <w:t>Jumlah Total</w:t>
            </w:r>
            <w:r>
              <w:rPr>
                <w:rFonts w:asciiTheme="minorHAnsi" w:hAnsiTheme="minorHAnsi" w:cstheme="minorHAnsi"/>
                <w:b/>
                <w:bCs/>
                <w:sz w:val="18"/>
                <w:szCs w:val="18"/>
              </w:rPr>
              <w:t xml:space="preserve"> PBJ</w:t>
            </w:r>
          </w:p>
        </w:tc>
        <w:tc>
          <w:tcPr>
            <w:tcW w:w="1087" w:type="dxa"/>
          </w:tcPr>
          <w:p w14:paraId="6AA2FD6F" w14:textId="77777777" w:rsidR="003C2697" w:rsidRPr="003C2697"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b/>
                <w:bCs/>
                <w:sz w:val="18"/>
                <w:szCs w:val="18"/>
              </w:rPr>
            </w:pPr>
            <w:r>
              <w:rPr>
                <w:rFonts w:asciiTheme="minorHAnsi" w:hAnsiTheme="minorHAnsi" w:cstheme="minorHAnsi"/>
                <w:b/>
                <w:bCs/>
                <w:sz w:val="18"/>
                <w:szCs w:val="18"/>
              </w:rPr>
              <w:t>1</w:t>
            </w:r>
          </w:p>
        </w:tc>
        <w:tc>
          <w:tcPr>
            <w:tcW w:w="1073" w:type="dxa"/>
          </w:tcPr>
          <w:p w14:paraId="09E17833" w14:textId="77777777" w:rsidR="003C2697" w:rsidRPr="003C2697"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b/>
                <w:bCs/>
                <w:sz w:val="18"/>
                <w:szCs w:val="18"/>
              </w:rPr>
            </w:pPr>
            <w:r>
              <w:rPr>
                <w:rFonts w:asciiTheme="minorHAnsi" w:hAnsiTheme="minorHAnsi" w:cstheme="minorHAnsi"/>
                <w:b/>
                <w:bCs/>
                <w:sz w:val="18"/>
                <w:szCs w:val="18"/>
              </w:rPr>
              <w:t>14</w:t>
            </w:r>
          </w:p>
        </w:tc>
        <w:tc>
          <w:tcPr>
            <w:tcW w:w="1062" w:type="dxa"/>
          </w:tcPr>
          <w:p w14:paraId="29CCED15" w14:textId="77777777" w:rsidR="003C2697" w:rsidRPr="003C2697"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b/>
                <w:bCs/>
                <w:sz w:val="18"/>
                <w:szCs w:val="18"/>
              </w:rPr>
            </w:pPr>
            <w:r>
              <w:rPr>
                <w:rFonts w:asciiTheme="minorHAnsi" w:hAnsiTheme="minorHAnsi" w:cstheme="minorHAnsi"/>
                <w:b/>
                <w:bCs/>
                <w:sz w:val="18"/>
                <w:szCs w:val="18"/>
              </w:rPr>
              <w:t>744</w:t>
            </w:r>
          </w:p>
        </w:tc>
        <w:tc>
          <w:tcPr>
            <w:tcW w:w="1053" w:type="dxa"/>
          </w:tcPr>
          <w:p w14:paraId="35B00D14" w14:textId="77777777" w:rsidR="003C2697" w:rsidRPr="003C2697"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b/>
                <w:bCs/>
                <w:sz w:val="18"/>
                <w:szCs w:val="18"/>
              </w:rPr>
            </w:pPr>
            <w:r>
              <w:rPr>
                <w:rFonts w:asciiTheme="minorHAnsi" w:hAnsiTheme="minorHAnsi" w:cstheme="minorHAnsi"/>
                <w:b/>
                <w:bCs/>
                <w:sz w:val="18"/>
                <w:szCs w:val="18"/>
              </w:rPr>
              <w:t>2</w:t>
            </w:r>
          </w:p>
        </w:tc>
        <w:tc>
          <w:tcPr>
            <w:tcW w:w="1049" w:type="dxa"/>
          </w:tcPr>
          <w:p w14:paraId="3DF298EC" w14:textId="77777777" w:rsidR="003C2697" w:rsidRPr="003C2697"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b/>
                <w:bCs/>
                <w:sz w:val="18"/>
                <w:szCs w:val="18"/>
              </w:rPr>
            </w:pPr>
            <w:r>
              <w:rPr>
                <w:rFonts w:asciiTheme="minorHAnsi" w:hAnsiTheme="minorHAnsi" w:cstheme="minorHAnsi"/>
                <w:b/>
                <w:bCs/>
                <w:sz w:val="18"/>
                <w:szCs w:val="18"/>
              </w:rPr>
              <w:t>11</w:t>
            </w:r>
          </w:p>
        </w:tc>
        <w:tc>
          <w:tcPr>
            <w:tcW w:w="1049" w:type="dxa"/>
          </w:tcPr>
          <w:p w14:paraId="1EE17BB7" w14:textId="77777777" w:rsidR="003C2697" w:rsidRPr="003C2697" w:rsidRDefault="003C2697" w:rsidP="003C2697">
            <w:pPr>
              <w:pStyle w:val="ListParagraph"/>
              <w:tabs>
                <w:tab w:val="left" w:pos="426"/>
                <w:tab w:val="left" w:pos="1080"/>
                <w:tab w:val="left" w:pos="1440"/>
                <w:tab w:val="left" w:pos="1800"/>
                <w:tab w:val="left" w:pos="2160"/>
                <w:tab w:val="left" w:pos="2520"/>
                <w:tab w:val="left" w:pos="2880"/>
              </w:tabs>
              <w:spacing w:after="0" w:line="240" w:lineRule="auto"/>
              <w:ind w:left="0"/>
              <w:jc w:val="both"/>
              <w:rPr>
                <w:rFonts w:asciiTheme="minorHAnsi" w:hAnsiTheme="minorHAnsi" w:cstheme="minorHAnsi"/>
                <w:b/>
                <w:bCs/>
                <w:sz w:val="18"/>
                <w:szCs w:val="18"/>
              </w:rPr>
            </w:pPr>
            <w:r>
              <w:rPr>
                <w:rFonts w:asciiTheme="minorHAnsi" w:hAnsiTheme="minorHAnsi" w:cstheme="minorHAnsi"/>
                <w:b/>
                <w:bCs/>
                <w:sz w:val="18"/>
                <w:szCs w:val="18"/>
              </w:rPr>
              <w:t>771</w:t>
            </w:r>
          </w:p>
        </w:tc>
      </w:tr>
    </w:tbl>
    <w:p w14:paraId="6A70B094" w14:textId="77777777" w:rsidR="00BE6051" w:rsidRDefault="00BE6051" w:rsidP="00BE6051">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b/>
          <w:bCs/>
          <w:color w:val="000000" w:themeColor="text1"/>
          <w:sz w:val="18"/>
          <w:szCs w:val="18"/>
        </w:rPr>
      </w:pPr>
    </w:p>
    <w:p w14:paraId="00330253" w14:textId="77777777" w:rsidR="00BE6051" w:rsidRDefault="00BE6051" w:rsidP="00BE6051">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b/>
          <w:bCs/>
          <w:color w:val="000000" w:themeColor="text1"/>
          <w:sz w:val="18"/>
          <w:szCs w:val="18"/>
        </w:rPr>
      </w:pPr>
    </w:p>
    <w:p w14:paraId="3FECD47D" w14:textId="77777777" w:rsidR="00BE6051" w:rsidRDefault="00BE6051" w:rsidP="00BE6051">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b/>
          <w:bCs/>
          <w:color w:val="000000" w:themeColor="text1"/>
          <w:sz w:val="18"/>
          <w:szCs w:val="18"/>
        </w:rPr>
      </w:pPr>
    </w:p>
    <w:p w14:paraId="7BA08AF0" w14:textId="77777777" w:rsidR="00BE6051" w:rsidRDefault="00BE6051" w:rsidP="00BE6051">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b/>
          <w:bCs/>
          <w:color w:val="000000" w:themeColor="text1"/>
          <w:sz w:val="18"/>
          <w:szCs w:val="18"/>
        </w:rPr>
      </w:pPr>
    </w:p>
    <w:p w14:paraId="58FF0502" w14:textId="39729B78" w:rsidR="00AD0DFD" w:rsidRPr="00BA28AE" w:rsidRDefault="00BE6051" w:rsidP="00BA28AE">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b/>
          <w:bCs/>
          <w:color w:val="000000" w:themeColor="text1"/>
          <w:sz w:val="18"/>
          <w:szCs w:val="18"/>
        </w:rPr>
      </w:pPr>
      <w:r>
        <w:rPr>
          <w:rFonts w:asciiTheme="minorHAnsi" w:hAnsiTheme="minorHAnsi" w:cstheme="minorHAnsi"/>
          <w:b/>
          <w:bCs/>
          <w:color w:val="000000" w:themeColor="text1"/>
          <w:sz w:val="18"/>
          <w:szCs w:val="18"/>
        </w:rPr>
        <w:t>BAGIAN ADMINISTRASI PEMBANGUNAN</w:t>
      </w:r>
      <w:r w:rsidR="00487D2D">
        <w:rPr>
          <w:noProof/>
          <w:lang w:eastAsia="en-US"/>
        </w:rPr>
        <mc:AlternateContent>
          <mc:Choice Requires="wps">
            <w:drawing>
              <wp:anchor distT="0" distB="0" distL="114300" distR="114300" simplePos="0" relativeHeight="251676672" behindDoc="0" locked="0" layoutInCell="1" allowOverlap="1" wp14:anchorId="0F91D47D" wp14:editId="2F0DA4A8">
                <wp:simplePos x="0" y="0"/>
                <wp:positionH relativeFrom="column">
                  <wp:posOffset>1813560</wp:posOffset>
                </wp:positionH>
                <wp:positionV relativeFrom="paragraph">
                  <wp:posOffset>172085</wp:posOffset>
                </wp:positionV>
                <wp:extent cx="4357370" cy="1478915"/>
                <wp:effectExtent l="0" t="0" r="5080" b="6985"/>
                <wp:wrapNone/>
                <wp:docPr id="60981060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57370" cy="1478915"/>
                        </a:xfrm>
                        <a:prstGeom prst="rect">
                          <a:avLst/>
                        </a:prstGeom>
                        <a:solidFill>
                          <a:sysClr val="window" lastClr="FFFFFF"/>
                        </a:solidFill>
                        <a:ln w="6350">
                          <a:solidFill>
                            <a:prstClr val="black"/>
                          </a:solidFill>
                        </a:ln>
                      </wps:spPr>
                      <wps:txbx>
                        <w:txbxContent>
                          <w:p w14:paraId="3DC5D84E" w14:textId="77777777" w:rsidR="001B7A27" w:rsidRPr="00457A7F" w:rsidRDefault="00C11430" w:rsidP="001B7A27">
                            <w:pPr>
                              <w:jc w:val="both"/>
                              <w:rPr>
                                <w:rFonts w:asciiTheme="minorHAnsi" w:eastAsia="Tahoma" w:hAnsiTheme="minorHAnsi" w:cstheme="minorHAnsi"/>
                                <w:color w:val="000000"/>
                                <w:kern w:val="24"/>
                                <w:sz w:val="18"/>
                                <w:szCs w:val="18"/>
                              </w:rPr>
                            </w:pPr>
                            <w:r>
                              <w:rPr>
                                <w:rFonts w:asciiTheme="minorHAnsi" w:eastAsia="Tahoma" w:hAnsiTheme="minorHAnsi" w:cstheme="minorHAnsi"/>
                                <w:color w:val="000000"/>
                                <w:kern w:val="24"/>
                                <w:sz w:val="18"/>
                                <w:szCs w:val="18"/>
                              </w:rPr>
                              <w:t>Bagian Administrasi Pembangunan</w:t>
                            </w:r>
                            <w:r w:rsidR="00A34A8C">
                              <w:rPr>
                                <w:rFonts w:asciiTheme="minorHAnsi" w:eastAsia="Tahoma" w:hAnsiTheme="minorHAnsi" w:cstheme="minorHAnsi"/>
                                <w:color w:val="000000"/>
                                <w:kern w:val="24"/>
                                <w:sz w:val="18"/>
                                <w:szCs w:val="18"/>
                              </w:rPr>
                              <w:t xml:space="preserve"> mempunyai fungsi dalam penyiapan bahan pengkoordinasian perumusan kebijakan daerah, dibidang penyusunan program, pengendalian program, evaluasi dan pelaporan pembangunan dan juga penyiapan bahan pemantauan dan evaluasi pelaksanaan kebijakan daerah terkait pencapaian tujuan kebijakan, dampak yang tidak diinginkan dan factor yang mempengaruhi pencapaian tujuan kebijakan. Diantara fungsi tersebut salah satunya </w:t>
                            </w:r>
                            <w:r w:rsidR="00C57336">
                              <w:rPr>
                                <w:rFonts w:asciiTheme="minorHAnsi" w:eastAsia="Tahoma" w:hAnsiTheme="minorHAnsi" w:cstheme="minorHAnsi"/>
                                <w:color w:val="000000"/>
                                <w:kern w:val="24"/>
                                <w:sz w:val="18"/>
                                <w:szCs w:val="18"/>
                              </w:rPr>
                              <w:t>telah disusun dan terbit</w:t>
                            </w:r>
                            <w:r w:rsidR="00A34A8C">
                              <w:rPr>
                                <w:rFonts w:asciiTheme="minorHAnsi" w:eastAsia="Tahoma" w:hAnsiTheme="minorHAnsi" w:cstheme="minorHAnsi"/>
                                <w:color w:val="000000"/>
                                <w:kern w:val="24"/>
                                <w:sz w:val="18"/>
                                <w:szCs w:val="18"/>
                              </w:rPr>
                              <w:t xml:space="preserve"> </w:t>
                            </w:r>
                            <w:r w:rsidR="00C57336">
                              <w:rPr>
                                <w:rFonts w:asciiTheme="minorHAnsi" w:eastAsia="Tahoma" w:hAnsiTheme="minorHAnsi" w:cstheme="minorHAnsi"/>
                                <w:color w:val="000000"/>
                                <w:kern w:val="24"/>
                                <w:sz w:val="18"/>
                                <w:szCs w:val="18"/>
                              </w:rPr>
                              <w:t>Keputusan Bupati Nomor : 600/401/Kpts/Per-UU/2022 tanggal 27 Desember 2022 tentang  S</w:t>
                            </w:r>
                            <w:r w:rsidR="00A34A8C">
                              <w:rPr>
                                <w:rFonts w:asciiTheme="minorHAnsi" w:eastAsia="Tahoma" w:hAnsiTheme="minorHAnsi" w:cstheme="minorHAnsi"/>
                                <w:color w:val="000000"/>
                                <w:kern w:val="24"/>
                                <w:sz w:val="18"/>
                                <w:szCs w:val="18"/>
                              </w:rPr>
                              <w:t xml:space="preserve">tandar </w:t>
                            </w:r>
                            <w:r w:rsidR="00C57336">
                              <w:rPr>
                                <w:rFonts w:asciiTheme="minorHAnsi" w:eastAsia="Tahoma" w:hAnsiTheme="minorHAnsi" w:cstheme="minorHAnsi"/>
                                <w:color w:val="000000"/>
                                <w:kern w:val="24"/>
                                <w:sz w:val="18"/>
                                <w:szCs w:val="18"/>
                              </w:rPr>
                              <w:t>H</w:t>
                            </w:r>
                            <w:r w:rsidR="00A34A8C">
                              <w:rPr>
                                <w:rFonts w:asciiTheme="minorHAnsi" w:eastAsia="Tahoma" w:hAnsiTheme="minorHAnsi" w:cstheme="minorHAnsi"/>
                                <w:color w:val="000000"/>
                                <w:kern w:val="24"/>
                                <w:sz w:val="18"/>
                                <w:szCs w:val="18"/>
                              </w:rPr>
                              <w:t xml:space="preserve">arga </w:t>
                            </w:r>
                            <w:r w:rsidR="00C57336">
                              <w:rPr>
                                <w:rFonts w:asciiTheme="minorHAnsi" w:eastAsia="Tahoma" w:hAnsiTheme="minorHAnsi" w:cstheme="minorHAnsi"/>
                                <w:color w:val="000000"/>
                                <w:kern w:val="24"/>
                                <w:sz w:val="18"/>
                                <w:szCs w:val="18"/>
                              </w:rPr>
                              <w:t xml:space="preserve">Satuan (SSH)  Jasa Konstruksi dan Jasa Konsultansi </w:t>
                            </w:r>
                            <w:r w:rsidR="00A34A8C">
                              <w:rPr>
                                <w:rFonts w:asciiTheme="minorHAnsi" w:eastAsia="Tahoma" w:hAnsiTheme="minorHAnsi" w:cstheme="minorHAnsi"/>
                                <w:color w:val="000000"/>
                                <w:kern w:val="24"/>
                                <w:sz w:val="18"/>
                                <w:szCs w:val="18"/>
                              </w:rPr>
                              <w:t xml:space="preserve"> </w:t>
                            </w:r>
                            <w:r w:rsidR="00C57336">
                              <w:rPr>
                                <w:rFonts w:asciiTheme="minorHAnsi" w:eastAsia="Tahoma" w:hAnsiTheme="minorHAnsi" w:cstheme="minorHAnsi"/>
                                <w:color w:val="000000"/>
                                <w:kern w:val="24"/>
                                <w:sz w:val="18"/>
                                <w:szCs w:val="18"/>
                              </w:rPr>
                              <w:t>Kabupaten Bogor Tahun 2024 dan Keputusan Bupati Nomor : 900/367/Kpts/Per-UU/2022 tanggal 1 Desember 2022 tentang  Standar Biaya Umum (SBU)  Kabupaten Bogor Tahun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91D47D" id="_x0000_s1054" type="#_x0000_t202" style="position:absolute;left:0;text-align:left;margin-left:142.8pt;margin-top:13.55pt;width:343.1pt;height:116.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" fillcolor="window" strokeweight=".5pt">
                <v:path arrowok="t"/>
                <v:textbox>
                  <w:txbxContent>
                    <w:p w14:paraId="3DC5D84E" w14:textId="77777777" w:rsidR="001B7A27" w:rsidRPr="00457A7F" w:rsidRDefault="00C11430" w:rsidP="001B7A27">
                      <w:pPr>
                        <w:jc w:val="both"/>
                        <w:rPr>
                          <w:rFonts w:asciiTheme="minorHAnsi" w:eastAsia="Tahoma" w:hAnsiTheme="minorHAnsi" w:cstheme="minorHAnsi"/>
                          <w:color w:val="000000"/>
                          <w:kern w:val="24"/>
                          <w:sz w:val="18"/>
                          <w:szCs w:val="18"/>
                        </w:rPr>
                      </w:pPr>
                      <w:r>
                        <w:rPr>
                          <w:rFonts w:asciiTheme="minorHAnsi" w:eastAsia="Tahoma" w:hAnsiTheme="minorHAnsi" w:cstheme="minorHAnsi"/>
                          <w:color w:val="000000"/>
                          <w:kern w:val="24"/>
                          <w:sz w:val="18"/>
                          <w:szCs w:val="18"/>
                        </w:rPr>
                        <w:t>Bagian Administrasi Pembangunan</w:t>
                      </w:r>
                      <w:r w:rsidR="00A34A8C">
                        <w:rPr>
                          <w:rFonts w:asciiTheme="minorHAnsi" w:eastAsia="Tahoma" w:hAnsiTheme="minorHAnsi" w:cstheme="minorHAnsi"/>
                          <w:color w:val="000000"/>
                          <w:kern w:val="24"/>
                          <w:sz w:val="18"/>
                          <w:szCs w:val="18"/>
                        </w:rPr>
                        <w:t xml:space="preserve"> mempunyai fungsi dalam penyiapan bahan pengkoordinasian perumusan kebijakan daerah, dibidang penyusunan program, pengendalian program, evaluasi dan pelaporan pembangunan dan juga penyiapan bahan pemantauan dan evaluasi pelaksanaan kebijakan daerah terkait pencapaian tujuan kebijakan, dampak yang tidak diinginkan dan factor yang mempengaruhi pencapaian tujuan kebijakan. Diantara fungsi tersebut salah satunya </w:t>
                      </w:r>
                      <w:r w:rsidR="00C57336">
                        <w:rPr>
                          <w:rFonts w:asciiTheme="minorHAnsi" w:eastAsia="Tahoma" w:hAnsiTheme="minorHAnsi" w:cstheme="minorHAnsi"/>
                          <w:color w:val="000000"/>
                          <w:kern w:val="24"/>
                          <w:sz w:val="18"/>
                          <w:szCs w:val="18"/>
                        </w:rPr>
                        <w:t>telah disusun dan terbit</w:t>
                      </w:r>
                      <w:r w:rsidR="00A34A8C">
                        <w:rPr>
                          <w:rFonts w:asciiTheme="minorHAnsi" w:eastAsia="Tahoma" w:hAnsiTheme="minorHAnsi" w:cstheme="minorHAnsi"/>
                          <w:color w:val="000000"/>
                          <w:kern w:val="24"/>
                          <w:sz w:val="18"/>
                          <w:szCs w:val="18"/>
                        </w:rPr>
                        <w:t xml:space="preserve"> </w:t>
                      </w:r>
                      <w:r w:rsidR="00C57336">
                        <w:rPr>
                          <w:rFonts w:asciiTheme="minorHAnsi" w:eastAsia="Tahoma" w:hAnsiTheme="minorHAnsi" w:cstheme="minorHAnsi"/>
                          <w:color w:val="000000"/>
                          <w:kern w:val="24"/>
                          <w:sz w:val="18"/>
                          <w:szCs w:val="18"/>
                        </w:rPr>
                        <w:t>Keputusan Bupati Nomor : 600/401/Kpts/Per-UU/2022 tanggal 27 Desember 2022 tentang  S</w:t>
                      </w:r>
                      <w:r w:rsidR="00A34A8C">
                        <w:rPr>
                          <w:rFonts w:asciiTheme="minorHAnsi" w:eastAsia="Tahoma" w:hAnsiTheme="minorHAnsi" w:cstheme="minorHAnsi"/>
                          <w:color w:val="000000"/>
                          <w:kern w:val="24"/>
                          <w:sz w:val="18"/>
                          <w:szCs w:val="18"/>
                        </w:rPr>
                        <w:t xml:space="preserve">tandar </w:t>
                      </w:r>
                      <w:r w:rsidR="00C57336">
                        <w:rPr>
                          <w:rFonts w:asciiTheme="minorHAnsi" w:eastAsia="Tahoma" w:hAnsiTheme="minorHAnsi" w:cstheme="minorHAnsi"/>
                          <w:color w:val="000000"/>
                          <w:kern w:val="24"/>
                          <w:sz w:val="18"/>
                          <w:szCs w:val="18"/>
                        </w:rPr>
                        <w:t>H</w:t>
                      </w:r>
                      <w:r w:rsidR="00A34A8C">
                        <w:rPr>
                          <w:rFonts w:asciiTheme="minorHAnsi" w:eastAsia="Tahoma" w:hAnsiTheme="minorHAnsi" w:cstheme="minorHAnsi"/>
                          <w:color w:val="000000"/>
                          <w:kern w:val="24"/>
                          <w:sz w:val="18"/>
                          <w:szCs w:val="18"/>
                        </w:rPr>
                        <w:t xml:space="preserve">arga </w:t>
                      </w:r>
                      <w:r w:rsidR="00C57336">
                        <w:rPr>
                          <w:rFonts w:asciiTheme="minorHAnsi" w:eastAsia="Tahoma" w:hAnsiTheme="minorHAnsi" w:cstheme="minorHAnsi"/>
                          <w:color w:val="000000"/>
                          <w:kern w:val="24"/>
                          <w:sz w:val="18"/>
                          <w:szCs w:val="18"/>
                        </w:rPr>
                        <w:t xml:space="preserve">Satuan (SSH)  Jasa Konstruksi dan Jasa Konsultansi </w:t>
                      </w:r>
                      <w:r w:rsidR="00A34A8C">
                        <w:rPr>
                          <w:rFonts w:asciiTheme="minorHAnsi" w:eastAsia="Tahoma" w:hAnsiTheme="minorHAnsi" w:cstheme="minorHAnsi"/>
                          <w:color w:val="000000"/>
                          <w:kern w:val="24"/>
                          <w:sz w:val="18"/>
                          <w:szCs w:val="18"/>
                        </w:rPr>
                        <w:t xml:space="preserve"> </w:t>
                      </w:r>
                      <w:r w:rsidR="00C57336">
                        <w:rPr>
                          <w:rFonts w:asciiTheme="minorHAnsi" w:eastAsia="Tahoma" w:hAnsiTheme="minorHAnsi" w:cstheme="minorHAnsi"/>
                          <w:color w:val="000000"/>
                          <w:kern w:val="24"/>
                          <w:sz w:val="18"/>
                          <w:szCs w:val="18"/>
                        </w:rPr>
                        <w:t>Kabupaten Bogor Tahun 2024 dan Keputusan Bupati Nomor : 900/367/Kpts/Per-UU/2022 tanggal 1 Desember 2022 tentang  Standar Biaya Umum (SBU)  Kabupaten Bogor Tahun 2023.</w:t>
                      </w:r>
                    </w:p>
                  </w:txbxContent>
                </v:textbox>
              </v:shape>
            </w:pict>
          </mc:Fallback>
        </mc:AlternateContent>
      </w:r>
      <w:r w:rsidR="001B7A27">
        <w:rPr>
          <w:noProof/>
          <w:lang w:eastAsia="en-US"/>
        </w:rPr>
        <w:drawing>
          <wp:anchor distT="0" distB="0" distL="114300" distR="114300" simplePos="0" relativeHeight="251633664" behindDoc="0" locked="0" layoutInCell="1" allowOverlap="1" wp14:anchorId="68916B8A" wp14:editId="2038192E">
            <wp:simplePos x="0" y="0"/>
            <wp:positionH relativeFrom="column">
              <wp:posOffset>270510</wp:posOffset>
            </wp:positionH>
            <wp:positionV relativeFrom="paragraph">
              <wp:posOffset>172085</wp:posOffset>
            </wp:positionV>
            <wp:extent cx="1438910" cy="1613535"/>
            <wp:effectExtent l="0" t="0" r="8890" b="5715"/>
            <wp:wrapSquare wrapText="bothSides"/>
            <wp:docPr id="2334780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38910" cy="1613535"/>
                    </a:xfrm>
                    <a:prstGeom prst="rect">
                      <a:avLst/>
                    </a:prstGeom>
                    <a:noFill/>
                    <a:ln>
                      <a:noFill/>
                    </a:ln>
                  </pic:spPr>
                </pic:pic>
              </a:graphicData>
            </a:graphic>
          </wp:anchor>
        </w:drawing>
      </w:r>
    </w:p>
    <w:p w14:paraId="4A700640" w14:textId="77777777" w:rsidR="00AD0DFD" w:rsidRDefault="00AD0DFD"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pPr>
    </w:p>
    <w:p w14:paraId="46ACAE00" w14:textId="77777777" w:rsidR="00AD0DFD" w:rsidRDefault="00AD0DFD"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pPr>
    </w:p>
    <w:p w14:paraId="699C0D4A" w14:textId="77777777" w:rsidR="00AD0DFD" w:rsidRDefault="00AD0DFD"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pPr>
    </w:p>
    <w:p w14:paraId="22B6C12D" w14:textId="77777777" w:rsidR="00AD0DFD" w:rsidRDefault="00AD0DFD"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pPr>
    </w:p>
    <w:p w14:paraId="581DA766" w14:textId="77777777" w:rsidR="00AD0DFD" w:rsidRDefault="00AD0DFD"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pPr>
    </w:p>
    <w:p w14:paraId="04ABDBE9" w14:textId="77777777" w:rsidR="00AD0DFD" w:rsidRDefault="00AD0DFD"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pPr>
    </w:p>
    <w:p w14:paraId="502023AE" w14:textId="77777777" w:rsidR="00AD0DFD" w:rsidRDefault="00AD0DFD"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pPr>
    </w:p>
    <w:p w14:paraId="7C05A03A" w14:textId="77777777" w:rsidR="00AD0DFD" w:rsidRDefault="00AD0DFD"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pPr>
    </w:p>
    <w:p w14:paraId="7EE0BEFD" w14:textId="77777777" w:rsidR="00AD0DFD" w:rsidRDefault="00AD0DFD"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0F0BDBBC" w14:textId="7DDF3A9A" w:rsidR="009C7C11" w:rsidRDefault="00487D2D"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r>
        <w:rPr>
          <w:noProof/>
        </w:rPr>
        <mc:AlternateContent>
          <mc:Choice Requires="wps">
            <w:drawing>
              <wp:anchor distT="0" distB="0" distL="114300" distR="114300" simplePos="0" relativeHeight="251681792" behindDoc="0" locked="0" layoutInCell="1" allowOverlap="1" wp14:anchorId="4141CED2" wp14:editId="7A7F39F4">
                <wp:simplePos x="0" y="0"/>
                <wp:positionH relativeFrom="column">
                  <wp:posOffset>-8890</wp:posOffset>
                </wp:positionH>
                <wp:positionV relativeFrom="paragraph">
                  <wp:posOffset>175895</wp:posOffset>
                </wp:positionV>
                <wp:extent cx="4349115" cy="1478915"/>
                <wp:effectExtent l="0" t="0" r="0" b="6985"/>
                <wp:wrapNone/>
                <wp:docPr id="156432650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49115" cy="1478915"/>
                        </a:xfrm>
                        <a:prstGeom prst="rect">
                          <a:avLst/>
                        </a:prstGeom>
                        <a:solidFill>
                          <a:sysClr val="window" lastClr="FFFFFF"/>
                        </a:solidFill>
                        <a:ln w="6350">
                          <a:solidFill>
                            <a:prstClr val="black"/>
                          </a:solidFill>
                        </a:ln>
                      </wps:spPr>
                      <wps:txbx>
                        <w:txbxContent>
                          <w:p w14:paraId="4E2342B8" w14:textId="77777777" w:rsidR="004A6993" w:rsidRDefault="004A6993" w:rsidP="004A6993">
                            <w:pPr>
                              <w:jc w:val="both"/>
                              <w:rPr>
                                <w:rFonts w:asciiTheme="minorHAnsi" w:eastAsia="Tahoma" w:hAnsiTheme="minorHAnsi" w:cstheme="minorHAnsi"/>
                                <w:color w:val="000000"/>
                                <w:kern w:val="24"/>
                                <w:sz w:val="18"/>
                                <w:szCs w:val="18"/>
                              </w:rPr>
                            </w:pPr>
                            <w:r w:rsidRPr="004A6993">
                              <w:rPr>
                                <w:rFonts w:asciiTheme="minorHAnsi" w:eastAsia="Tahoma" w:hAnsiTheme="minorHAnsi" w:cstheme="minorHAnsi"/>
                                <w:color w:val="000000"/>
                                <w:kern w:val="24"/>
                                <w:sz w:val="18"/>
                                <w:szCs w:val="18"/>
                              </w:rPr>
                              <w:t>Bupati Bogor</w:t>
                            </w:r>
                            <w:r>
                              <w:rPr>
                                <w:rFonts w:asciiTheme="minorHAnsi" w:eastAsia="Tahoma" w:hAnsiTheme="minorHAnsi" w:cstheme="minorHAnsi"/>
                                <w:color w:val="000000"/>
                                <w:kern w:val="24"/>
                                <w:sz w:val="18"/>
                                <w:szCs w:val="18"/>
                              </w:rPr>
                              <w:t xml:space="preserve"> dan Sekretaris Daerah</w:t>
                            </w:r>
                            <w:r w:rsidRPr="004A6993">
                              <w:rPr>
                                <w:rFonts w:asciiTheme="minorHAnsi" w:eastAsia="Tahoma" w:hAnsiTheme="minorHAnsi" w:cstheme="minorHAnsi"/>
                                <w:color w:val="000000"/>
                                <w:kern w:val="24"/>
                                <w:sz w:val="18"/>
                                <w:szCs w:val="18"/>
                              </w:rPr>
                              <w:t xml:space="preserve"> bersama Menteri Pekerjaan Umum dan Perumahan Rakyat (PUPR) Basuki Hadimuljono, Pj. Gubernur Jawa Barat Bey Triadi Machmudin, Anggota Komisi V DPR RI Mulyadi meninjau proyek strategis nasional yakni pembangunan bendungan Cibeet dan Cijurey di Kecamatan Tanjungsari dan Cariu</w:t>
                            </w:r>
                            <w:r>
                              <w:rPr>
                                <w:rFonts w:asciiTheme="minorHAnsi" w:eastAsia="Tahoma" w:hAnsiTheme="minorHAnsi" w:cstheme="minorHAnsi"/>
                                <w:color w:val="000000"/>
                                <w:kern w:val="24"/>
                                <w:sz w:val="18"/>
                                <w:szCs w:val="18"/>
                              </w:rPr>
                              <w:t xml:space="preserve">. Kegiatan ini merupakan salah satu tugas dan fungsi dari Bagian Administrasi Pembangunan dalam pengendalian pembangunan, pengkoordinasian dan fasilitasi pembangunan  dengan Pemerintah Pusat, Pemerintah Provinsi dan pihak lainnya. </w:t>
                            </w:r>
                          </w:p>
                          <w:p w14:paraId="39C37A17" w14:textId="77777777" w:rsidR="004A6993" w:rsidRPr="00457A7F" w:rsidRDefault="004A6993" w:rsidP="004A6993">
                            <w:pPr>
                              <w:jc w:val="both"/>
                              <w:rPr>
                                <w:rFonts w:asciiTheme="minorHAnsi" w:eastAsia="Tahoma" w:hAnsiTheme="minorHAnsi" w:cstheme="minorHAnsi"/>
                                <w:color w:val="000000"/>
                                <w:kern w:val="24"/>
                                <w:sz w:val="18"/>
                                <w:szCs w:val="18"/>
                              </w:rPr>
                            </w:pPr>
                            <w:r>
                              <w:rPr>
                                <w:rFonts w:asciiTheme="minorHAnsi" w:eastAsia="Tahoma" w:hAnsiTheme="minorHAnsi" w:cstheme="minorHAnsi"/>
                                <w:color w:val="000000"/>
                                <w:kern w:val="24"/>
                                <w:sz w:val="18"/>
                                <w:szCs w:val="18"/>
                              </w:rPr>
                              <w:t xml:space="preserve">Adapun kegiatan lainnya yaitu Pembangunan Skybridge Statsiun Bojonggede dan </w:t>
                            </w:r>
                            <w:r w:rsidR="002E7BD7">
                              <w:rPr>
                                <w:rFonts w:asciiTheme="minorHAnsi" w:eastAsia="Tahoma" w:hAnsiTheme="minorHAnsi" w:cstheme="minorHAnsi"/>
                                <w:color w:val="000000"/>
                                <w:kern w:val="24"/>
                                <w:sz w:val="18"/>
                                <w:szCs w:val="18"/>
                              </w:rPr>
                              <w:t>Tenjo, Pembangunan Jalan Puncak 2 serta Pembangunan Jalan Tambang di Wilayah Bogor Barat.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41CED2" id="_x0000_s1055" type="#_x0000_t202" style="position:absolute;left:0;text-align:left;margin-left:-.7pt;margin-top:13.85pt;width:342.45pt;height:116.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" fillcolor="window" strokeweight=".5pt">
                <v:path arrowok="t"/>
                <v:textbox>
                  <w:txbxContent>
                    <w:p w14:paraId="4E2342B8" w14:textId="77777777" w:rsidR="004A6993" w:rsidRDefault="004A6993" w:rsidP="004A6993">
                      <w:pPr>
                        <w:jc w:val="both"/>
                        <w:rPr>
                          <w:rFonts w:asciiTheme="minorHAnsi" w:eastAsia="Tahoma" w:hAnsiTheme="minorHAnsi" w:cstheme="minorHAnsi"/>
                          <w:color w:val="000000"/>
                          <w:kern w:val="24"/>
                          <w:sz w:val="18"/>
                          <w:szCs w:val="18"/>
                        </w:rPr>
                      </w:pPr>
                      <w:r w:rsidRPr="004A6993">
                        <w:rPr>
                          <w:rFonts w:asciiTheme="minorHAnsi" w:eastAsia="Tahoma" w:hAnsiTheme="minorHAnsi" w:cstheme="minorHAnsi"/>
                          <w:color w:val="000000"/>
                          <w:kern w:val="24"/>
                          <w:sz w:val="18"/>
                          <w:szCs w:val="18"/>
                        </w:rPr>
                        <w:t>Bupati Bogor</w:t>
                      </w:r>
                      <w:r>
                        <w:rPr>
                          <w:rFonts w:asciiTheme="minorHAnsi" w:eastAsia="Tahoma" w:hAnsiTheme="minorHAnsi" w:cstheme="minorHAnsi"/>
                          <w:color w:val="000000"/>
                          <w:kern w:val="24"/>
                          <w:sz w:val="18"/>
                          <w:szCs w:val="18"/>
                        </w:rPr>
                        <w:t xml:space="preserve"> dan Sekretaris Daerah</w:t>
                      </w:r>
                      <w:r w:rsidRPr="004A6993">
                        <w:rPr>
                          <w:rFonts w:asciiTheme="minorHAnsi" w:eastAsia="Tahoma" w:hAnsiTheme="minorHAnsi" w:cstheme="minorHAnsi"/>
                          <w:color w:val="000000"/>
                          <w:kern w:val="24"/>
                          <w:sz w:val="18"/>
                          <w:szCs w:val="18"/>
                        </w:rPr>
                        <w:t xml:space="preserve"> bersama Menteri Pekerjaan Umum dan Perumahan Rakyat (PUPR) Basuki Hadimuljono, Pj. Gubernur Jawa Barat Bey Triadi Machmudin, Anggota Komisi V DPR RI Mulyadi meninjau proyek strategis nasional yakni pembangunan bendungan Cibeet dan Cijurey di Kecamatan Tanjungsari dan Cariu</w:t>
                      </w:r>
                      <w:r>
                        <w:rPr>
                          <w:rFonts w:asciiTheme="minorHAnsi" w:eastAsia="Tahoma" w:hAnsiTheme="minorHAnsi" w:cstheme="minorHAnsi"/>
                          <w:color w:val="000000"/>
                          <w:kern w:val="24"/>
                          <w:sz w:val="18"/>
                          <w:szCs w:val="18"/>
                        </w:rPr>
                        <w:t xml:space="preserve">. Kegiatan ini merupakan salah satu tugas dan fungsi dari Bagian Administrasi Pembangunan dalam pengendalian pembangunan, pengkoordinasian dan fasilitasi pembangunan  dengan Pemerintah Pusat, Pemerintah Provinsi dan pihak lainnya. </w:t>
                      </w:r>
                    </w:p>
                    <w:p w14:paraId="39C37A17" w14:textId="77777777" w:rsidR="004A6993" w:rsidRPr="00457A7F" w:rsidRDefault="004A6993" w:rsidP="004A6993">
                      <w:pPr>
                        <w:jc w:val="both"/>
                        <w:rPr>
                          <w:rFonts w:asciiTheme="minorHAnsi" w:eastAsia="Tahoma" w:hAnsiTheme="minorHAnsi" w:cstheme="minorHAnsi"/>
                          <w:color w:val="000000"/>
                          <w:kern w:val="24"/>
                          <w:sz w:val="18"/>
                          <w:szCs w:val="18"/>
                        </w:rPr>
                      </w:pPr>
                      <w:r>
                        <w:rPr>
                          <w:rFonts w:asciiTheme="minorHAnsi" w:eastAsia="Tahoma" w:hAnsiTheme="minorHAnsi" w:cstheme="minorHAnsi"/>
                          <w:color w:val="000000"/>
                          <w:kern w:val="24"/>
                          <w:sz w:val="18"/>
                          <w:szCs w:val="18"/>
                        </w:rPr>
                        <w:t xml:space="preserve">Adapun kegiatan lainnya yaitu Pembangunan Skybridge Statsiun Bojonggede dan </w:t>
                      </w:r>
                      <w:r w:rsidR="002E7BD7">
                        <w:rPr>
                          <w:rFonts w:asciiTheme="minorHAnsi" w:eastAsia="Tahoma" w:hAnsiTheme="minorHAnsi" w:cstheme="minorHAnsi"/>
                          <w:color w:val="000000"/>
                          <w:kern w:val="24"/>
                          <w:sz w:val="18"/>
                          <w:szCs w:val="18"/>
                        </w:rPr>
                        <w:t>Tenjo, Pembangunan Jalan Puncak 2 serta Pembangunan Jalan Tambang di Wilayah Bogor Barat.</w:t>
                      </w:r>
                    </w:p>
                  </w:txbxContent>
                </v:textbox>
              </v:shape>
            </w:pict>
          </mc:Fallback>
        </mc:AlternateContent>
      </w:r>
      <w:r w:rsidR="002A6CE8">
        <w:rPr>
          <w:noProof/>
        </w:rPr>
        <w:drawing>
          <wp:anchor distT="0" distB="0" distL="114300" distR="114300" simplePos="0" relativeHeight="251640832" behindDoc="0" locked="0" layoutInCell="1" allowOverlap="1" wp14:anchorId="14A81E2A" wp14:editId="2A8308DE">
            <wp:simplePos x="0" y="0"/>
            <wp:positionH relativeFrom="column">
              <wp:posOffset>-1701800</wp:posOffset>
            </wp:positionH>
            <wp:positionV relativeFrom="paragraph">
              <wp:posOffset>168275</wp:posOffset>
            </wp:positionV>
            <wp:extent cx="2112645" cy="1486535"/>
            <wp:effectExtent l="0" t="0" r="1905" b="0"/>
            <wp:wrapSquare wrapText="bothSides"/>
            <wp:docPr id="13736874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12645" cy="1486535"/>
                    </a:xfrm>
                    <a:prstGeom prst="rect">
                      <a:avLst/>
                    </a:prstGeom>
                    <a:noFill/>
                    <a:ln>
                      <a:noFill/>
                    </a:ln>
                  </pic:spPr>
                </pic:pic>
              </a:graphicData>
            </a:graphic>
          </wp:anchor>
        </w:drawing>
      </w:r>
    </w:p>
    <w:p w14:paraId="54F97D75" w14:textId="77777777" w:rsidR="00E16229" w:rsidRDefault="00E16229"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024EDA42" w14:textId="77777777" w:rsidR="00E16229" w:rsidRDefault="00E16229"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2617C6E8" w14:textId="77777777" w:rsidR="00E16229" w:rsidRDefault="00E16229"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79367D35" w14:textId="77777777" w:rsidR="00E16229" w:rsidRDefault="00E16229"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3A6E63AC" w14:textId="77777777" w:rsidR="00E16229" w:rsidRDefault="00E16229"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37F29C6B" w14:textId="77777777" w:rsidR="00E16229" w:rsidRDefault="00E16229"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71679407" w14:textId="77777777" w:rsidR="00E16229" w:rsidRDefault="00E16229"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p>
    <w:p w14:paraId="2DA6C49C" w14:textId="77777777" w:rsidR="00E16229" w:rsidRDefault="00151235" w:rsidP="000F3A8C">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r w:rsidRPr="008128CE">
        <w:rPr>
          <w:rFonts w:ascii="Times New Roman" w:hAnsi="Times New Roman"/>
          <w:b/>
          <w:noProof/>
          <w:sz w:val="24"/>
          <w:szCs w:val="24"/>
        </w:rPr>
        <w:drawing>
          <wp:anchor distT="0" distB="0" distL="114300" distR="114300" simplePos="0" relativeHeight="251660288" behindDoc="0" locked="0" layoutInCell="1" allowOverlap="1" wp14:anchorId="7E866853" wp14:editId="1CDE95AC">
            <wp:simplePos x="0" y="0"/>
            <wp:positionH relativeFrom="column">
              <wp:posOffset>2061845</wp:posOffset>
            </wp:positionH>
            <wp:positionV relativeFrom="paragraph">
              <wp:posOffset>269875</wp:posOffset>
            </wp:positionV>
            <wp:extent cx="2112010" cy="1379855"/>
            <wp:effectExtent l="0" t="0" r="2540" b="4445"/>
            <wp:wrapSquare wrapText="bothSides"/>
            <wp:docPr id="1045562550" name="Picture 1045562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230914085746_IMG_3566 (1).JPG"/>
                    <pic:cNvPicPr/>
                  </pic:nvPicPr>
                  <pic:blipFill rotWithShape="1">
                    <a:blip r:embed="rId54" cstate="print">
                      <a:extLst>
                        <a:ext uri="{28A0092B-C50C-407E-A947-70E740481C1C}">
                          <a14:useLocalDpi xmlns:a14="http://schemas.microsoft.com/office/drawing/2010/main" val="0"/>
                        </a:ext>
                      </a:extLst>
                    </a:blip>
                    <a:srcRect t="8921"/>
                    <a:stretch/>
                  </pic:blipFill>
                  <pic:spPr bwMode="auto">
                    <a:xfrm>
                      <a:off x="0" y="0"/>
                      <a:ext cx="2112010" cy="1379855"/>
                    </a:xfrm>
                    <a:prstGeom prst="rect">
                      <a:avLst/>
                    </a:prstGeom>
                    <a:ln>
                      <a:noFill/>
                    </a:ln>
                    <a:extLst>
                      <a:ext uri="{53640926-AAD7-44D8-BBD7-CCE9431645EC}">
                        <a14:shadowObscured xmlns:a14="http://schemas.microsoft.com/office/drawing/2010/main"/>
                      </a:ext>
                    </a:extLst>
                  </pic:spPr>
                </pic:pic>
              </a:graphicData>
            </a:graphic>
          </wp:anchor>
        </w:drawing>
      </w:r>
    </w:p>
    <w:p w14:paraId="71D15615" w14:textId="77777777" w:rsidR="00BE6051" w:rsidRPr="00BA28AE" w:rsidRDefault="00151235" w:rsidP="00BA28AE">
      <w:pPr>
        <w:pStyle w:val="ListParagraph"/>
        <w:tabs>
          <w:tab w:val="left" w:pos="426"/>
          <w:tab w:val="left" w:pos="1080"/>
          <w:tab w:val="left" w:pos="1440"/>
          <w:tab w:val="left" w:pos="1800"/>
          <w:tab w:val="left" w:pos="2160"/>
          <w:tab w:val="left" w:pos="2520"/>
          <w:tab w:val="left" w:pos="2880"/>
        </w:tabs>
        <w:spacing w:after="0" w:line="240" w:lineRule="auto"/>
        <w:ind w:left="425"/>
        <w:jc w:val="both"/>
        <w:rPr>
          <w:rFonts w:asciiTheme="minorHAnsi" w:hAnsiTheme="minorHAnsi" w:cstheme="minorHAnsi"/>
          <w:color w:val="000000" w:themeColor="text1"/>
        </w:rPr>
      </w:pPr>
      <w:r>
        <w:rPr>
          <w:noProof/>
        </w:rPr>
        <w:drawing>
          <wp:anchor distT="0" distB="0" distL="114300" distR="114300" simplePos="0" relativeHeight="251648000" behindDoc="0" locked="0" layoutInCell="1" allowOverlap="1" wp14:anchorId="60D274A3" wp14:editId="3FAD2D5E">
            <wp:simplePos x="0" y="0"/>
            <wp:positionH relativeFrom="column">
              <wp:posOffset>191135</wp:posOffset>
            </wp:positionH>
            <wp:positionV relativeFrom="paragraph">
              <wp:posOffset>62230</wp:posOffset>
            </wp:positionV>
            <wp:extent cx="1963420" cy="1438910"/>
            <wp:effectExtent l="0" t="0" r="0" b="8890"/>
            <wp:wrapSquare wrapText="bothSides"/>
            <wp:docPr id="5956376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63420" cy="1438910"/>
                    </a:xfrm>
                    <a:prstGeom prst="rect">
                      <a:avLst/>
                    </a:prstGeom>
                    <a:noFill/>
                    <a:ln>
                      <a:noFill/>
                    </a:ln>
                  </pic:spPr>
                </pic:pic>
              </a:graphicData>
            </a:graphic>
          </wp:anchor>
        </w:drawing>
      </w:r>
      <w:r w:rsidR="00246032">
        <w:rPr>
          <w:rFonts w:ascii="Times New Roman" w:hAnsi="Times New Roman"/>
          <w:b/>
          <w:noProof/>
          <w:sz w:val="24"/>
          <w:szCs w:val="24"/>
        </w:rPr>
        <w:drawing>
          <wp:anchor distT="0" distB="0" distL="114300" distR="114300" simplePos="0" relativeHeight="251656192" behindDoc="0" locked="0" layoutInCell="1" allowOverlap="1" wp14:anchorId="727D58D0" wp14:editId="7245180E">
            <wp:simplePos x="0" y="0"/>
            <wp:positionH relativeFrom="column">
              <wp:posOffset>2238375</wp:posOffset>
            </wp:positionH>
            <wp:positionV relativeFrom="paragraph">
              <wp:posOffset>61844</wp:posOffset>
            </wp:positionV>
            <wp:extent cx="2111375" cy="1438910"/>
            <wp:effectExtent l="0" t="0" r="3175" b="8890"/>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20230529093204_IMG_2745.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11375" cy="1438910"/>
                    </a:xfrm>
                    <a:prstGeom prst="rect">
                      <a:avLst/>
                    </a:prstGeom>
                  </pic:spPr>
                </pic:pic>
              </a:graphicData>
            </a:graphic>
          </wp:anchor>
        </w:drawing>
      </w:r>
      <w:bookmarkStart w:id="10" w:name="_Hlk118376807"/>
    </w:p>
    <w:p w14:paraId="06E0536D" w14:textId="77777777" w:rsidR="00446426" w:rsidRPr="00463965" w:rsidRDefault="00282FF0">
      <w:pPr>
        <w:pStyle w:val="ListParagraph"/>
        <w:numPr>
          <w:ilvl w:val="0"/>
          <w:numId w:val="6"/>
        </w:numPr>
        <w:tabs>
          <w:tab w:val="left" w:pos="426"/>
          <w:tab w:val="left" w:pos="1080"/>
          <w:tab w:val="left" w:pos="1440"/>
          <w:tab w:val="left" w:pos="1800"/>
          <w:tab w:val="left" w:pos="2160"/>
          <w:tab w:val="left" w:pos="2520"/>
          <w:tab w:val="left" w:pos="2880"/>
        </w:tabs>
        <w:ind w:hanging="740"/>
        <w:jc w:val="both"/>
        <w:rPr>
          <w:rFonts w:asciiTheme="minorHAnsi" w:hAnsiTheme="minorHAnsi" w:cstheme="minorHAnsi"/>
          <w:b/>
          <w:bCs/>
          <w:color w:val="000000" w:themeColor="text1"/>
        </w:rPr>
      </w:pPr>
      <w:r w:rsidRPr="00463965">
        <w:rPr>
          <w:rFonts w:asciiTheme="minorHAnsi" w:hAnsiTheme="minorHAnsi" w:cstheme="minorHAnsi"/>
          <w:b/>
          <w:bCs/>
          <w:color w:val="000000" w:themeColor="text1"/>
        </w:rPr>
        <w:t xml:space="preserve">LINGKUP ASISTEN </w:t>
      </w:r>
      <w:r w:rsidR="00C85505" w:rsidRPr="00463965">
        <w:rPr>
          <w:rFonts w:asciiTheme="minorHAnsi" w:hAnsiTheme="minorHAnsi" w:cstheme="minorHAnsi"/>
          <w:b/>
          <w:bCs/>
          <w:color w:val="000000" w:themeColor="text1"/>
        </w:rPr>
        <w:t>ADMINISTRASI UMUM</w:t>
      </w:r>
    </w:p>
    <w:p w14:paraId="66ED305F" w14:textId="77777777" w:rsidR="00BE6051" w:rsidRPr="00BE6051" w:rsidRDefault="00446426" w:rsidP="00BE6051">
      <w:pPr>
        <w:pStyle w:val="ListParagraph"/>
        <w:tabs>
          <w:tab w:val="left" w:pos="426"/>
          <w:tab w:val="left" w:pos="1080"/>
          <w:tab w:val="left" w:pos="1440"/>
          <w:tab w:val="left" w:pos="1800"/>
          <w:tab w:val="left" w:pos="2160"/>
          <w:tab w:val="left" w:pos="2520"/>
          <w:tab w:val="left" w:pos="2880"/>
        </w:tabs>
        <w:ind w:left="426"/>
        <w:jc w:val="both"/>
        <w:rPr>
          <w:rFonts w:asciiTheme="minorHAnsi" w:hAnsiTheme="minorHAnsi" w:cstheme="minorHAnsi"/>
          <w:color w:val="000000" w:themeColor="text1"/>
        </w:rPr>
      </w:pPr>
      <w:bookmarkStart w:id="11" w:name="_Hlk118376788"/>
      <w:bookmarkEnd w:id="10"/>
      <w:r w:rsidRPr="00446426">
        <w:rPr>
          <w:rFonts w:asciiTheme="minorHAnsi" w:hAnsiTheme="minorHAnsi" w:cstheme="minorHAnsi"/>
          <w:color w:val="000000" w:themeColor="text1"/>
        </w:rPr>
        <w:t>Lingkup</w:t>
      </w:r>
      <w:r w:rsidR="00151235">
        <w:rPr>
          <w:rFonts w:asciiTheme="minorHAnsi" w:hAnsiTheme="minorHAnsi" w:cstheme="minorHAnsi"/>
          <w:color w:val="000000" w:themeColor="text1"/>
        </w:rPr>
        <w:t>p</w:t>
      </w:r>
      <w:r w:rsidRPr="00446426">
        <w:rPr>
          <w:rFonts w:asciiTheme="minorHAnsi" w:hAnsiTheme="minorHAnsi" w:cstheme="minorHAnsi"/>
          <w:color w:val="000000" w:themeColor="text1"/>
        </w:rPr>
        <w:t xml:space="preserve">Pengkoordinasian dan </w:t>
      </w:r>
      <w:r w:rsidR="00151235">
        <w:rPr>
          <w:rFonts w:asciiTheme="minorHAnsi" w:hAnsiTheme="minorHAnsi" w:cstheme="minorHAnsi"/>
          <w:color w:val="000000" w:themeColor="text1"/>
        </w:rPr>
        <w:t>h</w:t>
      </w:r>
      <w:r w:rsidRPr="00446426">
        <w:rPr>
          <w:rFonts w:asciiTheme="minorHAnsi" w:hAnsiTheme="minorHAnsi" w:cstheme="minorHAnsi"/>
          <w:color w:val="000000" w:themeColor="text1"/>
        </w:rPr>
        <w:t xml:space="preserve">ubungan </w:t>
      </w:r>
      <w:r w:rsidR="00151235">
        <w:rPr>
          <w:rFonts w:asciiTheme="minorHAnsi" w:hAnsiTheme="minorHAnsi" w:cstheme="minorHAnsi"/>
          <w:color w:val="000000" w:themeColor="text1"/>
        </w:rPr>
        <w:t>k</w:t>
      </w:r>
      <w:r w:rsidRPr="00446426">
        <w:rPr>
          <w:rFonts w:asciiTheme="minorHAnsi" w:hAnsiTheme="minorHAnsi" w:cstheme="minorHAnsi"/>
          <w:color w:val="000000" w:themeColor="text1"/>
        </w:rPr>
        <w:t xml:space="preserve">erja meliputi : </w:t>
      </w:r>
      <w:r w:rsidR="00066517">
        <w:rPr>
          <w:rFonts w:asciiTheme="minorHAnsi" w:hAnsiTheme="minorHAnsi" w:cstheme="minorHAnsi"/>
          <w:color w:val="000000" w:themeColor="text1"/>
        </w:rPr>
        <w:t>BAPPEDALITBANG, BKPSDM, BPKAD, DAP, DISKOMINFO dan instansi vertikal</w:t>
      </w:r>
      <w:r w:rsidR="004639EE">
        <w:rPr>
          <w:rFonts w:asciiTheme="minorHAnsi" w:hAnsiTheme="minorHAnsi" w:cstheme="minorHAnsi"/>
          <w:color w:val="000000" w:themeColor="text1"/>
        </w:rPr>
        <w:t xml:space="preserve"> sesuai tugas dan fungsi Asisten</w:t>
      </w:r>
      <w:bookmarkEnd w:id="11"/>
      <w:r w:rsidR="00463965">
        <w:rPr>
          <w:rFonts w:asciiTheme="minorHAnsi" w:hAnsiTheme="minorHAnsi" w:cstheme="minorHAnsi"/>
          <w:color w:val="000000" w:themeColor="text1"/>
        </w:rPr>
        <w:t>.</w:t>
      </w:r>
    </w:p>
    <w:p w14:paraId="34659A0F" w14:textId="2FFEA3AF" w:rsidR="00D658A0" w:rsidRPr="003C6E16" w:rsidRDefault="00BE6051" w:rsidP="00BE6051">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b/>
          <w:bCs/>
          <w:color w:val="000000" w:themeColor="text1"/>
          <w:sz w:val="20"/>
          <w:szCs w:val="20"/>
        </w:rPr>
      </w:pPr>
      <w:r w:rsidRPr="003C6E16">
        <w:rPr>
          <w:noProof/>
          <w:sz w:val="28"/>
          <w:szCs w:val="28"/>
          <w:lang w:eastAsia="en-US"/>
        </w:rPr>
        <w:drawing>
          <wp:anchor distT="0" distB="0" distL="114300" distR="114300" simplePos="0" relativeHeight="251652096" behindDoc="0" locked="0" layoutInCell="1" allowOverlap="1" wp14:anchorId="1E7E4D70" wp14:editId="57D6A90E">
            <wp:simplePos x="0" y="0"/>
            <wp:positionH relativeFrom="column">
              <wp:posOffset>270510</wp:posOffset>
            </wp:positionH>
            <wp:positionV relativeFrom="paragraph">
              <wp:posOffset>186083</wp:posOffset>
            </wp:positionV>
            <wp:extent cx="6225540" cy="1717040"/>
            <wp:effectExtent l="0" t="0" r="3810" b="0"/>
            <wp:wrapSquare wrapText="bothSides"/>
            <wp:docPr id="1988263614" name="Picture 1988263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64276" name=""/>
                    <pic:cNvPicPr/>
                  </pic:nvPicPr>
                  <pic:blipFill rotWithShape="1">
                    <a:blip r:embed="rId57" cstate="print">
                      <a:extLst>
                        <a:ext uri="{28A0092B-C50C-407E-A947-70E740481C1C}">
                          <a14:useLocalDpi xmlns:a14="http://schemas.microsoft.com/office/drawing/2010/main" val="0"/>
                        </a:ext>
                      </a:extLst>
                    </a:blip>
                    <a:srcRect l="2553" t="35224" r="2869" b="4981"/>
                    <a:stretch/>
                  </pic:blipFill>
                  <pic:spPr bwMode="auto">
                    <a:xfrm>
                      <a:off x="0" y="0"/>
                      <a:ext cx="6225540" cy="1717040"/>
                    </a:xfrm>
                    <a:prstGeom prst="rect">
                      <a:avLst/>
                    </a:prstGeom>
                    <a:ln>
                      <a:noFill/>
                    </a:ln>
                    <a:extLst>
                      <a:ext uri="{53640926-AAD7-44D8-BBD7-CCE9431645EC}">
                        <a14:shadowObscured xmlns:a14="http://schemas.microsoft.com/office/drawing/2010/main"/>
                      </a:ext>
                    </a:extLst>
                  </pic:spPr>
                </pic:pic>
              </a:graphicData>
            </a:graphic>
          </wp:anchor>
        </w:drawing>
      </w:r>
      <w:r w:rsidRPr="003C6E16">
        <w:rPr>
          <w:rFonts w:asciiTheme="minorHAnsi" w:hAnsiTheme="minorHAnsi" w:cstheme="minorHAnsi"/>
          <w:b/>
          <w:bCs/>
          <w:color w:val="000000" w:themeColor="text1"/>
          <w:sz w:val="20"/>
          <w:szCs w:val="20"/>
        </w:rPr>
        <w:t>BAGIAN</w:t>
      </w:r>
      <w:r>
        <w:rPr>
          <w:rFonts w:asciiTheme="minorHAnsi" w:hAnsiTheme="minorHAnsi" w:cstheme="minorHAnsi"/>
          <w:b/>
          <w:bCs/>
          <w:color w:val="000000" w:themeColor="text1"/>
          <w:sz w:val="18"/>
          <w:szCs w:val="18"/>
        </w:rPr>
        <w:t xml:space="preserve"> </w:t>
      </w:r>
      <w:r w:rsidR="00487D2D">
        <w:rPr>
          <w:noProof/>
          <w:sz w:val="28"/>
          <w:szCs w:val="28"/>
          <w:lang w:eastAsia="en-US"/>
        </w:rPr>
        <mc:AlternateContent>
          <mc:Choice Requires="wps">
            <w:drawing>
              <wp:anchor distT="0" distB="0" distL="114300" distR="114300" simplePos="0" relativeHeight="251684864" behindDoc="0" locked="0" layoutInCell="1" allowOverlap="1" wp14:anchorId="7BB295B5" wp14:editId="7EB63AE7">
                <wp:simplePos x="0" y="0"/>
                <wp:positionH relativeFrom="column">
                  <wp:posOffset>262890</wp:posOffset>
                </wp:positionH>
                <wp:positionV relativeFrom="paragraph">
                  <wp:posOffset>1800860</wp:posOffset>
                </wp:positionV>
                <wp:extent cx="6226175" cy="1065530"/>
                <wp:effectExtent l="0" t="0" r="3175" b="1270"/>
                <wp:wrapNone/>
                <wp:docPr id="77071044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26175" cy="1065530"/>
                        </a:xfrm>
                        <a:prstGeom prst="rect">
                          <a:avLst/>
                        </a:prstGeom>
                        <a:solidFill>
                          <a:sysClr val="window" lastClr="FFFFFF"/>
                        </a:solidFill>
                        <a:ln w="6350">
                          <a:solidFill>
                            <a:prstClr val="black"/>
                          </a:solidFill>
                        </a:ln>
                      </wps:spPr>
                      <wps:txbx>
                        <w:txbxContent>
                          <w:p w14:paraId="0BDD80F6" w14:textId="77777777" w:rsidR="008C67B3" w:rsidRPr="008329B1" w:rsidRDefault="008C67B3" w:rsidP="008C67B3">
                            <w:pPr>
                              <w:jc w:val="both"/>
                              <w:rPr>
                                <w:rFonts w:ascii="Calibri" w:hAnsi="Calibri" w:cs="Calibri"/>
                                <w:sz w:val="8"/>
                                <w:szCs w:val="8"/>
                              </w:rPr>
                            </w:pPr>
                            <w:r>
                              <w:rPr>
                                <w:rFonts w:ascii="Calibri" w:hAnsi="Calibri" w:cs="Calibri"/>
                                <w:sz w:val="18"/>
                                <w:szCs w:val="18"/>
                              </w:rPr>
                              <w:t xml:space="preserve">Rapat Koordinasi Lingkup Sekretariat Daerah yang dilaksanakan rutin setiap satu bulan sekali dipimpin </w:t>
                            </w:r>
                            <w:r w:rsidR="002C455D">
                              <w:rPr>
                                <w:rFonts w:ascii="Calibri" w:hAnsi="Calibri" w:cs="Calibri"/>
                                <w:sz w:val="18"/>
                                <w:szCs w:val="18"/>
                              </w:rPr>
                              <w:t xml:space="preserve">langsung </w:t>
                            </w:r>
                            <w:r>
                              <w:rPr>
                                <w:rFonts w:ascii="Calibri" w:hAnsi="Calibri" w:cs="Calibri"/>
                                <w:sz w:val="18"/>
                                <w:szCs w:val="18"/>
                              </w:rPr>
                              <w:t>oleh Sekretaris Daerah (Bpk.</w:t>
                            </w:r>
                            <w:r w:rsidR="002C455D">
                              <w:rPr>
                                <w:rFonts w:ascii="Calibri" w:hAnsi="Calibri" w:cs="Calibri"/>
                                <w:sz w:val="18"/>
                                <w:szCs w:val="18"/>
                              </w:rPr>
                              <w:t xml:space="preserve">Drs. </w:t>
                            </w:r>
                            <w:r>
                              <w:rPr>
                                <w:rFonts w:ascii="Calibri" w:hAnsi="Calibri" w:cs="Calibri"/>
                                <w:sz w:val="18"/>
                                <w:szCs w:val="18"/>
                              </w:rPr>
                              <w:t xml:space="preserve"> Burhanudin, MSi.</w:t>
                            </w:r>
                            <w:r w:rsidR="002C455D">
                              <w:rPr>
                                <w:rFonts w:ascii="Calibri" w:hAnsi="Calibri" w:cs="Calibri"/>
                                <w:sz w:val="18"/>
                                <w:szCs w:val="18"/>
                              </w:rPr>
                              <w:t>) dihadiri Assisten Administrasi Umum, Asisten Perekonomian dan Pembangunan, Asisten Pemerintahan dan Kesejahteraan Rakyat, Para Staf Ahli, Para AKU/AKM, Para Kepala Bagian dan Para Subbag/Subkoord dengan maksud dan tujuan memberikan informasi yang terukur yang terukur kepada pemberi mandat atas kinerja yang telah/seharusnya</w:t>
                            </w:r>
                            <w:r w:rsidR="00B92D8C">
                              <w:rPr>
                                <w:rFonts w:ascii="Calibri" w:hAnsi="Calibri" w:cs="Calibri"/>
                                <w:sz w:val="18"/>
                                <w:szCs w:val="18"/>
                              </w:rPr>
                              <w:t xml:space="preserve"> dicapai serta perbaikan berkesinambungan untuk meningkatkan kinerja</w:t>
                            </w:r>
                            <w:r w:rsidR="002C455D">
                              <w:rPr>
                                <w:rFonts w:ascii="Calibri" w:hAnsi="Calibri" w:cs="Calibri"/>
                                <w:sz w:val="18"/>
                                <w:szCs w:val="18"/>
                              </w:rPr>
                              <w:t xml:space="preserve"> </w:t>
                            </w:r>
                            <w:r w:rsidR="00B92D8C">
                              <w:rPr>
                                <w:rFonts w:ascii="Calibri" w:hAnsi="Calibri" w:cs="Calibri"/>
                                <w:sz w:val="18"/>
                                <w:szCs w:val="18"/>
                              </w:rPr>
                              <w:t>, mengevaluasi pelaksanaan capaian kinerja program/kegiatan serta realisasi anggaran per bulan, progress pencapaian kegiatan strategis Pemkab Bogor melalui Sekretariat Daerah sebagai fungsi pengkoordinasian.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295B5" id="_x0000_s1056" type="#_x0000_t202" style="position:absolute;left:0;text-align:left;margin-left:20.7pt;margin-top:141.8pt;width:490.25pt;height:83.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" fillcolor="window" strokeweight=".5pt">
                <v:path arrowok="t"/>
                <v:textbox>
                  <w:txbxContent>
                    <w:p w14:paraId="0BDD80F6" w14:textId="77777777" w:rsidR="008C67B3" w:rsidRPr="008329B1" w:rsidRDefault="008C67B3" w:rsidP="008C67B3">
                      <w:pPr>
                        <w:jc w:val="both"/>
                        <w:rPr>
                          <w:rFonts w:ascii="Calibri" w:hAnsi="Calibri" w:cs="Calibri"/>
                          <w:sz w:val="8"/>
                          <w:szCs w:val="8"/>
                        </w:rPr>
                      </w:pPr>
                      <w:r>
                        <w:rPr>
                          <w:rFonts w:ascii="Calibri" w:hAnsi="Calibri" w:cs="Calibri"/>
                          <w:sz w:val="18"/>
                          <w:szCs w:val="18"/>
                        </w:rPr>
                        <w:t xml:space="preserve">Rapat Koordinasi Lingkup Sekretariat Daerah yang dilaksanakan rutin setiap satu bulan sekali dipimpin </w:t>
                      </w:r>
                      <w:r w:rsidR="002C455D">
                        <w:rPr>
                          <w:rFonts w:ascii="Calibri" w:hAnsi="Calibri" w:cs="Calibri"/>
                          <w:sz w:val="18"/>
                          <w:szCs w:val="18"/>
                        </w:rPr>
                        <w:t xml:space="preserve">langsung </w:t>
                      </w:r>
                      <w:r>
                        <w:rPr>
                          <w:rFonts w:ascii="Calibri" w:hAnsi="Calibri" w:cs="Calibri"/>
                          <w:sz w:val="18"/>
                          <w:szCs w:val="18"/>
                        </w:rPr>
                        <w:t>oleh Sekretaris Daerah (Bpk.</w:t>
                      </w:r>
                      <w:r w:rsidR="002C455D">
                        <w:rPr>
                          <w:rFonts w:ascii="Calibri" w:hAnsi="Calibri" w:cs="Calibri"/>
                          <w:sz w:val="18"/>
                          <w:szCs w:val="18"/>
                        </w:rPr>
                        <w:t xml:space="preserve">Drs. </w:t>
                      </w:r>
                      <w:r>
                        <w:rPr>
                          <w:rFonts w:ascii="Calibri" w:hAnsi="Calibri" w:cs="Calibri"/>
                          <w:sz w:val="18"/>
                          <w:szCs w:val="18"/>
                        </w:rPr>
                        <w:t xml:space="preserve"> Burhanudin, MSi.</w:t>
                      </w:r>
                      <w:r w:rsidR="002C455D">
                        <w:rPr>
                          <w:rFonts w:ascii="Calibri" w:hAnsi="Calibri" w:cs="Calibri"/>
                          <w:sz w:val="18"/>
                          <w:szCs w:val="18"/>
                        </w:rPr>
                        <w:t>) dihadiri Assisten Administrasi Umum, Asisten Perekonomian dan Pembangunan, Asisten Pemerintahan dan Kesejahteraan Rakyat, Para Staf Ahli, Para AKU/AKM, Para Kepala Bagian dan Para Subbag/Subkoord dengan maksud dan tujuan memberikan informasi yang terukur yang terukur kepada pemberi mandat atas kinerja yang telah/seharusnya</w:t>
                      </w:r>
                      <w:r w:rsidR="00B92D8C">
                        <w:rPr>
                          <w:rFonts w:ascii="Calibri" w:hAnsi="Calibri" w:cs="Calibri"/>
                          <w:sz w:val="18"/>
                          <w:szCs w:val="18"/>
                        </w:rPr>
                        <w:t xml:space="preserve"> dicapai serta perbaikan berkesinambungan untuk meningkatkan kinerja</w:t>
                      </w:r>
                      <w:r w:rsidR="002C455D">
                        <w:rPr>
                          <w:rFonts w:ascii="Calibri" w:hAnsi="Calibri" w:cs="Calibri"/>
                          <w:sz w:val="18"/>
                          <w:szCs w:val="18"/>
                        </w:rPr>
                        <w:t xml:space="preserve"> </w:t>
                      </w:r>
                      <w:r w:rsidR="00B92D8C">
                        <w:rPr>
                          <w:rFonts w:ascii="Calibri" w:hAnsi="Calibri" w:cs="Calibri"/>
                          <w:sz w:val="18"/>
                          <w:szCs w:val="18"/>
                        </w:rPr>
                        <w:t>, mengevaluasi pelaksanaan capaian kinerja program/kegiatan serta realisasi anggaran per bulan, progress pencapaian kegiatan strategis Pemkab Bogor melalui Sekretariat Daerah sebagai fungsi pengkoordinasian.</w:t>
                      </w:r>
                    </w:p>
                  </w:txbxContent>
                </v:textbox>
              </v:shape>
            </w:pict>
          </mc:Fallback>
        </mc:AlternateContent>
      </w:r>
      <w:r w:rsidRPr="003C6E16">
        <w:rPr>
          <w:rFonts w:asciiTheme="minorHAnsi" w:hAnsiTheme="minorHAnsi" w:cstheme="minorHAnsi"/>
          <w:b/>
          <w:bCs/>
          <w:color w:val="000000" w:themeColor="text1"/>
          <w:sz w:val="20"/>
          <w:szCs w:val="20"/>
        </w:rPr>
        <w:t>PERENCANAAN DAN KEUANGAN</w:t>
      </w:r>
    </w:p>
    <w:p w14:paraId="38D3FA5B" w14:textId="77777777" w:rsidR="008C67B3" w:rsidRDefault="008C67B3" w:rsidP="008C67B3">
      <w:pPr>
        <w:tabs>
          <w:tab w:val="left" w:pos="426"/>
          <w:tab w:val="left" w:pos="1080"/>
          <w:tab w:val="left" w:pos="1440"/>
          <w:tab w:val="left" w:pos="1800"/>
          <w:tab w:val="left" w:pos="2160"/>
          <w:tab w:val="left" w:pos="2520"/>
          <w:tab w:val="left" w:pos="2880"/>
        </w:tabs>
        <w:jc w:val="both"/>
        <w:rPr>
          <w:rFonts w:asciiTheme="minorHAnsi" w:hAnsiTheme="minorHAnsi" w:cstheme="minorHAnsi"/>
          <w:color w:val="000000" w:themeColor="text1"/>
        </w:rPr>
      </w:pPr>
    </w:p>
    <w:p w14:paraId="373844C8" w14:textId="77777777" w:rsidR="008C67B3" w:rsidRDefault="008C67B3" w:rsidP="008C67B3">
      <w:pPr>
        <w:tabs>
          <w:tab w:val="left" w:pos="426"/>
          <w:tab w:val="left" w:pos="1080"/>
          <w:tab w:val="left" w:pos="1440"/>
          <w:tab w:val="left" w:pos="1800"/>
          <w:tab w:val="left" w:pos="2160"/>
          <w:tab w:val="left" w:pos="2520"/>
          <w:tab w:val="left" w:pos="2880"/>
        </w:tabs>
        <w:jc w:val="both"/>
        <w:rPr>
          <w:rFonts w:asciiTheme="minorHAnsi" w:hAnsiTheme="minorHAnsi" w:cstheme="minorHAnsi"/>
          <w:color w:val="000000" w:themeColor="text1"/>
        </w:rPr>
      </w:pPr>
    </w:p>
    <w:p w14:paraId="04B390B1" w14:textId="77777777" w:rsidR="008C67B3" w:rsidRDefault="008C67B3" w:rsidP="008C67B3">
      <w:pPr>
        <w:tabs>
          <w:tab w:val="left" w:pos="426"/>
          <w:tab w:val="left" w:pos="1080"/>
          <w:tab w:val="left" w:pos="1440"/>
          <w:tab w:val="left" w:pos="1800"/>
          <w:tab w:val="left" w:pos="2160"/>
          <w:tab w:val="left" w:pos="2520"/>
          <w:tab w:val="left" w:pos="2880"/>
        </w:tabs>
        <w:jc w:val="both"/>
        <w:rPr>
          <w:rFonts w:asciiTheme="minorHAnsi" w:hAnsiTheme="minorHAnsi" w:cstheme="minorHAnsi"/>
          <w:color w:val="000000" w:themeColor="text1"/>
        </w:rPr>
      </w:pPr>
    </w:p>
    <w:p w14:paraId="77C27638" w14:textId="77777777" w:rsidR="008C67B3" w:rsidRDefault="008C67B3" w:rsidP="008C67B3">
      <w:pPr>
        <w:tabs>
          <w:tab w:val="left" w:pos="426"/>
          <w:tab w:val="left" w:pos="1080"/>
          <w:tab w:val="left" w:pos="1440"/>
          <w:tab w:val="left" w:pos="1800"/>
          <w:tab w:val="left" w:pos="2160"/>
          <w:tab w:val="left" w:pos="2520"/>
          <w:tab w:val="left" w:pos="2880"/>
        </w:tabs>
        <w:jc w:val="both"/>
        <w:rPr>
          <w:rFonts w:asciiTheme="minorHAnsi" w:hAnsiTheme="minorHAnsi" w:cstheme="minorHAnsi"/>
          <w:color w:val="000000" w:themeColor="text1"/>
        </w:rPr>
      </w:pPr>
    </w:p>
    <w:p w14:paraId="7A3E2AB7" w14:textId="77777777" w:rsidR="008C67B3" w:rsidRDefault="008C67B3" w:rsidP="008C67B3">
      <w:pPr>
        <w:tabs>
          <w:tab w:val="left" w:pos="426"/>
          <w:tab w:val="left" w:pos="1080"/>
          <w:tab w:val="left" w:pos="1440"/>
          <w:tab w:val="left" w:pos="1800"/>
          <w:tab w:val="left" w:pos="2160"/>
          <w:tab w:val="left" w:pos="2520"/>
          <w:tab w:val="left" w:pos="2880"/>
        </w:tabs>
        <w:jc w:val="both"/>
        <w:rPr>
          <w:rFonts w:asciiTheme="minorHAnsi" w:hAnsiTheme="minorHAnsi" w:cstheme="minorHAnsi"/>
          <w:color w:val="000000" w:themeColor="text1"/>
        </w:rPr>
      </w:pPr>
    </w:p>
    <w:p w14:paraId="3DF9AFBB" w14:textId="13A39AA9" w:rsidR="00B92D8C" w:rsidRDefault="00487D2D" w:rsidP="008C67B3">
      <w:pPr>
        <w:tabs>
          <w:tab w:val="left" w:pos="426"/>
          <w:tab w:val="left" w:pos="1080"/>
          <w:tab w:val="left" w:pos="1440"/>
          <w:tab w:val="left" w:pos="1800"/>
          <w:tab w:val="left" w:pos="2160"/>
          <w:tab w:val="left" w:pos="2520"/>
          <w:tab w:val="left" w:pos="2880"/>
        </w:tabs>
        <w:jc w:val="both"/>
        <w:rPr>
          <w:rFonts w:asciiTheme="minorHAnsi" w:hAnsiTheme="minorHAnsi" w:cstheme="minorHAnsi"/>
          <w:color w:val="000000" w:themeColor="text1"/>
        </w:rPr>
      </w:pPr>
      <w:r>
        <w:rPr>
          <w:rFonts w:asciiTheme="minorHAnsi" w:hAnsiTheme="minorHAnsi" w:cstheme="minorHAnsi"/>
          <w:noProof/>
          <w:lang w:eastAsia="en-US"/>
        </w:rPr>
        <mc:AlternateContent>
          <mc:Choice Requires="wpg">
            <w:drawing>
              <wp:anchor distT="0" distB="0" distL="114300" distR="114300" simplePos="0" relativeHeight="251689984" behindDoc="0" locked="0" layoutInCell="1" allowOverlap="1" wp14:anchorId="0D2630ED" wp14:editId="2B205D2F">
                <wp:simplePos x="0" y="0"/>
                <wp:positionH relativeFrom="column">
                  <wp:posOffset>580390</wp:posOffset>
                </wp:positionH>
                <wp:positionV relativeFrom="paragraph">
                  <wp:posOffset>108585</wp:posOffset>
                </wp:positionV>
                <wp:extent cx="5494020" cy="1835785"/>
                <wp:effectExtent l="0" t="0" r="0" b="0"/>
                <wp:wrapSquare wrapText="bothSides"/>
                <wp:docPr id="1221750907"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4020" cy="1835785"/>
                          <a:chOff x="0" y="0"/>
                          <a:chExt cx="5494020" cy="1836033"/>
                        </a:xfrm>
                      </wpg:grpSpPr>
                      <pic:pic xmlns:pic="http://schemas.openxmlformats.org/drawingml/2006/picture">
                        <pic:nvPicPr>
                          <pic:cNvPr id="272053054" name="Picture 1"/>
                          <pic:cNvPicPr>
                            <a:picLocks noChangeAspect="1"/>
                          </pic:cNvPicPr>
                        </pic:nvPicPr>
                        <pic:blipFill rotWithShape="1">
                          <a:blip r:embed="rId58" cstate="print">
                            <a:extLst>
                              <a:ext uri="{28A0092B-C50C-407E-A947-70E740481C1C}">
                                <a14:useLocalDpi xmlns:a14="http://schemas.microsoft.com/office/drawing/2010/main" val="0"/>
                              </a:ext>
                            </a:extLst>
                          </a:blip>
                          <a:srcRect l="2170" t="49634" r="9607" b="17722"/>
                          <a:stretch/>
                        </pic:blipFill>
                        <pic:spPr bwMode="auto">
                          <a:xfrm>
                            <a:off x="0" y="691763"/>
                            <a:ext cx="5494020" cy="11442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58564966" name="Picture 1"/>
                          <pic:cNvPicPr>
                            <a:picLocks noChangeAspect="1"/>
                          </pic:cNvPicPr>
                        </pic:nvPicPr>
                        <pic:blipFill rotWithShape="1">
                          <a:blip r:embed="rId59" cstate="print">
                            <a:extLst>
                              <a:ext uri="{28A0092B-C50C-407E-A947-70E740481C1C}">
                                <a14:useLocalDpi xmlns:a14="http://schemas.microsoft.com/office/drawing/2010/main" val="0"/>
                              </a:ext>
                            </a:extLst>
                          </a:blip>
                          <a:srcRect l="15066" t="4769" r="52759" b="87523"/>
                          <a:stretch/>
                        </pic:blipFill>
                        <pic:spPr bwMode="auto">
                          <a:xfrm>
                            <a:off x="1868556" y="0"/>
                            <a:ext cx="2000250" cy="2698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48939713" name="Picture 448939713"/>
                          <pic:cNvPicPr>
                            <a:picLocks noChangeAspect="1"/>
                          </pic:cNvPicPr>
                        </pic:nvPicPr>
                        <pic:blipFill rotWithShape="1">
                          <a:blip r:embed="rId60" cstate="print">
                            <a:extLst>
                              <a:ext uri="{28A0092B-C50C-407E-A947-70E740481C1C}">
                                <a14:useLocalDpi xmlns:a14="http://schemas.microsoft.com/office/drawing/2010/main" val="0"/>
                              </a:ext>
                            </a:extLst>
                          </a:blip>
                          <a:srcRect l="26802" t="22238" r="34524" b="68015"/>
                          <a:stretch/>
                        </pic:blipFill>
                        <pic:spPr bwMode="auto">
                          <a:xfrm>
                            <a:off x="230588" y="310101"/>
                            <a:ext cx="2407285" cy="340995"/>
                          </a:xfrm>
                          <a:prstGeom prst="rect">
                            <a:avLst/>
                          </a:prstGeom>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w14:anchorId="5669F8F5" id="Group 9" o:spid="_x0000_s1026" style="position:absolute;margin-left:45.7pt;margin-top:8.55pt;width:432.6pt;height:144.55pt;z-index:251689984" coordsize="54940,1836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">
                <v:shape id="Picture 1" o:spid="_x0000_s1027" type="#_x0000_t75" style="position:absolute;top:6917;width:54940;height:11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">
                  <v:imagedata r:id="rId61" o:title="" croptop="32528f" cropbottom="11614f" cropleft="1422f" cropright="6296f"/>
                </v:shape>
                <v:shape id="Picture 1" o:spid="_x0000_s1028" type="#_x0000_t75" style="position:absolute;left:18685;width:20003;height:2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">
                  <v:imagedata r:id="rId62" o:title="" croptop="3125f" cropbottom="57359f" cropleft="9874f" cropright="34576f"/>
                </v:shape>
                <v:shape id="Picture 448939713" o:spid="_x0000_s1029" type="#_x0000_t75" style="position:absolute;left:2305;top:3101;width:24073;height:34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">
                  <v:imagedata r:id="rId63" o:title="" croptop="14574f" cropbottom="44574f" cropleft="17565f" cropright="22626f"/>
                </v:shape>
                <w10:wrap type="square"/>
              </v:group>
            </w:pict>
          </mc:Fallback>
        </mc:AlternateContent>
      </w:r>
    </w:p>
    <w:p w14:paraId="2ED77F83" w14:textId="77777777" w:rsidR="007F6639" w:rsidRDefault="00BA28AE" w:rsidP="00D04600">
      <w:pPr>
        <w:tabs>
          <w:tab w:val="left" w:pos="426"/>
          <w:tab w:val="left" w:pos="1080"/>
          <w:tab w:val="left" w:pos="1440"/>
          <w:tab w:val="left" w:pos="1800"/>
          <w:tab w:val="left" w:pos="2160"/>
          <w:tab w:val="left" w:pos="2520"/>
          <w:tab w:val="left" w:pos="2880"/>
        </w:tabs>
        <w:jc w:val="both"/>
        <w:rPr>
          <w:rFonts w:asciiTheme="minorHAnsi" w:hAnsiTheme="minorHAnsi" w:cstheme="minorHAnsi"/>
          <w:color w:val="000000" w:themeColor="text1"/>
        </w:rPr>
      </w:pPr>
      <w:r>
        <w:rPr>
          <w:rFonts w:asciiTheme="minorHAnsi" w:hAnsiTheme="minorHAnsi" w:cstheme="minorHAnsi"/>
          <w:color w:val="000000" w:themeColor="text1"/>
        </w:rPr>
        <w:t xml:space="preserve">        </w:t>
      </w:r>
    </w:p>
    <w:p w14:paraId="1C43919E" w14:textId="77777777" w:rsidR="00BE6051" w:rsidRDefault="00BE6051" w:rsidP="008C67B3">
      <w:pPr>
        <w:tabs>
          <w:tab w:val="left" w:pos="426"/>
          <w:tab w:val="left" w:pos="1080"/>
          <w:tab w:val="left" w:pos="1440"/>
          <w:tab w:val="left" w:pos="1800"/>
          <w:tab w:val="left" w:pos="2160"/>
          <w:tab w:val="left" w:pos="2520"/>
          <w:tab w:val="left" w:pos="2880"/>
        </w:tabs>
        <w:jc w:val="both"/>
        <w:rPr>
          <w:rFonts w:asciiTheme="minorHAnsi" w:hAnsiTheme="minorHAnsi" w:cstheme="minorHAnsi"/>
          <w:color w:val="000000" w:themeColor="text1"/>
        </w:rPr>
      </w:pPr>
    </w:p>
    <w:p w14:paraId="673629BF" w14:textId="77777777" w:rsidR="00BE6051" w:rsidRDefault="00BE6051" w:rsidP="008C67B3">
      <w:pPr>
        <w:tabs>
          <w:tab w:val="left" w:pos="426"/>
          <w:tab w:val="left" w:pos="1080"/>
          <w:tab w:val="left" w:pos="1440"/>
          <w:tab w:val="left" w:pos="1800"/>
          <w:tab w:val="left" w:pos="2160"/>
          <w:tab w:val="left" w:pos="2520"/>
          <w:tab w:val="left" w:pos="2880"/>
        </w:tabs>
        <w:jc w:val="both"/>
        <w:rPr>
          <w:rFonts w:asciiTheme="minorHAnsi" w:hAnsiTheme="minorHAnsi" w:cstheme="minorHAnsi"/>
          <w:color w:val="000000" w:themeColor="text1"/>
        </w:rPr>
      </w:pPr>
    </w:p>
    <w:p w14:paraId="23EC6BF1" w14:textId="77777777" w:rsidR="00BE6051" w:rsidRDefault="00BE6051" w:rsidP="008C67B3">
      <w:pPr>
        <w:tabs>
          <w:tab w:val="left" w:pos="426"/>
          <w:tab w:val="left" w:pos="1080"/>
          <w:tab w:val="left" w:pos="1440"/>
          <w:tab w:val="left" w:pos="1800"/>
          <w:tab w:val="left" w:pos="2160"/>
          <w:tab w:val="left" w:pos="2520"/>
          <w:tab w:val="left" w:pos="2880"/>
        </w:tabs>
        <w:jc w:val="both"/>
        <w:rPr>
          <w:rFonts w:asciiTheme="minorHAnsi" w:hAnsiTheme="minorHAnsi" w:cstheme="minorHAnsi"/>
          <w:color w:val="000000" w:themeColor="text1"/>
        </w:rPr>
      </w:pPr>
    </w:p>
    <w:p w14:paraId="3FF5B113" w14:textId="77777777" w:rsidR="00BE6051" w:rsidRDefault="00BE6051" w:rsidP="008C67B3">
      <w:pPr>
        <w:tabs>
          <w:tab w:val="left" w:pos="426"/>
          <w:tab w:val="left" w:pos="1080"/>
          <w:tab w:val="left" w:pos="1440"/>
          <w:tab w:val="left" w:pos="1800"/>
          <w:tab w:val="left" w:pos="2160"/>
          <w:tab w:val="left" w:pos="2520"/>
          <w:tab w:val="left" w:pos="2880"/>
        </w:tabs>
        <w:jc w:val="both"/>
        <w:rPr>
          <w:rFonts w:asciiTheme="minorHAnsi" w:hAnsiTheme="minorHAnsi" w:cstheme="minorHAnsi"/>
          <w:color w:val="000000" w:themeColor="text1"/>
        </w:rPr>
      </w:pPr>
    </w:p>
    <w:p w14:paraId="4F970C67" w14:textId="77777777" w:rsidR="00BE6051" w:rsidRDefault="00BE6051" w:rsidP="008C67B3">
      <w:pPr>
        <w:tabs>
          <w:tab w:val="left" w:pos="426"/>
          <w:tab w:val="left" w:pos="1080"/>
          <w:tab w:val="left" w:pos="1440"/>
          <w:tab w:val="left" w:pos="1800"/>
          <w:tab w:val="left" w:pos="2160"/>
          <w:tab w:val="left" w:pos="2520"/>
          <w:tab w:val="left" w:pos="2880"/>
        </w:tabs>
        <w:jc w:val="both"/>
        <w:rPr>
          <w:rFonts w:asciiTheme="minorHAnsi" w:hAnsiTheme="minorHAnsi" w:cstheme="minorHAnsi"/>
          <w:color w:val="000000" w:themeColor="text1"/>
        </w:rPr>
      </w:pPr>
    </w:p>
    <w:p w14:paraId="70C3B7D6" w14:textId="77777777" w:rsidR="00BE6051" w:rsidRDefault="00BE6051" w:rsidP="008C67B3">
      <w:pPr>
        <w:tabs>
          <w:tab w:val="left" w:pos="426"/>
          <w:tab w:val="left" w:pos="1080"/>
          <w:tab w:val="left" w:pos="1440"/>
          <w:tab w:val="left" w:pos="1800"/>
          <w:tab w:val="left" w:pos="2160"/>
          <w:tab w:val="left" w:pos="2520"/>
          <w:tab w:val="left" w:pos="2880"/>
        </w:tabs>
        <w:jc w:val="both"/>
        <w:rPr>
          <w:rFonts w:asciiTheme="minorHAnsi" w:hAnsiTheme="minorHAnsi" w:cstheme="minorHAnsi"/>
          <w:color w:val="000000" w:themeColor="text1"/>
        </w:rPr>
      </w:pPr>
    </w:p>
    <w:p w14:paraId="1F708694" w14:textId="77777777" w:rsidR="00710A39" w:rsidRDefault="00710A39" w:rsidP="008C67B3">
      <w:pPr>
        <w:tabs>
          <w:tab w:val="left" w:pos="426"/>
          <w:tab w:val="left" w:pos="1080"/>
          <w:tab w:val="left" w:pos="1440"/>
          <w:tab w:val="left" w:pos="1800"/>
          <w:tab w:val="left" w:pos="2160"/>
          <w:tab w:val="left" w:pos="2520"/>
          <w:tab w:val="left" w:pos="2880"/>
        </w:tabs>
        <w:jc w:val="both"/>
        <w:rPr>
          <w:rFonts w:asciiTheme="minorHAnsi" w:hAnsiTheme="minorHAnsi" w:cstheme="minorHAnsi"/>
          <w:color w:val="000000" w:themeColor="text1"/>
        </w:rPr>
      </w:pPr>
    </w:p>
    <w:p w14:paraId="3AE79CBB" w14:textId="77777777" w:rsidR="00C74AEA" w:rsidRDefault="00C74AEA" w:rsidP="008C67B3">
      <w:pPr>
        <w:tabs>
          <w:tab w:val="left" w:pos="426"/>
          <w:tab w:val="left" w:pos="1080"/>
          <w:tab w:val="left" w:pos="1440"/>
          <w:tab w:val="left" w:pos="1800"/>
          <w:tab w:val="left" w:pos="2160"/>
          <w:tab w:val="left" w:pos="2520"/>
          <w:tab w:val="left" w:pos="2880"/>
        </w:tabs>
        <w:jc w:val="both"/>
        <w:rPr>
          <w:rFonts w:asciiTheme="minorHAnsi" w:hAnsiTheme="minorHAnsi" w:cstheme="minorHAnsi"/>
          <w:color w:val="000000" w:themeColor="text1"/>
        </w:rPr>
      </w:pPr>
    </w:p>
    <w:p w14:paraId="627477EA" w14:textId="77777777" w:rsidR="00C22AB5" w:rsidRDefault="00BE6051" w:rsidP="005D0D76">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b/>
          <w:bCs/>
          <w:color w:val="000000" w:themeColor="text1"/>
          <w:sz w:val="18"/>
          <w:szCs w:val="18"/>
        </w:rPr>
      </w:pPr>
      <w:r>
        <w:rPr>
          <w:rFonts w:asciiTheme="minorHAnsi" w:hAnsiTheme="minorHAnsi" w:cstheme="minorHAnsi"/>
          <w:b/>
          <w:bCs/>
          <w:color w:val="000000" w:themeColor="text1"/>
          <w:sz w:val="18"/>
          <w:szCs w:val="18"/>
        </w:rPr>
        <w:t>BAGIAN UMUM</w:t>
      </w:r>
    </w:p>
    <w:p w14:paraId="29293EE0" w14:textId="4705696E" w:rsidR="005D0D76" w:rsidRDefault="00487D2D" w:rsidP="005D0D76">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b/>
          <w:bCs/>
          <w:color w:val="000000" w:themeColor="text1"/>
          <w:sz w:val="18"/>
          <w:szCs w:val="18"/>
        </w:rPr>
      </w:pPr>
      <w:r>
        <w:rPr>
          <w:rFonts w:asciiTheme="minorHAnsi" w:hAnsiTheme="minorHAnsi" w:cstheme="minorHAnsi"/>
          <w:noProof/>
          <w:lang w:eastAsia="en-US"/>
        </w:rPr>
        <mc:AlternateContent>
          <mc:Choice Requires="wpg">
            <w:drawing>
              <wp:anchor distT="0" distB="0" distL="114300" distR="114300" simplePos="0" relativeHeight="251693056" behindDoc="0" locked="0" layoutInCell="1" allowOverlap="1" wp14:anchorId="0D2FA46E" wp14:editId="39BAD1E2">
                <wp:simplePos x="0" y="0"/>
                <wp:positionH relativeFrom="column">
                  <wp:posOffset>477520</wp:posOffset>
                </wp:positionH>
                <wp:positionV relativeFrom="paragraph">
                  <wp:posOffset>102235</wp:posOffset>
                </wp:positionV>
                <wp:extent cx="5398135" cy="1868170"/>
                <wp:effectExtent l="0" t="0" r="0" b="0"/>
                <wp:wrapSquare wrapText="bothSides"/>
                <wp:docPr id="716232557"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8135" cy="1868170"/>
                          <a:chOff x="0" y="0"/>
                          <a:chExt cx="5636895" cy="2313498"/>
                        </a:xfrm>
                      </wpg:grpSpPr>
                      <pic:pic xmlns:pic="http://schemas.openxmlformats.org/drawingml/2006/picture">
                        <pic:nvPicPr>
                          <pic:cNvPr id="637814321" name="Picture 11"/>
                          <pic:cNvPicPr>
                            <a:picLocks noChangeAspect="1"/>
                          </pic:cNvPicPr>
                        </pic:nvPicPr>
                        <pic:blipFill rotWithShape="1">
                          <a:blip r:embed="rId64" cstate="print">
                            <a:extLst>
                              <a:ext uri="{28A0092B-C50C-407E-A947-70E740481C1C}">
                                <a14:useLocalDpi xmlns:a14="http://schemas.microsoft.com/office/drawing/2010/main" val="0"/>
                              </a:ext>
                            </a:extLst>
                          </a:blip>
                          <a:srcRect l="40093" t="70755" r="16755" b="8129"/>
                          <a:stretch/>
                        </pic:blipFill>
                        <pic:spPr bwMode="auto">
                          <a:xfrm>
                            <a:off x="1327868" y="1574358"/>
                            <a:ext cx="2685415" cy="73914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67144026" name="Picture 1367144026"/>
                          <pic:cNvPicPr>
                            <a:picLocks noChangeAspect="1"/>
                          </pic:cNvPicPr>
                        </pic:nvPicPr>
                        <pic:blipFill rotWithShape="1">
                          <a:blip r:embed="rId64" cstate="print">
                            <a:extLst>
                              <a:ext uri="{28A0092B-C50C-407E-A947-70E740481C1C}">
                                <a14:useLocalDpi xmlns:a14="http://schemas.microsoft.com/office/drawing/2010/main" val="0"/>
                              </a:ext>
                            </a:extLst>
                          </a:blip>
                          <a:srcRect l="11372" t="6125" r="61272" b="86384"/>
                          <a:stretch/>
                        </pic:blipFill>
                        <pic:spPr bwMode="auto">
                          <a:xfrm>
                            <a:off x="1876508" y="0"/>
                            <a:ext cx="1701165" cy="2616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11058123" name="Picture 10"/>
                          <pic:cNvPicPr>
                            <a:picLocks noChangeAspect="1"/>
                          </pic:cNvPicPr>
                        </pic:nvPicPr>
                        <pic:blipFill rotWithShape="1">
                          <a:blip r:embed="rId64" cstate="print">
                            <a:extLst>
                              <a:ext uri="{28A0092B-C50C-407E-A947-70E740481C1C}">
                                <a14:useLocalDpi xmlns:a14="http://schemas.microsoft.com/office/drawing/2010/main" val="0"/>
                              </a:ext>
                            </a:extLst>
                          </a:blip>
                          <a:srcRect l="3191" t="22920" r="6233" b="39682"/>
                          <a:stretch/>
                        </pic:blipFill>
                        <pic:spPr bwMode="auto">
                          <a:xfrm>
                            <a:off x="0" y="262393"/>
                            <a:ext cx="5636895" cy="130937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042A2DF" id="Group 13" o:spid="_x0000_s1026" style="position:absolute;margin-left:37.6pt;margin-top:8.05pt;width:425.05pt;height:147.1pt;z-index:251693056;mso-width-relative:margin;mso-height-relative:margin" coordsize="56368,231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">
                <v:shape id="Picture 11" o:spid="_x0000_s1027" type="#_x0000_t75" style="position:absolute;left:13278;top:15743;width:26854;height:7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">
                  <v:imagedata r:id="rId65" o:title="" croptop="46370f" cropbottom="5327f" cropleft="26275f" cropright="10981f"/>
                </v:shape>
                <v:shape id="Picture 1367144026" o:spid="_x0000_s1028" type="#_x0000_t75" style="position:absolute;left:18765;width:17011;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">
                  <v:imagedata r:id="rId65" o:title="" croptop="4014f" cropbottom="56613f" cropleft="7453f" cropright="40155f"/>
                </v:shape>
                <v:shape id="Picture 10" o:spid="_x0000_s1029" type="#_x0000_t75" style="position:absolute;top:2623;width:56368;height:13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">
                  <v:imagedata r:id="rId65" o:title="" croptop="15021f" cropbottom="26006f" cropleft="2091f" cropright="4085f"/>
                </v:shape>
                <w10:wrap type="square"/>
              </v:group>
            </w:pict>
          </mc:Fallback>
        </mc:AlternateContent>
      </w:r>
    </w:p>
    <w:p w14:paraId="2E5DDC4F" w14:textId="77777777" w:rsidR="005D0D76" w:rsidRDefault="005D0D76" w:rsidP="005D0D76">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b/>
          <w:bCs/>
          <w:color w:val="000000" w:themeColor="text1"/>
          <w:sz w:val="18"/>
          <w:szCs w:val="18"/>
        </w:rPr>
      </w:pPr>
    </w:p>
    <w:p w14:paraId="61D9A0BC" w14:textId="77777777" w:rsidR="005D0D76" w:rsidRDefault="005D0D76" w:rsidP="005D0D76">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b/>
          <w:bCs/>
          <w:color w:val="000000" w:themeColor="text1"/>
          <w:sz w:val="18"/>
          <w:szCs w:val="18"/>
        </w:rPr>
      </w:pPr>
    </w:p>
    <w:p w14:paraId="74F8248F" w14:textId="77777777" w:rsidR="005D0D76" w:rsidRDefault="005D0D76" w:rsidP="005D0D76">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b/>
          <w:bCs/>
          <w:color w:val="000000" w:themeColor="text1"/>
          <w:sz w:val="18"/>
          <w:szCs w:val="18"/>
        </w:rPr>
      </w:pPr>
    </w:p>
    <w:p w14:paraId="6E9F811A" w14:textId="77777777" w:rsidR="005D0D76" w:rsidRDefault="005D0D76" w:rsidP="005D0D76">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b/>
          <w:bCs/>
          <w:color w:val="000000" w:themeColor="text1"/>
          <w:sz w:val="18"/>
          <w:szCs w:val="18"/>
        </w:rPr>
      </w:pPr>
    </w:p>
    <w:p w14:paraId="7828A5B9" w14:textId="77777777" w:rsidR="005D0D76" w:rsidRDefault="005D0D76" w:rsidP="005D0D76">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b/>
          <w:bCs/>
          <w:color w:val="000000" w:themeColor="text1"/>
          <w:sz w:val="18"/>
          <w:szCs w:val="18"/>
        </w:rPr>
      </w:pPr>
    </w:p>
    <w:p w14:paraId="4A6A9DF9" w14:textId="77777777" w:rsidR="005D0D76" w:rsidRDefault="005D0D76" w:rsidP="005D0D76">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b/>
          <w:bCs/>
          <w:color w:val="000000" w:themeColor="text1"/>
          <w:sz w:val="18"/>
          <w:szCs w:val="18"/>
        </w:rPr>
      </w:pPr>
    </w:p>
    <w:p w14:paraId="773B255B" w14:textId="77777777" w:rsidR="005D0D76" w:rsidRDefault="005D0D76" w:rsidP="005D0D76">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b/>
          <w:bCs/>
          <w:color w:val="000000" w:themeColor="text1"/>
          <w:sz w:val="18"/>
          <w:szCs w:val="18"/>
        </w:rPr>
      </w:pPr>
    </w:p>
    <w:p w14:paraId="33151456" w14:textId="77777777" w:rsidR="005D0D76" w:rsidRDefault="005D0D76" w:rsidP="005D0D76">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b/>
          <w:bCs/>
          <w:color w:val="000000" w:themeColor="text1"/>
          <w:sz w:val="18"/>
          <w:szCs w:val="18"/>
        </w:rPr>
      </w:pPr>
    </w:p>
    <w:p w14:paraId="4AB9FFE2" w14:textId="77777777" w:rsidR="005D0D76" w:rsidRDefault="005D0D76" w:rsidP="005D0D76">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b/>
          <w:bCs/>
          <w:color w:val="000000" w:themeColor="text1"/>
          <w:sz w:val="18"/>
          <w:szCs w:val="18"/>
        </w:rPr>
      </w:pPr>
    </w:p>
    <w:p w14:paraId="5C9A565E" w14:textId="77777777" w:rsidR="005D0D76" w:rsidRDefault="005D0D76" w:rsidP="005D0D76">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b/>
          <w:bCs/>
          <w:color w:val="000000" w:themeColor="text1"/>
          <w:sz w:val="18"/>
          <w:szCs w:val="18"/>
        </w:rPr>
      </w:pPr>
    </w:p>
    <w:p w14:paraId="27F0491D" w14:textId="77777777" w:rsidR="005D0D76" w:rsidRDefault="005D0D76" w:rsidP="005D0D76">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b/>
          <w:bCs/>
          <w:color w:val="000000" w:themeColor="text1"/>
          <w:sz w:val="18"/>
          <w:szCs w:val="18"/>
        </w:rPr>
      </w:pPr>
    </w:p>
    <w:p w14:paraId="4831A5C4" w14:textId="77777777" w:rsidR="005D0D76" w:rsidRDefault="005D0D76" w:rsidP="005D0D76">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b/>
          <w:bCs/>
          <w:color w:val="000000" w:themeColor="text1"/>
          <w:sz w:val="18"/>
          <w:szCs w:val="18"/>
        </w:rPr>
      </w:pPr>
    </w:p>
    <w:p w14:paraId="33B12DF1" w14:textId="77777777" w:rsidR="005D0D76" w:rsidRDefault="005D0D76" w:rsidP="005D0D76">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b/>
          <w:bCs/>
          <w:color w:val="000000" w:themeColor="text1"/>
          <w:sz w:val="18"/>
          <w:szCs w:val="18"/>
        </w:rPr>
      </w:pPr>
    </w:p>
    <w:p w14:paraId="2F3C32F2" w14:textId="77777777" w:rsidR="00C22AB5" w:rsidRPr="00BE6051" w:rsidRDefault="00C22AB5" w:rsidP="00BE6051">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b/>
          <w:bCs/>
          <w:color w:val="000000" w:themeColor="text1"/>
          <w:sz w:val="18"/>
          <w:szCs w:val="18"/>
        </w:rPr>
      </w:pPr>
    </w:p>
    <w:tbl>
      <w:tblPr>
        <w:tblpPr w:leftFromText="180" w:rightFromText="180" w:vertAnchor="text" w:horzAnchor="margin" w:tblpXSpec="center" w:tblpY="26"/>
        <w:tblW w:w="6487" w:type="dxa"/>
        <w:tblLook w:val="04A0" w:firstRow="1" w:lastRow="0" w:firstColumn="1" w:lastColumn="0" w:noHBand="0" w:noVBand="1"/>
      </w:tblPr>
      <w:tblGrid>
        <w:gridCol w:w="505"/>
        <w:gridCol w:w="2580"/>
        <w:gridCol w:w="1276"/>
        <w:gridCol w:w="1276"/>
        <w:gridCol w:w="850"/>
      </w:tblGrid>
      <w:tr w:rsidR="005D0D76" w:rsidRPr="00D658A0" w14:paraId="4B21254F" w14:textId="77777777" w:rsidTr="005D0D76">
        <w:trPr>
          <w:trHeight w:val="300"/>
        </w:trPr>
        <w:tc>
          <w:tcPr>
            <w:tcW w:w="5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7B30D3" w14:textId="77777777" w:rsidR="005D0D76" w:rsidRPr="00D658A0" w:rsidRDefault="005D0D76" w:rsidP="005D0D76">
            <w:pPr>
              <w:jc w:val="center"/>
              <w:rPr>
                <w:rFonts w:ascii="Calibri" w:eastAsia="Times New Roman" w:hAnsi="Calibri" w:cs="Calibri"/>
                <w:b/>
                <w:bCs/>
                <w:color w:val="000000"/>
                <w:sz w:val="18"/>
                <w:szCs w:val="18"/>
                <w:lang w:eastAsia="en-US"/>
              </w:rPr>
            </w:pPr>
            <w:r w:rsidRPr="00D658A0">
              <w:rPr>
                <w:rFonts w:ascii="Calibri" w:eastAsia="Times New Roman" w:hAnsi="Calibri" w:cs="Calibri"/>
                <w:b/>
                <w:bCs/>
                <w:color w:val="000000"/>
                <w:sz w:val="18"/>
                <w:szCs w:val="18"/>
                <w:lang w:eastAsia="en-US"/>
              </w:rPr>
              <w:t>NO.</w:t>
            </w:r>
          </w:p>
        </w:tc>
        <w:tc>
          <w:tcPr>
            <w:tcW w:w="2580" w:type="dxa"/>
            <w:tcBorders>
              <w:top w:val="single" w:sz="4" w:space="0" w:color="auto"/>
              <w:left w:val="nil"/>
              <w:bottom w:val="single" w:sz="4" w:space="0" w:color="auto"/>
              <w:right w:val="single" w:sz="4" w:space="0" w:color="auto"/>
            </w:tcBorders>
            <w:shd w:val="clear" w:color="auto" w:fill="auto"/>
            <w:noWrap/>
            <w:vAlign w:val="center"/>
            <w:hideMark/>
          </w:tcPr>
          <w:p w14:paraId="180CF05D" w14:textId="77777777" w:rsidR="005D0D76" w:rsidRPr="00D658A0" w:rsidRDefault="005D0D76" w:rsidP="005D0D76">
            <w:pPr>
              <w:jc w:val="center"/>
              <w:rPr>
                <w:rFonts w:ascii="Calibri" w:eastAsia="Times New Roman" w:hAnsi="Calibri" w:cs="Calibri"/>
                <w:b/>
                <w:bCs/>
                <w:color w:val="000000"/>
                <w:sz w:val="18"/>
                <w:szCs w:val="18"/>
                <w:lang w:eastAsia="en-US"/>
              </w:rPr>
            </w:pPr>
            <w:r w:rsidRPr="00D658A0">
              <w:rPr>
                <w:rFonts w:ascii="Calibri" w:eastAsia="Times New Roman" w:hAnsi="Calibri" w:cs="Calibri"/>
                <w:b/>
                <w:bCs/>
                <w:color w:val="000000"/>
                <w:sz w:val="18"/>
                <w:szCs w:val="18"/>
                <w:lang w:eastAsia="en-US"/>
              </w:rPr>
              <w:t>KEGIATAN</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436DCDDE" w14:textId="77777777" w:rsidR="005D0D76" w:rsidRPr="00D658A0" w:rsidRDefault="005D0D76" w:rsidP="005D0D76">
            <w:pPr>
              <w:jc w:val="center"/>
              <w:rPr>
                <w:rFonts w:ascii="Calibri" w:eastAsia="Times New Roman" w:hAnsi="Calibri" w:cs="Calibri"/>
                <w:b/>
                <w:bCs/>
                <w:color w:val="000000"/>
                <w:sz w:val="18"/>
                <w:szCs w:val="18"/>
                <w:lang w:eastAsia="en-US"/>
              </w:rPr>
            </w:pPr>
            <w:r w:rsidRPr="00D658A0">
              <w:rPr>
                <w:rFonts w:ascii="Calibri" w:eastAsia="Times New Roman" w:hAnsi="Calibri" w:cs="Calibri"/>
                <w:b/>
                <w:bCs/>
                <w:color w:val="000000"/>
                <w:sz w:val="18"/>
                <w:szCs w:val="18"/>
                <w:lang w:eastAsia="en-US"/>
              </w:rPr>
              <w:t>TARGET</w:t>
            </w:r>
            <w:r>
              <w:rPr>
                <w:rFonts w:ascii="Calibri" w:eastAsia="Times New Roman" w:hAnsi="Calibri" w:cs="Calibri"/>
                <w:b/>
                <w:bCs/>
                <w:color w:val="000000"/>
                <w:sz w:val="18"/>
                <w:szCs w:val="18"/>
                <w:lang w:eastAsia="en-US"/>
              </w:rPr>
              <w:t xml:space="preserve"> 2023</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667F8C52" w14:textId="77777777" w:rsidR="005D0D76" w:rsidRPr="00D658A0" w:rsidRDefault="005D0D76" w:rsidP="005D0D76">
            <w:pPr>
              <w:jc w:val="center"/>
              <w:rPr>
                <w:rFonts w:ascii="Calibri" w:eastAsia="Times New Roman" w:hAnsi="Calibri" w:cs="Calibri"/>
                <w:b/>
                <w:bCs/>
                <w:color w:val="000000"/>
                <w:sz w:val="18"/>
                <w:szCs w:val="18"/>
                <w:lang w:eastAsia="en-US"/>
              </w:rPr>
            </w:pPr>
            <w:r w:rsidRPr="00D658A0">
              <w:rPr>
                <w:rFonts w:ascii="Calibri" w:eastAsia="Times New Roman" w:hAnsi="Calibri" w:cs="Calibri"/>
                <w:b/>
                <w:bCs/>
                <w:color w:val="000000"/>
                <w:sz w:val="18"/>
                <w:szCs w:val="18"/>
                <w:lang w:eastAsia="en-US"/>
              </w:rPr>
              <w:t>REALISASI s/d</w:t>
            </w:r>
            <w:r>
              <w:rPr>
                <w:rFonts w:ascii="Calibri" w:eastAsia="Times New Roman" w:hAnsi="Calibri" w:cs="Calibri"/>
                <w:b/>
                <w:bCs/>
                <w:color w:val="000000"/>
                <w:sz w:val="18"/>
                <w:szCs w:val="18"/>
                <w:lang w:eastAsia="en-US"/>
              </w:rPr>
              <w:t xml:space="preserve"> 1</w:t>
            </w:r>
            <w:r w:rsidRPr="00D658A0">
              <w:rPr>
                <w:rFonts w:ascii="Calibri" w:eastAsia="Times New Roman" w:hAnsi="Calibri" w:cs="Calibri"/>
                <w:b/>
                <w:bCs/>
                <w:color w:val="000000"/>
                <w:sz w:val="18"/>
                <w:szCs w:val="18"/>
                <w:lang w:eastAsia="en-US"/>
              </w:rPr>
              <w:t xml:space="preserve"> </w:t>
            </w:r>
            <w:r>
              <w:rPr>
                <w:rFonts w:ascii="Calibri" w:eastAsia="Times New Roman" w:hAnsi="Calibri" w:cs="Calibri"/>
                <w:b/>
                <w:bCs/>
                <w:color w:val="000000"/>
                <w:sz w:val="18"/>
                <w:szCs w:val="18"/>
                <w:lang w:eastAsia="en-US"/>
              </w:rPr>
              <w:t>Okt</w:t>
            </w:r>
            <w:r w:rsidRPr="00D658A0">
              <w:rPr>
                <w:rFonts w:ascii="Calibri" w:eastAsia="Times New Roman" w:hAnsi="Calibri" w:cs="Calibri"/>
                <w:b/>
                <w:bCs/>
                <w:color w:val="000000"/>
                <w:sz w:val="18"/>
                <w:szCs w:val="18"/>
                <w:lang w:eastAsia="en-US"/>
              </w:rPr>
              <w:t xml:space="preserve"> 23</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6371B5A" w14:textId="77777777" w:rsidR="005D0D76" w:rsidRPr="00D658A0" w:rsidRDefault="005D0D76" w:rsidP="005D0D76">
            <w:pPr>
              <w:jc w:val="center"/>
              <w:rPr>
                <w:rFonts w:ascii="Calibri" w:eastAsia="Times New Roman" w:hAnsi="Calibri" w:cs="Calibri"/>
                <w:b/>
                <w:bCs/>
                <w:color w:val="000000"/>
                <w:sz w:val="18"/>
                <w:szCs w:val="18"/>
                <w:lang w:eastAsia="en-US"/>
              </w:rPr>
            </w:pPr>
            <w:r w:rsidRPr="00D658A0">
              <w:rPr>
                <w:rFonts w:ascii="Calibri" w:eastAsia="Times New Roman" w:hAnsi="Calibri" w:cs="Calibri"/>
                <w:b/>
                <w:bCs/>
                <w:color w:val="000000"/>
                <w:sz w:val="18"/>
                <w:szCs w:val="18"/>
                <w:lang w:eastAsia="en-US"/>
              </w:rPr>
              <w:t>(%)</w:t>
            </w:r>
          </w:p>
        </w:tc>
      </w:tr>
      <w:tr w:rsidR="005D0D76" w:rsidRPr="00D658A0" w14:paraId="2B7DC22A" w14:textId="77777777" w:rsidTr="005D0D76">
        <w:trPr>
          <w:trHeight w:val="300"/>
        </w:trPr>
        <w:tc>
          <w:tcPr>
            <w:tcW w:w="505" w:type="dxa"/>
            <w:tcBorders>
              <w:top w:val="nil"/>
              <w:left w:val="single" w:sz="4" w:space="0" w:color="auto"/>
              <w:bottom w:val="single" w:sz="4" w:space="0" w:color="auto"/>
              <w:right w:val="single" w:sz="4" w:space="0" w:color="auto"/>
            </w:tcBorders>
            <w:shd w:val="clear" w:color="auto" w:fill="auto"/>
            <w:noWrap/>
            <w:vAlign w:val="center"/>
            <w:hideMark/>
          </w:tcPr>
          <w:p w14:paraId="51A12AD4" w14:textId="77777777" w:rsidR="005D0D76" w:rsidRPr="00D658A0" w:rsidRDefault="005D0D76" w:rsidP="005D0D76">
            <w:pPr>
              <w:jc w:val="center"/>
              <w:rPr>
                <w:rFonts w:ascii="Calibri" w:eastAsia="Times New Roman" w:hAnsi="Calibri" w:cs="Calibri"/>
                <w:b/>
                <w:bCs/>
                <w:color w:val="000000"/>
                <w:sz w:val="18"/>
                <w:szCs w:val="18"/>
                <w:lang w:eastAsia="en-US"/>
              </w:rPr>
            </w:pPr>
            <w:r w:rsidRPr="00D658A0">
              <w:rPr>
                <w:rFonts w:ascii="Calibri" w:eastAsia="Times New Roman" w:hAnsi="Calibri" w:cs="Calibri"/>
                <w:b/>
                <w:bCs/>
                <w:color w:val="000000"/>
                <w:sz w:val="18"/>
                <w:szCs w:val="18"/>
                <w:lang w:eastAsia="en-US"/>
              </w:rPr>
              <w:t>1.</w:t>
            </w:r>
          </w:p>
        </w:tc>
        <w:tc>
          <w:tcPr>
            <w:tcW w:w="2580" w:type="dxa"/>
            <w:tcBorders>
              <w:top w:val="single" w:sz="4" w:space="0" w:color="auto"/>
              <w:left w:val="single" w:sz="4" w:space="0" w:color="auto"/>
              <w:bottom w:val="single" w:sz="4" w:space="0" w:color="auto"/>
            </w:tcBorders>
            <w:shd w:val="clear" w:color="auto" w:fill="auto"/>
            <w:noWrap/>
            <w:vAlign w:val="center"/>
            <w:hideMark/>
          </w:tcPr>
          <w:p w14:paraId="2EF4ECC5" w14:textId="77777777" w:rsidR="005D0D76" w:rsidRPr="00D658A0" w:rsidRDefault="005D0D76" w:rsidP="005D0D76">
            <w:pPr>
              <w:rPr>
                <w:rFonts w:ascii="Calibri" w:eastAsia="Times New Roman" w:hAnsi="Calibri" w:cs="Calibri"/>
                <w:b/>
                <w:bCs/>
                <w:color w:val="000000"/>
                <w:sz w:val="18"/>
                <w:szCs w:val="18"/>
                <w:lang w:eastAsia="en-US"/>
              </w:rPr>
            </w:pPr>
            <w:r w:rsidRPr="00D658A0">
              <w:rPr>
                <w:rFonts w:ascii="Calibri" w:eastAsia="Times New Roman" w:hAnsi="Calibri" w:cs="Calibri"/>
                <w:b/>
                <w:bCs/>
                <w:color w:val="000000"/>
                <w:sz w:val="18"/>
                <w:szCs w:val="18"/>
                <w:lang w:eastAsia="en-US"/>
              </w:rPr>
              <w:t>FASILITASI SURAT MENYURAT</w:t>
            </w:r>
          </w:p>
        </w:tc>
        <w:tc>
          <w:tcPr>
            <w:tcW w:w="1276" w:type="dxa"/>
            <w:tcBorders>
              <w:top w:val="single" w:sz="4" w:space="0" w:color="auto"/>
              <w:bottom w:val="single" w:sz="4" w:space="0" w:color="auto"/>
            </w:tcBorders>
            <w:shd w:val="clear" w:color="auto" w:fill="auto"/>
            <w:noWrap/>
            <w:vAlign w:val="center"/>
            <w:hideMark/>
          </w:tcPr>
          <w:p w14:paraId="052C0EAC" w14:textId="77777777" w:rsidR="005D0D76" w:rsidRPr="00D658A0" w:rsidRDefault="005D0D76" w:rsidP="005D0D76">
            <w:pPr>
              <w:rPr>
                <w:rFonts w:ascii="Calibri" w:eastAsia="Times New Roman" w:hAnsi="Calibri" w:cs="Calibri"/>
                <w:color w:val="000000"/>
                <w:sz w:val="18"/>
                <w:szCs w:val="18"/>
                <w:lang w:eastAsia="en-US"/>
              </w:rPr>
            </w:pPr>
            <w:r w:rsidRPr="00D658A0">
              <w:rPr>
                <w:rFonts w:ascii="Calibri" w:eastAsia="Times New Roman" w:hAnsi="Calibri" w:cs="Calibri"/>
                <w:color w:val="000000"/>
                <w:sz w:val="18"/>
                <w:szCs w:val="18"/>
                <w:lang w:eastAsia="en-US"/>
              </w:rPr>
              <w:t> </w:t>
            </w:r>
          </w:p>
        </w:tc>
        <w:tc>
          <w:tcPr>
            <w:tcW w:w="1276" w:type="dxa"/>
            <w:tcBorders>
              <w:top w:val="single" w:sz="4" w:space="0" w:color="auto"/>
              <w:bottom w:val="single" w:sz="4" w:space="0" w:color="auto"/>
            </w:tcBorders>
            <w:shd w:val="clear" w:color="auto" w:fill="auto"/>
            <w:noWrap/>
            <w:vAlign w:val="center"/>
            <w:hideMark/>
          </w:tcPr>
          <w:p w14:paraId="063B8C71" w14:textId="77777777" w:rsidR="005D0D76" w:rsidRPr="00D658A0" w:rsidRDefault="005D0D76" w:rsidP="005D0D76">
            <w:pPr>
              <w:rPr>
                <w:rFonts w:ascii="Calibri" w:eastAsia="Times New Roman" w:hAnsi="Calibri" w:cs="Calibri"/>
                <w:color w:val="000000"/>
                <w:sz w:val="18"/>
                <w:szCs w:val="18"/>
                <w:lang w:eastAsia="en-US"/>
              </w:rPr>
            </w:pPr>
            <w:r w:rsidRPr="00D658A0">
              <w:rPr>
                <w:rFonts w:ascii="Calibri" w:eastAsia="Times New Roman" w:hAnsi="Calibri" w:cs="Calibri"/>
                <w:color w:val="000000"/>
                <w:sz w:val="18"/>
                <w:szCs w:val="18"/>
                <w:lang w:eastAsia="en-US"/>
              </w:rPr>
              <w:t> </w:t>
            </w:r>
          </w:p>
        </w:tc>
        <w:tc>
          <w:tcPr>
            <w:tcW w:w="850" w:type="dxa"/>
            <w:tcBorders>
              <w:top w:val="single" w:sz="4" w:space="0" w:color="auto"/>
              <w:bottom w:val="single" w:sz="4" w:space="0" w:color="auto"/>
              <w:right w:val="single" w:sz="4" w:space="0" w:color="auto"/>
            </w:tcBorders>
            <w:shd w:val="clear" w:color="auto" w:fill="auto"/>
            <w:noWrap/>
            <w:vAlign w:val="center"/>
            <w:hideMark/>
          </w:tcPr>
          <w:p w14:paraId="3587881E" w14:textId="77777777" w:rsidR="005D0D76" w:rsidRPr="00D658A0" w:rsidRDefault="005D0D76" w:rsidP="005D0D76">
            <w:pPr>
              <w:rPr>
                <w:rFonts w:ascii="Calibri" w:eastAsia="Times New Roman" w:hAnsi="Calibri" w:cs="Calibri"/>
                <w:color w:val="000000"/>
                <w:sz w:val="18"/>
                <w:szCs w:val="18"/>
                <w:lang w:eastAsia="en-US"/>
              </w:rPr>
            </w:pPr>
            <w:r w:rsidRPr="00D658A0">
              <w:rPr>
                <w:rFonts w:ascii="Calibri" w:eastAsia="Times New Roman" w:hAnsi="Calibri" w:cs="Calibri"/>
                <w:color w:val="000000"/>
                <w:sz w:val="18"/>
                <w:szCs w:val="18"/>
                <w:lang w:eastAsia="en-US"/>
              </w:rPr>
              <w:t> </w:t>
            </w:r>
          </w:p>
        </w:tc>
      </w:tr>
      <w:tr w:rsidR="005D0D76" w:rsidRPr="00D658A0" w14:paraId="7A7AD619" w14:textId="77777777" w:rsidTr="005D0D76">
        <w:trPr>
          <w:trHeight w:val="300"/>
        </w:trPr>
        <w:tc>
          <w:tcPr>
            <w:tcW w:w="505" w:type="dxa"/>
            <w:tcBorders>
              <w:top w:val="nil"/>
              <w:left w:val="single" w:sz="4" w:space="0" w:color="auto"/>
              <w:bottom w:val="single" w:sz="4" w:space="0" w:color="auto"/>
              <w:right w:val="single" w:sz="4" w:space="0" w:color="auto"/>
            </w:tcBorders>
            <w:shd w:val="clear" w:color="auto" w:fill="auto"/>
            <w:noWrap/>
            <w:vAlign w:val="center"/>
            <w:hideMark/>
          </w:tcPr>
          <w:p w14:paraId="128E81E1" w14:textId="77777777" w:rsidR="005D0D76" w:rsidRPr="00D658A0" w:rsidRDefault="005D0D76" w:rsidP="005D0D76">
            <w:pPr>
              <w:jc w:val="right"/>
              <w:rPr>
                <w:rFonts w:ascii="Calibri" w:eastAsia="Times New Roman" w:hAnsi="Calibri" w:cs="Calibri"/>
                <w:color w:val="000000"/>
                <w:sz w:val="18"/>
                <w:szCs w:val="18"/>
                <w:lang w:eastAsia="en-US"/>
              </w:rPr>
            </w:pPr>
            <w:r w:rsidRPr="00D658A0">
              <w:rPr>
                <w:rFonts w:ascii="Calibri" w:eastAsia="Times New Roman" w:hAnsi="Calibri" w:cs="Calibri"/>
                <w:color w:val="000000"/>
                <w:sz w:val="18"/>
                <w:szCs w:val="18"/>
                <w:lang w:eastAsia="en-US"/>
              </w:rPr>
              <w:t>a.</w:t>
            </w:r>
          </w:p>
        </w:tc>
        <w:tc>
          <w:tcPr>
            <w:tcW w:w="2580" w:type="dxa"/>
            <w:tcBorders>
              <w:top w:val="single" w:sz="4" w:space="0" w:color="auto"/>
              <w:left w:val="nil"/>
              <w:bottom w:val="single" w:sz="4" w:space="0" w:color="auto"/>
              <w:right w:val="single" w:sz="4" w:space="0" w:color="auto"/>
            </w:tcBorders>
            <w:shd w:val="clear" w:color="auto" w:fill="auto"/>
            <w:noWrap/>
            <w:vAlign w:val="center"/>
            <w:hideMark/>
          </w:tcPr>
          <w:p w14:paraId="00194632" w14:textId="77777777" w:rsidR="005D0D76" w:rsidRPr="00D658A0" w:rsidRDefault="005D0D76" w:rsidP="005D0D76">
            <w:pPr>
              <w:rPr>
                <w:rFonts w:ascii="Calibri" w:eastAsia="Times New Roman" w:hAnsi="Calibri" w:cs="Calibri"/>
                <w:color w:val="000000"/>
                <w:sz w:val="18"/>
                <w:szCs w:val="18"/>
                <w:lang w:eastAsia="en-US"/>
              </w:rPr>
            </w:pPr>
            <w:r w:rsidRPr="00D658A0">
              <w:rPr>
                <w:rFonts w:ascii="Calibri" w:eastAsia="Times New Roman" w:hAnsi="Calibri" w:cs="Calibri"/>
                <w:color w:val="000000"/>
                <w:sz w:val="18"/>
                <w:szCs w:val="18"/>
                <w:lang w:eastAsia="en-US"/>
              </w:rPr>
              <w:t>SURAT MASUK</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64A69B24" w14:textId="77777777" w:rsidR="005D0D76" w:rsidRPr="00D658A0" w:rsidRDefault="005D0D76" w:rsidP="005D0D76">
            <w:pPr>
              <w:jc w:val="right"/>
              <w:rPr>
                <w:rFonts w:ascii="Calibri" w:eastAsia="Times New Roman" w:hAnsi="Calibri" w:cs="Calibri"/>
                <w:color w:val="000000"/>
                <w:sz w:val="18"/>
                <w:szCs w:val="18"/>
                <w:lang w:eastAsia="en-US"/>
              </w:rPr>
            </w:pPr>
            <w:r w:rsidRPr="00D658A0">
              <w:rPr>
                <w:rFonts w:ascii="Calibri" w:eastAsia="Times New Roman" w:hAnsi="Calibri" w:cs="Calibri"/>
                <w:color w:val="000000"/>
                <w:sz w:val="18"/>
                <w:szCs w:val="18"/>
                <w:lang w:eastAsia="en-US"/>
              </w:rPr>
              <w:t> </w:t>
            </w:r>
            <w:r>
              <w:rPr>
                <w:rFonts w:ascii="Calibri" w:eastAsia="Times New Roman" w:hAnsi="Calibri" w:cs="Calibri"/>
                <w:color w:val="000000"/>
                <w:sz w:val="18"/>
                <w:szCs w:val="18"/>
                <w:lang w:eastAsia="en-US"/>
              </w:rPr>
              <w:t>10.000 Surat</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669AB002" w14:textId="77777777" w:rsidR="005D0D76" w:rsidRPr="00D658A0" w:rsidRDefault="005D0D76" w:rsidP="005D0D76">
            <w:pPr>
              <w:jc w:val="right"/>
              <w:rPr>
                <w:rFonts w:ascii="Calibri" w:eastAsia="Times New Roman" w:hAnsi="Calibri" w:cs="Calibri"/>
                <w:color w:val="000000"/>
                <w:sz w:val="18"/>
                <w:szCs w:val="18"/>
                <w:lang w:eastAsia="en-US"/>
              </w:rPr>
            </w:pPr>
            <w:r w:rsidRPr="00D658A0">
              <w:rPr>
                <w:rFonts w:ascii="Calibri" w:eastAsia="Times New Roman" w:hAnsi="Calibri" w:cs="Calibri"/>
                <w:color w:val="000000"/>
                <w:sz w:val="18"/>
                <w:szCs w:val="18"/>
                <w:lang w:eastAsia="en-US"/>
              </w:rPr>
              <w:t> </w:t>
            </w:r>
            <w:r>
              <w:rPr>
                <w:rFonts w:ascii="Calibri" w:eastAsia="Times New Roman" w:hAnsi="Calibri" w:cs="Calibri"/>
                <w:color w:val="000000"/>
                <w:sz w:val="18"/>
                <w:szCs w:val="18"/>
                <w:lang w:eastAsia="en-US"/>
              </w:rPr>
              <w:t>8240 Surat</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75F34D6" w14:textId="77777777" w:rsidR="005D0D76" w:rsidRPr="00D658A0" w:rsidRDefault="005D0D76" w:rsidP="005D0D76">
            <w:pPr>
              <w:rPr>
                <w:rFonts w:ascii="Calibri" w:eastAsia="Times New Roman" w:hAnsi="Calibri" w:cs="Calibri"/>
                <w:color w:val="000000"/>
                <w:sz w:val="18"/>
                <w:szCs w:val="18"/>
                <w:lang w:eastAsia="en-US"/>
              </w:rPr>
            </w:pPr>
            <w:r w:rsidRPr="00D658A0">
              <w:rPr>
                <w:rFonts w:ascii="Calibri" w:eastAsia="Times New Roman" w:hAnsi="Calibri" w:cs="Calibri"/>
                <w:color w:val="000000"/>
                <w:sz w:val="18"/>
                <w:szCs w:val="18"/>
                <w:lang w:eastAsia="en-US"/>
              </w:rPr>
              <w:t> </w:t>
            </w:r>
            <w:r>
              <w:rPr>
                <w:rFonts w:ascii="Calibri" w:eastAsia="Times New Roman" w:hAnsi="Calibri" w:cs="Calibri"/>
                <w:color w:val="000000"/>
                <w:sz w:val="18"/>
                <w:szCs w:val="18"/>
                <w:lang w:eastAsia="en-US"/>
              </w:rPr>
              <w:t>82,40</w:t>
            </w:r>
          </w:p>
        </w:tc>
      </w:tr>
      <w:tr w:rsidR="005D0D76" w:rsidRPr="00D658A0" w14:paraId="599182C0" w14:textId="77777777" w:rsidTr="005D0D76">
        <w:trPr>
          <w:trHeight w:val="300"/>
        </w:trPr>
        <w:tc>
          <w:tcPr>
            <w:tcW w:w="505" w:type="dxa"/>
            <w:tcBorders>
              <w:top w:val="nil"/>
              <w:left w:val="single" w:sz="4" w:space="0" w:color="auto"/>
              <w:bottom w:val="single" w:sz="4" w:space="0" w:color="auto"/>
              <w:right w:val="single" w:sz="4" w:space="0" w:color="auto"/>
            </w:tcBorders>
            <w:shd w:val="clear" w:color="auto" w:fill="auto"/>
            <w:noWrap/>
            <w:vAlign w:val="center"/>
            <w:hideMark/>
          </w:tcPr>
          <w:p w14:paraId="55746D8C" w14:textId="77777777" w:rsidR="005D0D76" w:rsidRPr="00D658A0" w:rsidRDefault="005D0D76" w:rsidP="005D0D76">
            <w:pPr>
              <w:jc w:val="right"/>
              <w:rPr>
                <w:rFonts w:ascii="Calibri" w:eastAsia="Times New Roman" w:hAnsi="Calibri" w:cs="Calibri"/>
                <w:color w:val="000000"/>
                <w:sz w:val="18"/>
                <w:szCs w:val="18"/>
                <w:lang w:eastAsia="en-US"/>
              </w:rPr>
            </w:pPr>
            <w:r w:rsidRPr="00D658A0">
              <w:rPr>
                <w:rFonts w:ascii="Calibri" w:eastAsia="Times New Roman" w:hAnsi="Calibri" w:cs="Calibri"/>
                <w:color w:val="000000"/>
                <w:sz w:val="18"/>
                <w:szCs w:val="18"/>
                <w:lang w:eastAsia="en-US"/>
              </w:rPr>
              <w:t>b.</w:t>
            </w:r>
          </w:p>
        </w:tc>
        <w:tc>
          <w:tcPr>
            <w:tcW w:w="2580" w:type="dxa"/>
            <w:tcBorders>
              <w:top w:val="nil"/>
              <w:left w:val="nil"/>
              <w:bottom w:val="single" w:sz="4" w:space="0" w:color="auto"/>
              <w:right w:val="single" w:sz="4" w:space="0" w:color="auto"/>
            </w:tcBorders>
            <w:shd w:val="clear" w:color="auto" w:fill="auto"/>
            <w:noWrap/>
            <w:vAlign w:val="center"/>
            <w:hideMark/>
          </w:tcPr>
          <w:p w14:paraId="6E9B866C" w14:textId="77777777" w:rsidR="005D0D76" w:rsidRPr="00D658A0" w:rsidRDefault="005D0D76" w:rsidP="005D0D76">
            <w:pPr>
              <w:rPr>
                <w:rFonts w:ascii="Calibri" w:eastAsia="Times New Roman" w:hAnsi="Calibri" w:cs="Calibri"/>
                <w:color w:val="000000"/>
                <w:sz w:val="18"/>
                <w:szCs w:val="18"/>
                <w:lang w:eastAsia="en-US"/>
              </w:rPr>
            </w:pPr>
            <w:r w:rsidRPr="00D658A0">
              <w:rPr>
                <w:rFonts w:ascii="Calibri" w:eastAsia="Times New Roman" w:hAnsi="Calibri" w:cs="Calibri"/>
                <w:color w:val="000000"/>
                <w:sz w:val="18"/>
                <w:szCs w:val="18"/>
                <w:lang w:eastAsia="en-US"/>
              </w:rPr>
              <w:t>SURAT KELUAR</w:t>
            </w:r>
          </w:p>
        </w:tc>
        <w:tc>
          <w:tcPr>
            <w:tcW w:w="1276" w:type="dxa"/>
            <w:tcBorders>
              <w:top w:val="nil"/>
              <w:left w:val="nil"/>
              <w:bottom w:val="single" w:sz="4" w:space="0" w:color="auto"/>
              <w:right w:val="single" w:sz="4" w:space="0" w:color="auto"/>
            </w:tcBorders>
            <w:shd w:val="clear" w:color="auto" w:fill="auto"/>
            <w:noWrap/>
            <w:vAlign w:val="center"/>
            <w:hideMark/>
          </w:tcPr>
          <w:p w14:paraId="5F80D305" w14:textId="77777777" w:rsidR="005D0D76" w:rsidRPr="00D658A0" w:rsidRDefault="005D0D76" w:rsidP="005D0D76">
            <w:pPr>
              <w:jc w:val="right"/>
              <w:rPr>
                <w:rFonts w:ascii="Calibri" w:eastAsia="Times New Roman" w:hAnsi="Calibri" w:cs="Calibri"/>
                <w:color w:val="000000"/>
                <w:sz w:val="18"/>
                <w:szCs w:val="18"/>
                <w:lang w:eastAsia="en-US"/>
              </w:rPr>
            </w:pPr>
            <w:r w:rsidRPr="00D658A0">
              <w:rPr>
                <w:rFonts w:ascii="Calibri" w:eastAsia="Times New Roman" w:hAnsi="Calibri" w:cs="Calibri"/>
                <w:color w:val="000000"/>
                <w:sz w:val="18"/>
                <w:szCs w:val="18"/>
                <w:lang w:eastAsia="en-US"/>
              </w:rPr>
              <w:t> </w:t>
            </w:r>
            <w:r>
              <w:rPr>
                <w:rFonts w:ascii="Calibri" w:eastAsia="Times New Roman" w:hAnsi="Calibri" w:cs="Calibri"/>
                <w:color w:val="000000"/>
                <w:sz w:val="18"/>
                <w:szCs w:val="18"/>
                <w:lang w:eastAsia="en-US"/>
              </w:rPr>
              <w:t>5.000 Surat</w:t>
            </w:r>
          </w:p>
        </w:tc>
        <w:tc>
          <w:tcPr>
            <w:tcW w:w="1276" w:type="dxa"/>
            <w:tcBorders>
              <w:top w:val="nil"/>
              <w:left w:val="nil"/>
              <w:bottom w:val="single" w:sz="4" w:space="0" w:color="auto"/>
              <w:right w:val="single" w:sz="4" w:space="0" w:color="auto"/>
            </w:tcBorders>
            <w:shd w:val="clear" w:color="auto" w:fill="auto"/>
            <w:noWrap/>
            <w:vAlign w:val="center"/>
            <w:hideMark/>
          </w:tcPr>
          <w:p w14:paraId="6C2C5555" w14:textId="77777777" w:rsidR="005D0D76" w:rsidRPr="00D658A0" w:rsidRDefault="005D0D76" w:rsidP="005D0D76">
            <w:pPr>
              <w:jc w:val="right"/>
              <w:rPr>
                <w:rFonts w:ascii="Calibri" w:eastAsia="Times New Roman" w:hAnsi="Calibri" w:cs="Calibri"/>
                <w:color w:val="000000"/>
                <w:sz w:val="18"/>
                <w:szCs w:val="18"/>
                <w:lang w:eastAsia="en-US"/>
              </w:rPr>
            </w:pPr>
            <w:r w:rsidRPr="00D658A0">
              <w:rPr>
                <w:rFonts w:ascii="Calibri" w:eastAsia="Times New Roman" w:hAnsi="Calibri" w:cs="Calibri"/>
                <w:color w:val="000000"/>
                <w:sz w:val="18"/>
                <w:szCs w:val="18"/>
                <w:lang w:eastAsia="en-US"/>
              </w:rPr>
              <w:t> </w:t>
            </w:r>
            <w:r>
              <w:rPr>
                <w:rFonts w:ascii="Calibri" w:eastAsia="Times New Roman" w:hAnsi="Calibri" w:cs="Calibri"/>
                <w:color w:val="000000"/>
                <w:sz w:val="18"/>
                <w:szCs w:val="18"/>
                <w:lang w:eastAsia="en-US"/>
              </w:rPr>
              <w:t>3856 Surat</w:t>
            </w:r>
          </w:p>
        </w:tc>
        <w:tc>
          <w:tcPr>
            <w:tcW w:w="850" w:type="dxa"/>
            <w:tcBorders>
              <w:top w:val="nil"/>
              <w:left w:val="nil"/>
              <w:bottom w:val="single" w:sz="4" w:space="0" w:color="auto"/>
              <w:right w:val="single" w:sz="4" w:space="0" w:color="auto"/>
            </w:tcBorders>
            <w:shd w:val="clear" w:color="auto" w:fill="auto"/>
            <w:noWrap/>
            <w:vAlign w:val="center"/>
            <w:hideMark/>
          </w:tcPr>
          <w:p w14:paraId="7BD29B01" w14:textId="77777777" w:rsidR="005D0D76" w:rsidRPr="00D658A0" w:rsidRDefault="005D0D76" w:rsidP="005D0D76">
            <w:pPr>
              <w:rPr>
                <w:rFonts w:ascii="Calibri" w:eastAsia="Times New Roman" w:hAnsi="Calibri" w:cs="Calibri"/>
                <w:color w:val="000000"/>
                <w:sz w:val="18"/>
                <w:szCs w:val="18"/>
                <w:lang w:eastAsia="en-US"/>
              </w:rPr>
            </w:pPr>
            <w:r w:rsidRPr="00D658A0">
              <w:rPr>
                <w:rFonts w:ascii="Calibri" w:eastAsia="Times New Roman" w:hAnsi="Calibri" w:cs="Calibri"/>
                <w:color w:val="000000"/>
                <w:sz w:val="18"/>
                <w:szCs w:val="18"/>
                <w:lang w:eastAsia="en-US"/>
              </w:rPr>
              <w:t> </w:t>
            </w:r>
            <w:r>
              <w:rPr>
                <w:rFonts w:ascii="Calibri" w:eastAsia="Times New Roman" w:hAnsi="Calibri" w:cs="Calibri"/>
                <w:color w:val="000000"/>
                <w:sz w:val="18"/>
                <w:szCs w:val="18"/>
                <w:lang w:eastAsia="en-US"/>
              </w:rPr>
              <w:t>77,12</w:t>
            </w:r>
          </w:p>
        </w:tc>
      </w:tr>
      <w:tr w:rsidR="005D0D76" w:rsidRPr="00D658A0" w14:paraId="218CB193" w14:textId="77777777" w:rsidTr="005D0D76">
        <w:trPr>
          <w:trHeight w:val="300"/>
        </w:trPr>
        <w:tc>
          <w:tcPr>
            <w:tcW w:w="505" w:type="dxa"/>
            <w:tcBorders>
              <w:top w:val="nil"/>
              <w:left w:val="single" w:sz="4" w:space="0" w:color="auto"/>
              <w:bottom w:val="single" w:sz="4" w:space="0" w:color="auto"/>
              <w:right w:val="single" w:sz="4" w:space="0" w:color="auto"/>
            </w:tcBorders>
            <w:shd w:val="clear" w:color="auto" w:fill="auto"/>
            <w:noWrap/>
            <w:vAlign w:val="center"/>
            <w:hideMark/>
          </w:tcPr>
          <w:p w14:paraId="3E51F6A9" w14:textId="77777777" w:rsidR="005D0D76" w:rsidRPr="00D658A0" w:rsidRDefault="005D0D76" w:rsidP="005D0D76">
            <w:pPr>
              <w:jc w:val="center"/>
              <w:rPr>
                <w:rFonts w:ascii="Calibri" w:eastAsia="Times New Roman" w:hAnsi="Calibri" w:cs="Calibri"/>
                <w:b/>
                <w:bCs/>
                <w:color w:val="000000"/>
                <w:sz w:val="18"/>
                <w:szCs w:val="18"/>
                <w:lang w:eastAsia="en-US"/>
              </w:rPr>
            </w:pPr>
            <w:r w:rsidRPr="00D658A0">
              <w:rPr>
                <w:rFonts w:ascii="Calibri" w:eastAsia="Times New Roman" w:hAnsi="Calibri" w:cs="Calibri"/>
                <w:b/>
                <w:bCs/>
                <w:color w:val="000000"/>
                <w:sz w:val="18"/>
                <w:szCs w:val="18"/>
                <w:lang w:eastAsia="en-US"/>
              </w:rPr>
              <w:t xml:space="preserve">2. </w:t>
            </w:r>
          </w:p>
        </w:tc>
        <w:tc>
          <w:tcPr>
            <w:tcW w:w="2580" w:type="dxa"/>
            <w:tcBorders>
              <w:top w:val="single" w:sz="4" w:space="0" w:color="auto"/>
              <w:left w:val="single" w:sz="4" w:space="0" w:color="auto"/>
              <w:bottom w:val="single" w:sz="4" w:space="0" w:color="auto"/>
            </w:tcBorders>
            <w:shd w:val="clear" w:color="auto" w:fill="auto"/>
            <w:noWrap/>
            <w:vAlign w:val="center"/>
            <w:hideMark/>
          </w:tcPr>
          <w:p w14:paraId="69709559" w14:textId="77777777" w:rsidR="005D0D76" w:rsidRPr="00D658A0" w:rsidRDefault="005D0D76" w:rsidP="005D0D76">
            <w:pPr>
              <w:rPr>
                <w:rFonts w:ascii="Calibri" w:eastAsia="Times New Roman" w:hAnsi="Calibri" w:cs="Calibri"/>
                <w:b/>
                <w:bCs/>
                <w:color w:val="000000"/>
                <w:sz w:val="18"/>
                <w:szCs w:val="18"/>
                <w:lang w:eastAsia="en-US"/>
              </w:rPr>
            </w:pPr>
            <w:r w:rsidRPr="00D658A0">
              <w:rPr>
                <w:rFonts w:ascii="Calibri" w:eastAsia="Times New Roman" w:hAnsi="Calibri" w:cs="Calibri"/>
                <w:b/>
                <w:bCs/>
                <w:color w:val="000000"/>
                <w:sz w:val="18"/>
                <w:szCs w:val="18"/>
                <w:lang w:eastAsia="en-US"/>
              </w:rPr>
              <w:t>ADMINSTRASI KEPEGAWAIAN</w:t>
            </w:r>
          </w:p>
        </w:tc>
        <w:tc>
          <w:tcPr>
            <w:tcW w:w="1276" w:type="dxa"/>
            <w:tcBorders>
              <w:top w:val="single" w:sz="4" w:space="0" w:color="auto"/>
              <w:bottom w:val="single" w:sz="4" w:space="0" w:color="auto"/>
            </w:tcBorders>
            <w:shd w:val="clear" w:color="auto" w:fill="auto"/>
            <w:noWrap/>
            <w:vAlign w:val="center"/>
            <w:hideMark/>
          </w:tcPr>
          <w:p w14:paraId="1F1E5D03" w14:textId="77777777" w:rsidR="005D0D76" w:rsidRPr="00D658A0" w:rsidRDefault="005D0D76" w:rsidP="005D0D76">
            <w:pPr>
              <w:jc w:val="right"/>
              <w:rPr>
                <w:rFonts w:ascii="Calibri" w:eastAsia="Times New Roman" w:hAnsi="Calibri" w:cs="Calibri"/>
                <w:color w:val="000000"/>
                <w:sz w:val="18"/>
                <w:szCs w:val="18"/>
                <w:lang w:eastAsia="en-US"/>
              </w:rPr>
            </w:pPr>
            <w:r w:rsidRPr="00D658A0">
              <w:rPr>
                <w:rFonts w:ascii="Calibri" w:eastAsia="Times New Roman" w:hAnsi="Calibri" w:cs="Calibri"/>
                <w:color w:val="000000"/>
                <w:sz w:val="18"/>
                <w:szCs w:val="18"/>
                <w:lang w:eastAsia="en-US"/>
              </w:rPr>
              <w:t> </w:t>
            </w:r>
          </w:p>
        </w:tc>
        <w:tc>
          <w:tcPr>
            <w:tcW w:w="1276" w:type="dxa"/>
            <w:tcBorders>
              <w:top w:val="single" w:sz="4" w:space="0" w:color="auto"/>
              <w:bottom w:val="single" w:sz="4" w:space="0" w:color="auto"/>
            </w:tcBorders>
            <w:shd w:val="clear" w:color="auto" w:fill="auto"/>
            <w:noWrap/>
            <w:vAlign w:val="center"/>
            <w:hideMark/>
          </w:tcPr>
          <w:p w14:paraId="6AE30238" w14:textId="77777777" w:rsidR="005D0D76" w:rsidRPr="00D658A0" w:rsidRDefault="005D0D76" w:rsidP="005D0D76">
            <w:pPr>
              <w:jc w:val="right"/>
              <w:rPr>
                <w:rFonts w:ascii="Calibri" w:eastAsia="Times New Roman" w:hAnsi="Calibri" w:cs="Calibri"/>
                <w:color w:val="000000"/>
                <w:sz w:val="18"/>
                <w:szCs w:val="18"/>
                <w:lang w:eastAsia="en-US"/>
              </w:rPr>
            </w:pPr>
            <w:r w:rsidRPr="00D658A0">
              <w:rPr>
                <w:rFonts w:ascii="Calibri" w:eastAsia="Times New Roman" w:hAnsi="Calibri" w:cs="Calibri"/>
                <w:color w:val="000000"/>
                <w:sz w:val="18"/>
                <w:szCs w:val="18"/>
                <w:lang w:eastAsia="en-US"/>
              </w:rPr>
              <w:t> </w:t>
            </w:r>
          </w:p>
        </w:tc>
        <w:tc>
          <w:tcPr>
            <w:tcW w:w="850" w:type="dxa"/>
            <w:tcBorders>
              <w:top w:val="single" w:sz="4" w:space="0" w:color="auto"/>
              <w:bottom w:val="single" w:sz="4" w:space="0" w:color="auto"/>
              <w:right w:val="single" w:sz="4" w:space="0" w:color="auto"/>
            </w:tcBorders>
            <w:shd w:val="clear" w:color="auto" w:fill="auto"/>
            <w:noWrap/>
            <w:vAlign w:val="center"/>
            <w:hideMark/>
          </w:tcPr>
          <w:p w14:paraId="21D91F26" w14:textId="77777777" w:rsidR="005D0D76" w:rsidRPr="00D658A0" w:rsidRDefault="005D0D76" w:rsidP="005D0D76">
            <w:pPr>
              <w:rPr>
                <w:rFonts w:ascii="Calibri" w:eastAsia="Times New Roman" w:hAnsi="Calibri" w:cs="Calibri"/>
                <w:color w:val="000000"/>
                <w:sz w:val="18"/>
                <w:szCs w:val="18"/>
                <w:lang w:eastAsia="en-US"/>
              </w:rPr>
            </w:pPr>
            <w:r w:rsidRPr="00D658A0">
              <w:rPr>
                <w:rFonts w:ascii="Calibri" w:eastAsia="Times New Roman" w:hAnsi="Calibri" w:cs="Calibri"/>
                <w:color w:val="000000"/>
                <w:sz w:val="18"/>
                <w:szCs w:val="18"/>
                <w:lang w:eastAsia="en-US"/>
              </w:rPr>
              <w:t> </w:t>
            </w:r>
          </w:p>
        </w:tc>
      </w:tr>
      <w:tr w:rsidR="005D0D76" w:rsidRPr="00D658A0" w14:paraId="26BF0A6E" w14:textId="77777777" w:rsidTr="005D0D76">
        <w:trPr>
          <w:trHeight w:val="300"/>
        </w:trPr>
        <w:tc>
          <w:tcPr>
            <w:tcW w:w="505" w:type="dxa"/>
            <w:tcBorders>
              <w:top w:val="nil"/>
              <w:left w:val="single" w:sz="4" w:space="0" w:color="auto"/>
              <w:bottom w:val="single" w:sz="4" w:space="0" w:color="auto"/>
              <w:right w:val="single" w:sz="4" w:space="0" w:color="auto"/>
            </w:tcBorders>
            <w:shd w:val="clear" w:color="auto" w:fill="auto"/>
            <w:noWrap/>
            <w:vAlign w:val="center"/>
            <w:hideMark/>
          </w:tcPr>
          <w:p w14:paraId="2D8513CB" w14:textId="77777777" w:rsidR="005D0D76" w:rsidRPr="00D658A0" w:rsidRDefault="005D0D76" w:rsidP="005D0D76">
            <w:pPr>
              <w:jc w:val="right"/>
              <w:rPr>
                <w:rFonts w:ascii="Calibri" w:eastAsia="Times New Roman" w:hAnsi="Calibri" w:cs="Calibri"/>
                <w:color w:val="000000"/>
                <w:sz w:val="18"/>
                <w:szCs w:val="18"/>
                <w:lang w:eastAsia="en-US"/>
              </w:rPr>
            </w:pPr>
            <w:r w:rsidRPr="00D658A0">
              <w:rPr>
                <w:rFonts w:ascii="Calibri" w:eastAsia="Times New Roman" w:hAnsi="Calibri" w:cs="Calibri"/>
                <w:color w:val="000000"/>
                <w:sz w:val="18"/>
                <w:szCs w:val="18"/>
                <w:lang w:eastAsia="en-US"/>
              </w:rPr>
              <w:t>a.</w:t>
            </w:r>
          </w:p>
        </w:tc>
        <w:tc>
          <w:tcPr>
            <w:tcW w:w="2580" w:type="dxa"/>
            <w:tcBorders>
              <w:top w:val="single" w:sz="4" w:space="0" w:color="auto"/>
              <w:left w:val="nil"/>
              <w:bottom w:val="single" w:sz="4" w:space="0" w:color="auto"/>
              <w:right w:val="single" w:sz="4" w:space="0" w:color="auto"/>
            </w:tcBorders>
            <w:shd w:val="clear" w:color="auto" w:fill="auto"/>
            <w:noWrap/>
            <w:vAlign w:val="center"/>
            <w:hideMark/>
          </w:tcPr>
          <w:p w14:paraId="65551FD8" w14:textId="77777777" w:rsidR="005D0D76" w:rsidRPr="00D658A0" w:rsidRDefault="005D0D76" w:rsidP="005D0D76">
            <w:pPr>
              <w:rPr>
                <w:rFonts w:ascii="Calibri" w:eastAsia="Times New Roman" w:hAnsi="Calibri" w:cs="Calibri"/>
                <w:color w:val="000000"/>
                <w:sz w:val="18"/>
                <w:szCs w:val="18"/>
                <w:lang w:eastAsia="en-US"/>
              </w:rPr>
            </w:pPr>
            <w:r w:rsidRPr="00D658A0">
              <w:rPr>
                <w:rFonts w:ascii="Calibri" w:eastAsia="Times New Roman" w:hAnsi="Calibri" w:cs="Calibri"/>
                <w:color w:val="000000"/>
                <w:sz w:val="18"/>
                <w:szCs w:val="18"/>
                <w:lang w:eastAsia="en-US"/>
              </w:rPr>
              <w:t>KENAIKAN PANGKAT</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0DB39E27" w14:textId="77777777" w:rsidR="005D0D76" w:rsidRPr="00D658A0" w:rsidRDefault="005D0D76" w:rsidP="005D0D76">
            <w:pPr>
              <w:jc w:val="right"/>
              <w:rPr>
                <w:rFonts w:ascii="Calibri" w:eastAsia="Times New Roman" w:hAnsi="Calibri" w:cs="Calibri"/>
                <w:color w:val="000000"/>
                <w:sz w:val="18"/>
                <w:szCs w:val="18"/>
                <w:lang w:eastAsia="en-US"/>
              </w:rPr>
            </w:pPr>
            <w:r w:rsidRPr="00D658A0">
              <w:rPr>
                <w:rFonts w:ascii="Calibri" w:eastAsia="Times New Roman" w:hAnsi="Calibri" w:cs="Calibri"/>
                <w:color w:val="000000"/>
                <w:sz w:val="18"/>
                <w:szCs w:val="18"/>
                <w:lang w:eastAsia="en-US"/>
              </w:rPr>
              <w:t> </w:t>
            </w:r>
            <w:r>
              <w:rPr>
                <w:rFonts w:ascii="Calibri" w:eastAsia="Times New Roman" w:hAnsi="Calibri" w:cs="Calibri"/>
                <w:color w:val="000000"/>
                <w:sz w:val="18"/>
                <w:szCs w:val="18"/>
                <w:lang w:eastAsia="en-US"/>
              </w:rPr>
              <w:t>59 Pegawai</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3EC6FB3C" w14:textId="77777777" w:rsidR="005D0D76" w:rsidRPr="00D658A0" w:rsidRDefault="005D0D76" w:rsidP="005D0D76">
            <w:pPr>
              <w:jc w:val="right"/>
              <w:rPr>
                <w:rFonts w:ascii="Calibri" w:eastAsia="Times New Roman" w:hAnsi="Calibri" w:cs="Calibri"/>
                <w:color w:val="000000"/>
                <w:sz w:val="18"/>
                <w:szCs w:val="18"/>
                <w:lang w:eastAsia="en-US"/>
              </w:rPr>
            </w:pPr>
            <w:r w:rsidRPr="00D658A0">
              <w:rPr>
                <w:rFonts w:ascii="Calibri" w:eastAsia="Times New Roman" w:hAnsi="Calibri" w:cs="Calibri"/>
                <w:color w:val="000000"/>
                <w:sz w:val="18"/>
                <w:szCs w:val="18"/>
                <w:lang w:eastAsia="en-US"/>
              </w:rPr>
              <w:t> </w:t>
            </w:r>
            <w:r>
              <w:rPr>
                <w:rFonts w:ascii="Calibri" w:eastAsia="Times New Roman" w:hAnsi="Calibri" w:cs="Calibri"/>
                <w:color w:val="000000"/>
                <w:sz w:val="18"/>
                <w:szCs w:val="18"/>
                <w:lang w:eastAsia="en-US"/>
              </w:rPr>
              <w:t>55 Pegawai</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2A1080F" w14:textId="77777777" w:rsidR="005D0D76" w:rsidRPr="00D658A0" w:rsidRDefault="005D0D76" w:rsidP="005D0D76">
            <w:pPr>
              <w:rPr>
                <w:rFonts w:ascii="Calibri" w:eastAsia="Times New Roman" w:hAnsi="Calibri" w:cs="Calibri"/>
                <w:color w:val="000000"/>
                <w:sz w:val="18"/>
                <w:szCs w:val="18"/>
                <w:lang w:eastAsia="en-US"/>
              </w:rPr>
            </w:pPr>
            <w:r w:rsidRPr="00D658A0">
              <w:rPr>
                <w:rFonts w:ascii="Calibri" w:eastAsia="Times New Roman" w:hAnsi="Calibri" w:cs="Calibri"/>
                <w:color w:val="000000"/>
                <w:sz w:val="18"/>
                <w:szCs w:val="18"/>
                <w:lang w:eastAsia="en-US"/>
              </w:rPr>
              <w:t> </w:t>
            </w:r>
            <w:r>
              <w:rPr>
                <w:rFonts w:ascii="Calibri" w:eastAsia="Times New Roman" w:hAnsi="Calibri" w:cs="Calibri"/>
                <w:color w:val="000000"/>
                <w:sz w:val="18"/>
                <w:szCs w:val="18"/>
                <w:lang w:eastAsia="en-US"/>
              </w:rPr>
              <w:t>93,22</w:t>
            </w:r>
          </w:p>
        </w:tc>
      </w:tr>
      <w:tr w:rsidR="005D0D76" w:rsidRPr="00D658A0" w14:paraId="39421E39" w14:textId="77777777" w:rsidTr="005D0D76">
        <w:trPr>
          <w:trHeight w:val="300"/>
        </w:trPr>
        <w:tc>
          <w:tcPr>
            <w:tcW w:w="505" w:type="dxa"/>
            <w:tcBorders>
              <w:top w:val="nil"/>
              <w:left w:val="single" w:sz="4" w:space="0" w:color="auto"/>
              <w:bottom w:val="single" w:sz="4" w:space="0" w:color="auto"/>
              <w:right w:val="single" w:sz="4" w:space="0" w:color="auto"/>
            </w:tcBorders>
            <w:shd w:val="clear" w:color="auto" w:fill="auto"/>
            <w:noWrap/>
            <w:vAlign w:val="center"/>
            <w:hideMark/>
          </w:tcPr>
          <w:p w14:paraId="09FFF5DB" w14:textId="77777777" w:rsidR="005D0D76" w:rsidRPr="00D658A0" w:rsidRDefault="005D0D76" w:rsidP="005D0D76">
            <w:pPr>
              <w:jc w:val="right"/>
              <w:rPr>
                <w:rFonts w:ascii="Calibri" w:eastAsia="Times New Roman" w:hAnsi="Calibri" w:cs="Calibri"/>
                <w:color w:val="000000"/>
                <w:sz w:val="18"/>
                <w:szCs w:val="18"/>
                <w:lang w:eastAsia="en-US"/>
              </w:rPr>
            </w:pPr>
            <w:r w:rsidRPr="00D658A0">
              <w:rPr>
                <w:rFonts w:ascii="Calibri" w:eastAsia="Times New Roman" w:hAnsi="Calibri" w:cs="Calibri"/>
                <w:color w:val="000000"/>
                <w:sz w:val="18"/>
                <w:szCs w:val="18"/>
                <w:lang w:eastAsia="en-US"/>
              </w:rPr>
              <w:t>b.</w:t>
            </w:r>
          </w:p>
        </w:tc>
        <w:tc>
          <w:tcPr>
            <w:tcW w:w="2580" w:type="dxa"/>
            <w:tcBorders>
              <w:top w:val="nil"/>
              <w:left w:val="nil"/>
              <w:bottom w:val="single" w:sz="4" w:space="0" w:color="auto"/>
              <w:right w:val="single" w:sz="4" w:space="0" w:color="auto"/>
            </w:tcBorders>
            <w:shd w:val="clear" w:color="auto" w:fill="auto"/>
            <w:noWrap/>
            <w:vAlign w:val="center"/>
            <w:hideMark/>
          </w:tcPr>
          <w:p w14:paraId="3B878882" w14:textId="77777777" w:rsidR="005D0D76" w:rsidRPr="00D658A0" w:rsidRDefault="005D0D76" w:rsidP="005D0D76">
            <w:pPr>
              <w:rPr>
                <w:rFonts w:ascii="Calibri" w:eastAsia="Times New Roman" w:hAnsi="Calibri" w:cs="Calibri"/>
                <w:color w:val="000000"/>
                <w:sz w:val="18"/>
                <w:szCs w:val="18"/>
                <w:lang w:eastAsia="en-US"/>
              </w:rPr>
            </w:pPr>
            <w:r w:rsidRPr="00D658A0">
              <w:rPr>
                <w:rFonts w:ascii="Calibri" w:eastAsia="Times New Roman" w:hAnsi="Calibri" w:cs="Calibri"/>
                <w:color w:val="000000"/>
                <w:sz w:val="18"/>
                <w:szCs w:val="18"/>
                <w:lang w:eastAsia="en-US"/>
              </w:rPr>
              <w:t>KENAIKAN GAJI BERKALA</w:t>
            </w:r>
          </w:p>
        </w:tc>
        <w:tc>
          <w:tcPr>
            <w:tcW w:w="1276" w:type="dxa"/>
            <w:tcBorders>
              <w:top w:val="nil"/>
              <w:left w:val="nil"/>
              <w:bottom w:val="single" w:sz="4" w:space="0" w:color="auto"/>
              <w:right w:val="single" w:sz="4" w:space="0" w:color="auto"/>
            </w:tcBorders>
            <w:shd w:val="clear" w:color="auto" w:fill="auto"/>
            <w:noWrap/>
            <w:vAlign w:val="center"/>
            <w:hideMark/>
          </w:tcPr>
          <w:p w14:paraId="598CB4AC" w14:textId="77777777" w:rsidR="005D0D76" w:rsidRPr="00D658A0" w:rsidRDefault="005D0D76" w:rsidP="005D0D76">
            <w:pPr>
              <w:jc w:val="right"/>
              <w:rPr>
                <w:rFonts w:ascii="Calibri" w:eastAsia="Times New Roman" w:hAnsi="Calibri" w:cs="Calibri"/>
                <w:color w:val="000000"/>
                <w:sz w:val="18"/>
                <w:szCs w:val="18"/>
                <w:lang w:eastAsia="en-US"/>
              </w:rPr>
            </w:pPr>
            <w:r w:rsidRPr="00D658A0">
              <w:rPr>
                <w:rFonts w:ascii="Calibri" w:eastAsia="Times New Roman" w:hAnsi="Calibri" w:cs="Calibri"/>
                <w:color w:val="000000"/>
                <w:sz w:val="18"/>
                <w:szCs w:val="18"/>
                <w:lang w:eastAsia="en-US"/>
              </w:rPr>
              <w:t> </w:t>
            </w:r>
            <w:r>
              <w:rPr>
                <w:rFonts w:ascii="Calibri" w:eastAsia="Times New Roman" w:hAnsi="Calibri" w:cs="Calibri"/>
                <w:color w:val="000000"/>
                <w:sz w:val="18"/>
                <w:szCs w:val="18"/>
                <w:lang w:eastAsia="en-US"/>
              </w:rPr>
              <w:t>140 Pegawai</w:t>
            </w:r>
          </w:p>
        </w:tc>
        <w:tc>
          <w:tcPr>
            <w:tcW w:w="1276" w:type="dxa"/>
            <w:tcBorders>
              <w:top w:val="nil"/>
              <w:left w:val="nil"/>
              <w:bottom w:val="single" w:sz="4" w:space="0" w:color="auto"/>
              <w:right w:val="single" w:sz="4" w:space="0" w:color="auto"/>
            </w:tcBorders>
            <w:shd w:val="clear" w:color="auto" w:fill="auto"/>
            <w:noWrap/>
            <w:vAlign w:val="center"/>
            <w:hideMark/>
          </w:tcPr>
          <w:p w14:paraId="05FC1556" w14:textId="77777777" w:rsidR="005D0D76" w:rsidRPr="00D658A0" w:rsidRDefault="005D0D76" w:rsidP="005D0D76">
            <w:pPr>
              <w:jc w:val="right"/>
              <w:rPr>
                <w:rFonts w:ascii="Calibri" w:eastAsia="Times New Roman" w:hAnsi="Calibri" w:cs="Calibri"/>
                <w:color w:val="000000"/>
                <w:sz w:val="18"/>
                <w:szCs w:val="18"/>
                <w:lang w:eastAsia="en-US"/>
              </w:rPr>
            </w:pPr>
            <w:r w:rsidRPr="00D658A0">
              <w:rPr>
                <w:rFonts w:ascii="Calibri" w:eastAsia="Times New Roman" w:hAnsi="Calibri" w:cs="Calibri"/>
                <w:color w:val="000000"/>
                <w:sz w:val="18"/>
                <w:szCs w:val="18"/>
                <w:lang w:eastAsia="en-US"/>
              </w:rPr>
              <w:t> </w:t>
            </w:r>
            <w:r>
              <w:rPr>
                <w:rFonts w:ascii="Calibri" w:eastAsia="Times New Roman" w:hAnsi="Calibri" w:cs="Calibri"/>
                <w:color w:val="000000"/>
                <w:sz w:val="18"/>
                <w:szCs w:val="18"/>
                <w:lang w:eastAsia="en-US"/>
              </w:rPr>
              <w:t>120 Pegawai</w:t>
            </w:r>
          </w:p>
        </w:tc>
        <w:tc>
          <w:tcPr>
            <w:tcW w:w="850" w:type="dxa"/>
            <w:tcBorders>
              <w:top w:val="nil"/>
              <w:left w:val="nil"/>
              <w:bottom w:val="single" w:sz="4" w:space="0" w:color="auto"/>
              <w:right w:val="single" w:sz="4" w:space="0" w:color="auto"/>
            </w:tcBorders>
            <w:shd w:val="clear" w:color="auto" w:fill="auto"/>
            <w:noWrap/>
            <w:vAlign w:val="center"/>
            <w:hideMark/>
          </w:tcPr>
          <w:p w14:paraId="32CB3878" w14:textId="77777777" w:rsidR="005D0D76" w:rsidRPr="00D658A0" w:rsidRDefault="005D0D76" w:rsidP="005D0D76">
            <w:pPr>
              <w:rPr>
                <w:rFonts w:ascii="Calibri" w:eastAsia="Times New Roman" w:hAnsi="Calibri" w:cs="Calibri"/>
                <w:color w:val="000000"/>
                <w:sz w:val="18"/>
                <w:szCs w:val="18"/>
                <w:lang w:eastAsia="en-US"/>
              </w:rPr>
            </w:pPr>
            <w:r w:rsidRPr="00D658A0">
              <w:rPr>
                <w:rFonts w:ascii="Calibri" w:eastAsia="Times New Roman" w:hAnsi="Calibri" w:cs="Calibri"/>
                <w:color w:val="000000"/>
                <w:sz w:val="18"/>
                <w:szCs w:val="18"/>
                <w:lang w:eastAsia="en-US"/>
              </w:rPr>
              <w:t> </w:t>
            </w:r>
            <w:r>
              <w:rPr>
                <w:rFonts w:ascii="Calibri" w:eastAsia="Times New Roman" w:hAnsi="Calibri" w:cs="Calibri"/>
                <w:color w:val="000000"/>
                <w:sz w:val="18"/>
                <w:szCs w:val="18"/>
                <w:lang w:eastAsia="en-US"/>
              </w:rPr>
              <w:t>85,71</w:t>
            </w:r>
          </w:p>
        </w:tc>
      </w:tr>
      <w:tr w:rsidR="005D0D76" w:rsidRPr="00D658A0" w14:paraId="7D6A48BA" w14:textId="77777777" w:rsidTr="005D0D76">
        <w:trPr>
          <w:trHeight w:val="300"/>
        </w:trPr>
        <w:tc>
          <w:tcPr>
            <w:tcW w:w="505" w:type="dxa"/>
            <w:tcBorders>
              <w:top w:val="nil"/>
              <w:left w:val="single" w:sz="4" w:space="0" w:color="auto"/>
              <w:bottom w:val="single" w:sz="4" w:space="0" w:color="auto"/>
              <w:right w:val="single" w:sz="4" w:space="0" w:color="auto"/>
            </w:tcBorders>
            <w:shd w:val="clear" w:color="auto" w:fill="auto"/>
            <w:noWrap/>
            <w:vAlign w:val="center"/>
            <w:hideMark/>
          </w:tcPr>
          <w:p w14:paraId="388E4740" w14:textId="77777777" w:rsidR="005D0D76" w:rsidRPr="00D658A0" w:rsidRDefault="005D0D76" w:rsidP="005D0D76">
            <w:pPr>
              <w:jc w:val="right"/>
              <w:rPr>
                <w:rFonts w:ascii="Calibri" w:eastAsia="Times New Roman" w:hAnsi="Calibri" w:cs="Calibri"/>
                <w:color w:val="000000"/>
                <w:sz w:val="18"/>
                <w:szCs w:val="18"/>
                <w:lang w:eastAsia="en-US"/>
              </w:rPr>
            </w:pPr>
            <w:r w:rsidRPr="00D658A0">
              <w:rPr>
                <w:rFonts w:ascii="Calibri" w:eastAsia="Times New Roman" w:hAnsi="Calibri" w:cs="Calibri"/>
                <w:color w:val="000000"/>
                <w:sz w:val="18"/>
                <w:szCs w:val="18"/>
                <w:lang w:eastAsia="en-US"/>
              </w:rPr>
              <w:t>c.</w:t>
            </w:r>
          </w:p>
        </w:tc>
        <w:tc>
          <w:tcPr>
            <w:tcW w:w="2580" w:type="dxa"/>
            <w:tcBorders>
              <w:top w:val="nil"/>
              <w:left w:val="nil"/>
              <w:bottom w:val="single" w:sz="4" w:space="0" w:color="auto"/>
              <w:right w:val="single" w:sz="4" w:space="0" w:color="auto"/>
            </w:tcBorders>
            <w:shd w:val="clear" w:color="auto" w:fill="auto"/>
            <w:noWrap/>
            <w:vAlign w:val="center"/>
            <w:hideMark/>
          </w:tcPr>
          <w:p w14:paraId="45503439" w14:textId="77777777" w:rsidR="005D0D76" w:rsidRPr="00D658A0" w:rsidRDefault="005D0D76" w:rsidP="005D0D76">
            <w:pPr>
              <w:rPr>
                <w:rFonts w:ascii="Calibri" w:eastAsia="Times New Roman" w:hAnsi="Calibri" w:cs="Calibri"/>
                <w:color w:val="000000"/>
                <w:sz w:val="18"/>
                <w:szCs w:val="18"/>
                <w:lang w:eastAsia="en-US"/>
              </w:rPr>
            </w:pPr>
            <w:r w:rsidRPr="00D658A0">
              <w:rPr>
                <w:rFonts w:ascii="Calibri" w:eastAsia="Times New Roman" w:hAnsi="Calibri" w:cs="Calibri"/>
                <w:color w:val="000000"/>
                <w:sz w:val="18"/>
                <w:szCs w:val="18"/>
                <w:lang w:eastAsia="en-US"/>
              </w:rPr>
              <w:t>PEGAWAI PENSIUN</w:t>
            </w:r>
          </w:p>
        </w:tc>
        <w:tc>
          <w:tcPr>
            <w:tcW w:w="1276" w:type="dxa"/>
            <w:tcBorders>
              <w:top w:val="nil"/>
              <w:left w:val="nil"/>
              <w:bottom w:val="single" w:sz="4" w:space="0" w:color="auto"/>
              <w:right w:val="single" w:sz="4" w:space="0" w:color="auto"/>
            </w:tcBorders>
            <w:shd w:val="clear" w:color="auto" w:fill="auto"/>
            <w:noWrap/>
            <w:vAlign w:val="center"/>
            <w:hideMark/>
          </w:tcPr>
          <w:p w14:paraId="30F03D9C" w14:textId="77777777" w:rsidR="005D0D76" w:rsidRPr="00D658A0" w:rsidRDefault="005D0D76" w:rsidP="005D0D76">
            <w:pPr>
              <w:jc w:val="right"/>
              <w:rPr>
                <w:rFonts w:ascii="Calibri" w:eastAsia="Times New Roman" w:hAnsi="Calibri" w:cs="Calibri"/>
                <w:color w:val="000000"/>
                <w:sz w:val="18"/>
                <w:szCs w:val="18"/>
                <w:lang w:eastAsia="en-US"/>
              </w:rPr>
            </w:pPr>
            <w:r w:rsidRPr="00D658A0">
              <w:rPr>
                <w:rFonts w:ascii="Calibri" w:eastAsia="Times New Roman" w:hAnsi="Calibri" w:cs="Calibri"/>
                <w:color w:val="000000"/>
                <w:sz w:val="18"/>
                <w:szCs w:val="18"/>
                <w:lang w:eastAsia="en-US"/>
              </w:rPr>
              <w:t> </w:t>
            </w:r>
            <w:r>
              <w:rPr>
                <w:rFonts w:ascii="Calibri" w:eastAsia="Times New Roman" w:hAnsi="Calibri" w:cs="Calibri"/>
                <w:color w:val="000000"/>
                <w:sz w:val="18"/>
                <w:szCs w:val="18"/>
                <w:lang w:eastAsia="en-US"/>
              </w:rPr>
              <w:t>11 Pegawai</w:t>
            </w:r>
          </w:p>
        </w:tc>
        <w:tc>
          <w:tcPr>
            <w:tcW w:w="1276" w:type="dxa"/>
            <w:tcBorders>
              <w:top w:val="nil"/>
              <w:left w:val="nil"/>
              <w:bottom w:val="single" w:sz="4" w:space="0" w:color="auto"/>
              <w:right w:val="single" w:sz="4" w:space="0" w:color="auto"/>
            </w:tcBorders>
            <w:shd w:val="clear" w:color="auto" w:fill="auto"/>
            <w:noWrap/>
            <w:vAlign w:val="center"/>
            <w:hideMark/>
          </w:tcPr>
          <w:p w14:paraId="0B78476B" w14:textId="77777777" w:rsidR="005D0D76" w:rsidRPr="00D658A0" w:rsidRDefault="005D0D76" w:rsidP="005D0D76">
            <w:pPr>
              <w:jc w:val="right"/>
              <w:rPr>
                <w:rFonts w:ascii="Calibri" w:eastAsia="Times New Roman" w:hAnsi="Calibri" w:cs="Calibri"/>
                <w:color w:val="000000"/>
                <w:sz w:val="18"/>
                <w:szCs w:val="18"/>
                <w:lang w:eastAsia="en-US"/>
              </w:rPr>
            </w:pPr>
            <w:r w:rsidRPr="00D658A0">
              <w:rPr>
                <w:rFonts w:ascii="Calibri" w:eastAsia="Times New Roman" w:hAnsi="Calibri" w:cs="Calibri"/>
                <w:color w:val="000000"/>
                <w:sz w:val="18"/>
                <w:szCs w:val="18"/>
                <w:lang w:eastAsia="en-US"/>
              </w:rPr>
              <w:t> </w:t>
            </w:r>
            <w:r>
              <w:rPr>
                <w:rFonts w:ascii="Calibri" w:eastAsia="Times New Roman" w:hAnsi="Calibri" w:cs="Calibri"/>
                <w:color w:val="000000"/>
                <w:sz w:val="18"/>
                <w:szCs w:val="18"/>
                <w:lang w:eastAsia="en-US"/>
              </w:rPr>
              <w:t>14 Pegawai</w:t>
            </w:r>
          </w:p>
        </w:tc>
        <w:tc>
          <w:tcPr>
            <w:tcW w:w="850" w:type="dxa"/>
            <w:tcBorders>
              <w:top w:val="nil"/>
              <w:left w:val="nil"/>
              <w:bottom w:val="single" w:sz="4" w:space="0" w:color="auto"/>
              <w:right w:val="single" w:sz="4" w:space="0" w:color="auto"/>
            </w:tcBorders>
            <w:shd w:val="clear" w:color="auto" w:fill="auto"/>
            <w:noWrap/>
            <w:vAlign w:val="center"/>
            <w:hideMark/>
          </w:tcPr>
          <w:p w14:paraId="20587AC3" w14:textId="77777777" w:rsidR="005D0D76" w:rsidRPr="00D658A0" w:rsidRDefault="005D0D76" w:rsidP="005D0D76">
            <w:pPr>
              <w:rPr>
                <w:rFonts w:ascii="Calibri" w:eastAsia="Times New Roman" w:hAnsi="Calibri" w:cs="Calibri"/>
                <w:color w:val="000000"/>
                <w:sz w:val="18"/>
                <w:szCs w:val="18"/>
                <w:lang w:eastAsia="en-US"/>
              </w:rPr>
            </w:pPr>
            <w:r w:rsidRPr="00D658A0">
              <w:rPr>
                <w:rFonts w:ascii="Calibri" w:eastAsia="Times New Roman" w:hAnsi="Calibri" w:cs="Calibri"/>
                <w:color w:val="000000"/>
                <w:sz w:val="18"/>
                <w:szCs w:val="18"/>
                <w:lang w:eastAsia="en-US"/>
              </w:rPr>
              <w:t> </w:t>
            </w:r>
            <w:r>
              <w:rPr>
                <w:rFonts w:ascii="Calibri" w:eastAsia="Times New Roman" w:hAnsi="Calibri" w:cs="Calibri"/>
                <w:color w:val="000000"/>
                <w:sz w:val="18"/>
                <w:szCs w:val="18"/>
                <w:lang w:eastAsia="en-US"/>
              </w:rPr>
              <w:t>127,3</w:t>
            </w:r>
          </w:p>
        </w:tc>
      </w:tr>
    </w:tbl>
    <w:p w14:paraId="7175091E" w14:textId="77777777" w:rsidR="001A65E3" w:rsidRPr="007C552B" w:rsidRDefault="001A65E3" w:rsidP="007C552B">
      <w:pPr>
        <w:rPr>
          <w:rFonts w:asciiTheme="minorHAnsi" w:hAnsiTheme="minorHAnsi" w:cstheme="minorHAnsi"/>
        </w:rPr>
      </w:pPr>
    </w:p>
    <w:p w14:paraId="31EBC65A" w14:textId="77777777" w:rsidR="00D658A0" w:rsidRPr="00D658A0" w:rsidRDefault="00D658A0" w:rsidP="00D658A0">
      <w:pPr>
        <w:rPr>
          <w:rFonts w:asciiTheme="minorHAnsi" w:hAnsiTheme="minorHAnsi" w:cstheme="minorHAnsi"/>
        </w:rPr>
      </w:pPr>
    </w:p>
    <w:p w14:paraId="3D252750" w14:textId="77777777" w:rsidR="00BE6051" w:rsidRDefault="00BE6051" w:rsidP="00BE6051">
      <w:pPr>
        <w:rPr>
          <w:rFonts w:asciiTheme="minorHAnsi" w:hAnsiTheme="minorHAnsi" w:cstheme="minorHAnsi"/>
        </w:rPr>
      </w:pPr>
    </w:p>
    <w:p w14:paraId="5561FFE1" w14:textId="77777777" w:rsidR="005D0D76" w:rsidRDefault="005D0D76" w:rsidP="00BE6051">
      <w:pPr>
        <w:rPr>
          <w:rFonts w:asciiTheme="minorHAnsi" w:hAnsiTheme="minorHAnsi" w:cstheme="minorHAnsi"/>
        </w:rPr>
      </w:pPr>
    </w:p>
    <w:p w14:paraId="2BA23015" w14:textId="77777777" w:rsidR="005D0D76" w:rsidRDefault="005D0D76" w:rsidP="00BE6051">
      <w:pPr>
        <w:rPr>
          <w:rFonts w:asciiTheme="minorHAnsi" w:hAnsiTheme="minorHAnsi" w:cstheme="minorHAnsi"/>
        </w:rPr>
      </w:pPr>
    </w:p>
    <w:p w14:paraId="081B6B33" w14:textId="77777777" w:rsidR="005D0D76" w:rsidRDefault="005D0D76" w:rsidP="00BE6051">
      <w:pPr>
        <w:rPr>
          <w:rFonts w:asciiTheme="minorHAnsi" w:hAnsiTheme="minorHAnsi" w:cstheme="minorHAnsi"/>
        </w:rPr>
      </w:pPr>
    </w:p>
    <w:p w14:paraId="1EEC47A4" w14:textId="77777777" w:rsidR="005D0D76" w:rsidRDefault="005D0D76" w:rsidP="00BE6051">
      <w:pPr>
        <w:rPr>
          <w:rFonts w:asciiTheme="minorHAnsi" w:hAnsiTheme="minorHAnsi" w:cstheme="minorHAnsi"/>
        </w:rPr>
      </w:pPr>
    </w:p>
    <w:p w14:paraId="69851653" w14:textId="77777777" w:rsidR="005D0D76" w:rsidRDefault="005D0D76" w:rsidP="00BE6051">
      <w:pPr>
        <w:rPr>
          <w:rFonts w:asciiTheme="minorHAnsi" w:hAnsiTheme="minorHAnsi" w:cstheme="minorHAnsi"/>
        </w:rPr>
      </w:pPr>
    </w:p>
    <w:p w14:paraId="31B64D63" w14:textId="77777777" w:rsidR="005D0D76" w:rsidRDefault="005D0D76" w:rsidP="00BE6051">
      <w:pPr>
        <w:rPr>
          <w:rFonts w:asciiTheme="minorHAnsi" w:hAnsiTheme="minorHAnsi" w:cstheme="minorHAnsi"/>
        </w:rPr>
      </w:pPr>
    </w:p>
    <w:p w14:paraId="39C3A3A2" w14:textId="77777777" w:rsidR="005D0D76" w:rsidRPr="00BE6051" w:rsidRDefault="005D0D76" w:rsidP="00BE6051">
      <w:pPr>
        <w:rPr>
          <w:rFonts w:asciiTheme="minorHAnsi" w:hAnsiTheme="minorHAnsi" w:cstheme="minorHAnsi"/>
        </w:rPr>
      </w:pPr>
    </w:p>
    <w:p w14:paraId="2169616F" w14:textId="77777777" w:rsidR="00BE6051" w:rsidRPr="003C6E16" w:rsidRDefault="00273BB4" w:rsidP="00BE6051">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b/>
          <w:bCs/>
          <w:color w:val="000000" w:themeColor="text1"/>
          <w:sz w:val="14"/>
          <w:szCs w:val="14"/>
        </w:rPr>
      </w:pPr>
      <w:r>
        <w:rPr>
          <w:rFonts w:ascii="Arial" w:hAnsi="Arial" w:cs="Arial"/>
          <w:b/>
          <w:noProof/>
          <w:lang w:eastAsia="en-US"/>
        </w:rPr>
        <w:drawing>
          <wp:anchor distT="0" distB="0" distL="114300" distR="114300" simplePos="0" relativeHeight="251628544" behindDoc="0" locked="0" layoutInCell="1" allowOverlap="1" wp14:anchorId="77C3C981" wp14:editId="5EEFDAD1">
            <wp:simplePos x="0" y="0"/>
            <wp:positionH relativeFrom="column">
              <wp:posOffset>326390</wp:posOffset>
            </wp:positionH>
            <wp:positionV relativeFrom="paragraph">
              <wp:posOffset>201930</wp:posOffset>
            </wp:positionV>
            <wp:extent cx="2112645" cy="1571625"/>
            <wp:effectExtent l="0" t="0" r="1905" b="9525"/>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G_0505.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12645" cy="1571625"/>
                    </a:xfrm>
                    <a:prstGeom prst="rect">
                      <a:avLst/>
                    </a:prstGeom>
                  </pic:spPr>
                </pic:pic>
              </a:graphicData>
            </a:graphic>
          </wp:anchor>
        </w:drawing>
      </w:r>
      <w:r w:rsidR="00BE6051" w:rsidRPr="00BE6051">
        <w:rPr>
          <w:rFonts w:asciiTheme="minorHAnsi" w:hAnsiTheme="minorHAnsi" w:cstheme="minorHAnsi"/>
          <w:b/>
          <w:bCs/>
          <w:color w:val="000000" w:themeColor="text1"/>
          <w:sz w:val="18"/>
          <w:szCs w:val="18"/>
        </w:rPr>
        <w:t xml:space="preserve"> </w:t>
      </w:r>
      <w:r w:rsidR="00BE6051" w:rsidRPr="003C6E16">
        <w:rPr>
          <w:rFonts w:asciiTheme="minorHAnsi" w:hAnsiTheme="minorHAnsi" w:cstheme="minorHAnsi"/>
          <w:b/>
          <w:bCs/>
          <w:color w:val="000000" w:themeColor="text1"/>
          <w:sz w:val="20"/>
          <w:szCs w:val="20"/>
        </w:rPr>
        <w:t>BAGIAN ORGANISASI</w:t>
      </w:r>
    </w:p>
    <w:p w14:paraId="62CBA229" w14:textId="0720B5C9" w:rsidR="001A65E3" w:rsidRDefault="00487D2D" w:rsidP="00591332">
      <w:pPr>
        <w:pStyle w:val="ListParagraph"/>
        <w:ind w:left="1080"/>
        <w:rPr>
          <w:rFonts w:asciiTheme="minorHAnsi" w:hAnsiTheme="minorHAnsi" w:cstheme="minorHAnsi"/>
        </w:rPr>
      </w:pPr>
      <w:r>
        <w:rPr>
          <w:noProof/>
        </w:rPr>
        <mc:AlternateContent>
          <mc:Choice Requires="wps">
            <w:drawing>
              <wp:anchor distT="0" distB="0" distL="114300" distR="114300" simplePos="0" relativeHeight="251671552" behindDoc="0" locked="0" layoutInCell="1" allowOverlap="1" wp14:anchorId="4AAA3108" wp14:editId="14E09780">
                <wp:simplePos x="0" y="0"/>
                <wp:positionH relativeFrom="column">
                  <wp:posOffset>-10160</wp:posOffset>
                </wp:positionH>
                <wp:positionV relativeFrom="paragraph">
                  <wp:posOffset>86360</wp:posOffset>
                </wp:positionV>
                <wp:extent cx="4062730" cy="445135"/>
                <wp:effectExtent l="0" t="0" r="0" b="0"/>
                <wp:wrapNone/>
                <wp:docPr id="205590188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62730" cy="445135"/>
                        </a:xfrm>
                        <a:prstGeom prst="rect">
                          <a:avLst/>
                        </a:prstGeom>
                        <a:solidFill>
                          <a:sysClr val="window" lastClr="FFFFFF"/>
                        </a:solidFill>
                        <a:ln w="6350">
                          <a:solidFill>
                            <a:prstClr val="black"/>
                          </a:solidFill>
                        </a:ln>
                      </wps:spPr>
                      <wps:txbx>
                        <w:txbxContent>
                          <w:p w14:paraId="31457124" w14:textId="77777777" w:rsidR="008329B1" w:rsidRPr="008329B1" w:rsidRDefault="008329B1" w:rsidP="008329B1">
                            <w:pPr>
                              <w:jc w:val="both"/>
                              <w:rPr>
                                <w:rFonts w:ascii="Calibri" w:hAnsi="Calibri" w:cs="Calibri"/>
                                <w:sz w:val="8"/>
                                <w:szCs w:val="8"/>
                              </w:rPr>
                            </w:pPr>
                            <w:r w:rsidRPr="008329B1">
                              <w:rPr>
                                <w:rFonts w:ascii="Calibri" w:hAnsi="Calibri" w:cs="Calibri"/>
                                <w:sz w:val="18"/>
                                <w:szCs w:val="18"/>
                              </w:rPr>
                              <w:t>Penyampaian hasil penilaian kepatuhan Standar Pelayanan Publik Tahun 2022 oleh Ombudsman RI Perwakilan Jakarta Raya</w:t>
                            </w:r>
                            <w:r w:rsidR="007E6FAA">
                              <w:rPr>
                                <w:rFonts w:ascii="Calibri" w:hAnsi="Calibri" w:cs="Calibri"/>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A3108" id="_x0000_s1057" type="#_x0000_t202" style="position:absolute;left:0;text-align:left;margin-left:-.8pt;margin-top:6.8pt;width:319.9pt;height:35.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" fillcolor="window" strokeweight=".5pt">
                <v:path arrowok="t"/>
                <v:textbox>
                  <w:txbxContent>
                    <w:p w14:paraId="31457124" w14:textId="77777777" w:rsidR="008329B1" w:rsidRPr="008329B1" w:rsidRDefault="008329B1" w:rsidP="008329B1">
                      <w:pPr>
                        <w:jc w:val="both"/>
                        <w:rPr>
                          <w:rFonts w:ascii="Calibri" w:hAnsi="Calibri" w:cs="Calibri"/>
                          <w:sz w:val="8"/>
                          <w:szCs w:val="8"/>
                        </w:rPr>
                      </w:pPr>
                      <w:r w:rsidRPr="008329B1">
                        <w:rPr>
                          <w:rFonts w:ascii="Calibri" w:hAnsi="Calibri" w:cs="Calibri"/>
                          <w:sz w:val="18"/>
                          <w:szCs w:val="18"/>
                        </w:rPr>
                        <w:t>Penyampaian hasil penilaian kepatuhan Standar Pelayanan Publik Tahun 2022 oleh Ombudsman RI Perwakilan Jakarta Raya</w:t>
                      </w:r>
                      <w:r w:rsidR="007E6FAA">
                        <w:rPr>
                          <w:rFonts w:ascii="Calibri" w:hAnsi="Calibri" w:cs="Calibri"/>
                          <w:sz w:val="18"/>
                          <w:szCs w:val="18"/>
                        </w:rPr>
                        <w:t>,</w:t>
                      </w:r>
                    </w:p>
                  </w:txbxContent>
                </v:textbox>
              </v:shape>
            </w:pict>
          </mc:Fallback>
        </mc:AlternateContent>
      </w:r>
    </w:p>
    <w:p w14:paraId="3918D9A2" w14:textId="77777777" w:rsidR="001A65E3" w:rsidRDefault="001A65E3" w:rsidP="00591332">
      <w:pPr>
        <w:pStyle w:val="ListParagraph"/>
        <w:ind w:left="1080"/>
        <w:rPr>
          <w:rFonts w:asciiTheme="minorHAnsi" w:hAnsiTheme="minorHAnsi" w:cstheme="minorHAnsi"/>
        </w:rPr>
      </w:pPr>
    </w:p>
    <w:p w14:paraId="0961F46C" w14:textId="77777777" w:rsidR="001A65E3" w:rsidRDefault="001A65E3" w:rsidP="00591332">
      <w:pPr>
        <w:pStyle w:val="ListParagraph"/>
        <w:ind w:left="1080"/>
        <w:rPr>
          <w:rFonts w:asciiTheme="minorHAnsi" w:hAnsiTheme="minorHAnsi" w:cstheme="minorHAnsi"/>
        </w:rPr>
      </w:pPr>
    </w:p>
    <w:p w14:paraId="0DEA7B2D" w14:textId="77777777" w:rsidR="001A65E3" w:rsidRDefault="001A65E3" w:rsidP="00591332">
      <w:pPr>
        <w:pStyle w:val="ListParagraph"/>
        <w:ind w:left="1080"/>
        <w:rPr>
          <w:rFonts w:asciiTheme="minorHAnsi" w:hAnsiTheme="minorHAnsi" w:cstheme="minorHAnsi"/>
        </w:rPr>
      </w:pPr>
    </w:p>
    <w:p w14:paraId="778419B4" w14:textId="77777777" w:rsidR="001A65E3" w:rsidRDefault="001A65E3" w:rsidP="00591332">
      <w:pPr>
        <w:pStyle w:val="ListParagraph"/>
        <w:ind w:left="1080"/>
        <w:rPr>
          <w:rFonts w:asciiTheme="minorHAnsi" w:hAnsiTheme="minorHAnsi" w:cstheme="minorHAnsi"/>
        </w:rPr>
      </w:pPr>
    </w:p>
    <w:p w14:paraId="21DAFC9D" w14:textId="77777777" w:rsidR="001A65E3" w:rsidRDefault="001A65E3" w:rsidP="00591332">
      <w:pPr>
        <w:pStyle w:val="ListParagraph"/>
        <w:ind w:left="1080"/>
        <w:rPr>
          <w:rFonts w:asciiTheme="minorHAnsi" w:hAnsiTheme="minorHAnsi" w:cstheme="minorHAnsi"/>
        </w:rPr>
      </w:pPr>
    </w:p>
    <w:p w14:paraId="6919CE00" w14:textId="10F38EAA" w:rsidR="001A65E3" w:rsidRDefault="00487D2D" w:rsidP="00591332">
      <w:pPr>
        <w:pStyle w:val="ListParagraph"/>
        <w:ind w:left="1080"/>
        <w:rPr>
          <w:rFonts w:asciiTheme="minorHAnsi" w:hAnsiTheme="minorHAnsi" w:cstheme="minorHAnsi"/>
        </w:rPr>
      </w:pPr>
      <w:r>
        <w:rPr>
          <w:noProof/>
        </w:rPr>
        <mc:AlternateContent>
          <mc:Choice Requires="wps">
            <w:drawing>
              <wp:anchor distT="0" distB="0" distL="114300" distR="114300" simplePos="0" relativeHeight="251675648" behindDoc="0" locked="0" layoutInCell="1" allowOverlap="1" wp14:anchorId="7E27CD14" wp14:editId="3EEFCF61">
                <wp:simplePos x="0" y="0"/>
                <wp:positionH relativeFrom="column">
                  <wp:posOffset>38100</wp:posOffset>
                </wp:positionH>
                <wp:positionV relativeFrom="paragraph">
                  <wp:posOffset>102235</wp:posOffset>
                </wp:positionV>
                <wp:extent cx="4062730" cy="1955800"/>
                <wp:effectExtent l="0" t="0" r="0" b="6350"/>
                <wp:wrapNone/>
                <wp:docPr id="7791924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62730" cy="1955800"/>
                        </a:xfrm>
                        <a:prstGeom prst="rect">
                          <a:avLst/>
                        </a:prstGeom>
                        <a:solidFill>
                          <a:sysClr val="window" lastClr="FFFFFF"/>
                        </a:solidFill>
                        <a:ln w="6350">
                          <a:solidFill>
                            <a:prstClr val="black"/>
                          </a:solidFill>
                        </a:ln>
                      </wps:spPr>
                      <wps:txbx>
                        <w:txbxContent>
                          <w:p w14:paraId="663FA756" w14:textId="77777777" w:rsidR="00AA784E" w:rsidRPr="00AA784E" w:rsidRDefault="00AA784E" w:rsidP="00AA784E">
                            <w:pPr>
                              <w:pStyle w:val="ListParagraph"/>
                              <w:numPr>
                                <w:ilvl w:val="0"/>
                                <w:numId w:val="58"/>
                              </w:numPr>
                              <w:spacing w:after="0" w:line="240" w:lineRule="auto"/>
                              <w:ind w:left="142" w:hanging="142"/>
                              <w:jc w:val="both"/>
                              <w:rPr>
                                <w:rFonts w:cs="Calibri"/>
                                <w:sz w:val="8"/>
                                <w:szCs w:val="8"/>
                              </w:rPr>
                            </w:pPr>
                            <w:r w:rsidRPr="00AA784E">
                              <w:rPr>
                                <w:rFonts w:cs="Calibri"/>
                                <w:sz w:val="18"/>
                                <w:szCs w:val="18"/>
                              </w:rPr>
                              <w:t xml:space="preserve">Indeks SAKIP Tahun 2022 Kabupaten Bogor 68,83 Predikat B, sedangkan Tahun 2023 belum ada karena masih dalam progress perbaikan Evaluasi SAKIP. </w:t>
                            </w:r>
                          </w:p>
                          <w:p w14:paraId="33038DD9" w14:textId="77777777" w:rsidR="00AA784E" w:rsidRPr="00717933" w:rsidRDefault="00AA784E" w:rsidP="00AA784E">
                            <w:pPr>
                              <w:pStyle w:val="ListParagraph"/>
                              <w:numPr>
                                <w:ilvl w:val="0"/>
                                <w:numId w:val="58"/>
                              </w:numPr>
                              <w:spacing w:after="0" w:line="240" w:lineRule="auto"/>
                              <w:ind w:left="142" w:hanging="142"/>
                              <w:jc w:val="both"/>
                              <w:rPr>
                                <w:rFonts w:cs="Calibri"/>
                                <w:sz w:val="8"/>
                                <w:szCs w:val="8"/>
                              </w:rPr>
                            </w:pPr>
                            <w:r w:rsidRPr="00AA784E">
                              <w:rPr>
                                <w:rFonts w:cs="Calibri"/>
                                <w:sz w:val="18"/>
                                <w:szCs w:val="18"/>
                              </w:rPr>
                              <w:t xml:space="preserve">Kinerja Organisasi selaras dengan Kinerja Individu dimana Perjanjian Kinerja sebagai dasar penyusunan SKP.  </w:t>
                            </w:r>
                          </w:p>
                          <w:p w14:paraId="2A657E1F" w14:textId="77777777" w:rsidR="00717933" w:rsidRPr="00717933" w:rsidRDefault="00717933" w:rsidP="00AA784E">
                            <w:pPr>
                              <w:pStyle w:val="ListParagraph"/>
                              <w:numPr>
                                <w:ilvl w:val="0"/>
                                <w:numId w:val="58"/>
                              </w:numPr>
                              <w:spacing w:after="0" w:line="240" w:lineRule="auto"/>
                              <w:ind w:left="142" w:hanging="142"/>
                              <w:jc w:val="both"/>
                              <w:rPr>
                                <w:rFonts w:cs="Calibri"/>
                                <w:sz w:val="8"/>
                                <w:szCs w:val="8"/>
                              </w:rPr>
                            </w:pPr>
                            <w:r>
                              <w:rPr>
                                <w:rFonts w:cs="Calibri"/>
                                <w:sz w:val="18"/>
                                <w:szCs w:val="18"/>
                              </w:rPr>
                              <w:t>Telah tersusunnya pohon kinerja bersadarkan Permen PANRB nomor 89 Tahun 2021 tentang Perjanjian Kinerja.</w:t>
                            </w:r>
                          </w:p>
                          <w:p w14:paraId="12A43F42" w14:textId="77777777" w:rsidR="00717933" w:rsidRPr="009B0042" w:rsidRDefault="009B0042" w:rsidP="00AA784E">
                            <w:pPr>
                              <w:pStyle w:val="ListParagraph"/>
                              <w:numPr>
                                <w:ilvl w:val="0"/>
                                <w:numId w:val="58"/>
                              </w:numPr>
                              <w:spacing w:after="0" w:line="240" w:lineRule="auto"/>
                              <w:ind w:left="142" w:hanging="142"/>
                              <w:jc w:val="both"/>
                              <w:rPr>
                                <w:rFonts w:cs="Calibri"/>
                                <w:sz w:val="8"/>
                                <w:szCs w:val="8"/>
                              </w:rPr>
                            </w:pPr>
                            <w:r>
                              <w:rPr>
                                <w:rFonts w:cs="Calibri"/>
                                <w:sz w:val="18"/>
                                <w:szCs w:val="18"/>
                              </w:rPr>
                              <w:t>Telah t</w:t>
                            </w:r>
                            <w:r w:rsidR="00717933">
                              <w:rPr>
                                <w:rFonts w:cs="Calibri"/>
                                <w:sz w:val="18"/>
                                <w:szCs w:val="18"/>
                              </w:rPr>
                              <w:t>ersusunnya rencana aksi Perangkat Daerah pada</w:t>
                            </w:r>
                            <w:r>
                              <w:rPr>
                                <w:rFonts w:cs="Calibri"/>
                                <w:sz w:val="18"/>
                                <w:szCs w:val="18"/>
                              </w:rPr>
                              <w:t xml:space="preserve"> E-SAKIP terintegrasi yang sesuai dengan </w:t>
                            </w:r>
                            <w:r w:rsidR="00717933">
                              <w:rPr>
                                <w:rFonts w:cs="Calibri"/>
                                <w:sz w:val="18"/>
                                <w:szCs w:val="18"/>
                              </w:rPr>
                              <w:t xml:space="preserve"> </w:t>
                            </w:r>
                            <w:r>
                              <w:rPr>
                                <w:rFonts w:cs="Calibri"/>
                                <w:sz w:val="18"/>
                                <w:szCs w:val="18"/>
                              </w:rPr>
                              <w:t>kinerja organisasi.</w:t>
                            </w:r>
                          </w:p>
                          <w:p w14:paraId="421B9234" w14:textId="77777777" w:rsidR="009B0042" w:rsidRPr="009B0042" w:rsidRDefault="009B0042" w:rsidP="00AA784E">
                            <w:pPr>
                              <w:pStyle w:val="ListParagraph"/>
                              <w:numPr>
                                <w:ilvl w:val="0"/>
                                <w:numId w:val="58"/>
                              </w:numPr>
                              <w:spacing w:after="0" w:line="240" w:lineRule="auto"/>
                              <w:ind w:left="142" w:hanging="142"/>
                              <w:jc w:val="both"/>
                              <w:rPr>
                                <w:rFonts w:cs="Calibri"/>
                                <w:sz w:val="8"/>
                                <w:szCs w:val="8"/>
                              </w:rPr>
                            </w:pPr>
                            <w:r>
                              <w:rPr>
                                <w:rFonts w:cs="Calibri"/>
                                <w:sz w:val="18"/>
                                <w:szCs w:val="18"/>
                              </w:rPr>
                              <w:t>Tersusunnya pedoman pengukuran kinerja dan pengumpulan data kinerja Perangkat Daerah.</w:t>
                            </w:r>
                          </w:p>
                          <w:p w14:paraId="36C4BCD1" w14:textId="77777777" w:rsidR="009B0042" w:rsidRPr="009B0042" w:rsidRDefault="009B0042" w:rsidP="00AA784E">
                            <w:pPr>
                              <w:pStyle w:val="ListParagraph"/>
                              <w:numPr>
                                <w:ilvl w:val="0"/>
                                <w:numId w:val="58"/>
                              </w:numPr>
                              <w:spacing w:after="0" w:line="240" w:lineRule="auto"/>
                              <w:ind w:left="142" w:hanging="142"/>
                              <w:jc w:val="both"/>
                              <w:rPr>
                                <w:rFonts w:cs="Calibri"/>
                                <w:sz w:val="8"/>
                                <w:szCs w:val="8"/>
                              </w:rPr>
                            </w:pPr>
                            <w:r>
                              <w:rPr>
                                <w:rFonts w:cs="Calibri"/>
                                <w:sz w:val="18"/>
                                <w:szCs w:val="18"/>
                              </w:rPr>
                              <w:t>Tersedianya data analisis capaian kinerja Pemkab Bogor.</w:t>
                            </w:r>
                          </w:p>
                          <w:p w14:paraId="348C754B" w14:textId="77777777" w:rsidR="009B0042" w:rsidRPr="00AA784E" w:rsidRDefault="009B0042" w:rsidP="00AA784E">
                            <w:pPr>
                              <w:pStyle w:val="ListParagraph"/>
                              <w:numPr>
                                <w:ilvl w:val="0"/>
                                <w:numId w:val="58"/>
                              </w:numPr>
                              <w:spacing w:after="0" w:line="240" w:lineRule="auto"/>
                              <w:ind w:left="142" w:hanging="142"/>
                              <w:jc w:val="both"/>
                              <w:rPr>
                                <w:rFonts w:cs="Calibri"/>
                                <w:sz w:val="8"/>
                                <w:szCs w:val="8"/>
                              </w:rPr>
                            </w:pPr>
                            <w:r>
                              <w:rPr>
                                <w:rFonts w:cs="Calibri"/>
                                <w:sz w:val="18"/>
                                <w:szCs w:val="18"/>
                              </w:rPr>
                              <w:t xml:space="preserve">Tersusunnya Pedoman Evaluasi AKIP pada Perangkat Daerah di lingkungan Pemernitah Daerah Kabupaten Bogor.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27CD14" id="_x0000_s1058" type="#_x0000_t202" style="position:absolute;left:0;text-align:left;margin-left:3pt;margin-top:8.05pt;width:319.9pt;height:15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" fillcolor="window" strokeweight=".5pt">
                <v:path arrowok="t"/>
                <v:textbox>
                  <w:txbxContent>
                    <w:p w14:paraId="663FA756" w14:textId="77777777" w:rsidR="00AA784E" w:rsidRPr="00AA784E" w:rsidRDefault="00AA784E" w:rsidP="00AA784E">
                      <w:pPr>
                        <w:pStyle w:val="ListParagraph"/>
                        <w:numPr>
                          <w:ilvl w:val="0"/>
                          <w:numId w:val="58"/>
                        </w:numPr>
                        <w:spacing w:after="0" w:line="240" w:lineRule="auto"/>
                        <w:ind w:left="142" w:hanging="142"/>
                        <w:jc w:val="both"/>
                        <w:rPr>
                          <w:rFonts w:cs="Calibri"/>
                          <w:sz w:val="8"/>
                          <w:szCs w:val="8"/>
                        </w:rPr>
                      </w:pPr>
                      <w:r w:rsidRPr="00AA784E">
                        <w:rPr>
                          <w:rFonts w:cs="Calibri"/>
                          <w:sz w:val="18"/>
                          <w:szCs w:val="18"/>
                        </w:rPr>
                        <w:t xml:space="preserve">Indeks SAKIP Tahun 2022 Kabupaten Bogor 68,83 Predikat B, sedangkan Tahun 2023 belum ada karena masih dalam progress perbaikan Evaluasi SAKIP. </w:t>
                      </w:r>
                    </w:p>
                    <w:p w14:paraId="33038DD9" w14:textId="77777777" w:rsidR="00AA784E" w:rsidRPr="00717933" w:rsidRDefault="00AA784E" w:rsidP="00AA784E">
                      <w:pPr>
                        <w:pStyle w:val="ListParagraph"/>
                        <w:numPr>
                          <w:ilvl w:val="0"/>
                          <w:numId w:val="58"/>
                        </w:numPr>
                        <w:spacing w:after="0" w:line="240" w:lineRule="auto"/>
                        <w:ind w:left="142" w:hanging="142"/>
                        <w:jc w:val="both"/>
                        <w:rPr>
                          <w:rFonts w:cs="Calibri"/>
                          <w:sz w:val="8"/>
                          <w:szCs w:val="8"/>
                        </w:rPr>
                      </w:pPr>
                      <w:r w:rsidRPr="00AA784E">
                        <w:rPr>
                          <w:rFonts w:cs="Calibri"/>
                          <w:sz w:val="18"/>
                          <w:szCs w:val="18"/>
                        </w:rPr>
                        <w:t xml:space="preserve">Kinerja Organisasi selaras dengan Kinerja Individu dimana Perjanjian Kinerja sebagai dasar penyusunan SKP.  </w:t>
                      </w:r>
                    </w:p>
                    <w:p w14:paraId="2A657E1F" w14:textId="77777777" w:rsidR="00717933" w:rsidRPr="00717933" w:rsidRDefault="00717933" w:rsidP="00AA784E">
                      <w:pPr>
                        <w:pStyle w:val="ListParagraph"/>
                        <w:numPr>
                          <w:ilvl w:val="0"/>
                          <w:numId w:val="58"/>
                        </w:numPr>
                        <w:spacing w:after="0" w:line="240" w:lineRule="auto"/>
                        <w:ind w:left="142" w:hanging="142"/>
                        <w:jc w:val="both"/>
                        <w:rPr>
                          <w:rFonts w:cs="Calibri"/>
                          <w:sz w:val="8"/>
                          <w:szCs w:val="8"/>
                        </w:rPr>
                      </w:pPr>
                      <w:r>
                        <w:rPr>
                          <w:rFonts w:cs="Calibri"/>
                          <w:sz w:val="18"/>
                          <w:szCs w:val="18"/>
                        </w:rPr>
                        <w:t>Telah tersusunnya pohon kinerja bersadarkan Permen PANRB nomor 89 Tahun 2021 tentang Perjanjian Kinerja.</w:t>
                      </w:r>
                    </w:p>
                    <w:p w14:paraId="12A43F42" w14:textId="77777777" w:rsidR="00717933" w:rsidRPr="009B0042" w:rsidRDefault="009B0042" w:rsidP="00AA784E">
                      <w:pPr>
                        <w:pStyle w:val="ListParagraph"/>
                        <w:numPr>
                          <w:ilvl w:val="0"/>
                          <w:numId w:val="58"/>
                        </w:numPr>
                        <w:spacing w:after="0" w:line="240" w:lineRule="auto"/>
                        <w:ind w:left="142" w:hanging="142"/>
                        <w:jc w:val="both"/>
                        <w:rPr>
                          <w:rFonts w:cs="Calibri"/>
                          <w:sz w:val="8"/>
                          <w:szCs w:val="8"/>
                        </w:rPr>
                      </w:pPr>
                      <w:r>
                        <w:rPr>
                          <w:rFonts w:cs="Calibri"/>
                          <w:sz w:val="18"/>
                          <w:szCs w:val="18"/>
                        </w:rPr>
                        <w:t>Telah t</w:t>
                      </w:r>
                      <w:r w:rsidR="00717933">
                        <w:rPr>
                          <w:rFonts w:cs="Calibri"/>
                          <w:sz w:val="18"/>
                          <w:szCs w:val="18"/>
                        </w:rPr>
                        <w:t>ersusunnya rencana aksi Perangkat Daerah pada</w:t>
                      </w:r>
                      <w:r>
                        <w:rPr>
                          <w:rFonts w:cs="Calibri"/>
                          <w:sz w:val="18"/>
                          <w:szCs w:val="18"/>
                        </w:rPr>
                        <w:t xml:space="preserve"> E-SAKIP terintegrasi yang sesuai dengan </w:t>
                      </w:r>
                      <w:r w:rsidR="00717933">
                        <w:rPr>
                          <w:rFonts w:cs="Calibri"/>
                          <w:sz w:val="18"/>
                          <w:szCs w:val="18"/>
                        </w:rPr>
                        <w:t xml:space="preserve"> </w:t>
                      </w:r>
                      <w:r>
                        <w:rPr>
                          <w:rFonts w:cs="Calibri"/>
                          <w:sz w:val="18"/>
                          <w:szCs w:val="18"/>
                        </w:rPr>
                        <w:t>kinerja organisasi.</w:t>
                      </w:r>
                    </w:p>
                    <w:p w14:paraId="421B9234" w14:textId="77777777" w:rsidR="009B0042" w:rsidRPr="009B0042" w:rsidRDefault="009B0042" w:rsidP="00AA784E">
                      <w:pPr>
                        <w:pStyle w:val="ListParagraph"/>
                        <w:numPr>
                          <w:ilvl w:val="0"/>
                          <w:numId w:val="58"/>
                        </w:numPr>
                        <w:spacing w:after="0" w:line="240" w:lineRule="auto"/>
                        <w:ind w:left="142" w:hanging="142"/>
                        <w:jc w:val="both"/>
                        <w:rPr>
                          <w:rFonts w:cs="Calibri"/>
                          <w:sz w:val="8"/>
                          <w:szCs w:val="8"/>
                        </w:rPr>
                      </w:pPr>
                      <w:r>
                        <w:rPr>
                          <w:rFonts w:cs="Calibri"/>
                          <w:sz w:val="18"/>
                          <w:szCs w:val="18"/>
                        </w:rPr>
                        <w:t>Tersusunnya pedoman pengukuran kinerja dan pengumpulan data kinerja Perangkat Daerah.</w:t>
                      </w:r>
                    </w:p>
                    <w:p w14:paraId="36C4BCD1" w14:textId="77777777" w:rsidR="009B0042" w:rsidRPr="009B0042" w:rsidRDefault="009B0042" w:rsidP="00AA784E">
                      <w:pPr>
                        <w:pStyle w:val="ListParagraph"/>
                        <w:numPr>
                          <w:ilvl w:val="0"/>
                          <w:numId w:val="58"/>
                        </w:numPr>
                        <w:spacing w:after="0" w:line="240" w:lineRule="auto"/>
                        <w:ind w:left="142" w:hanging="142"/>
                        <w:jc w:val="both"/>
                        <w:rPr>
                          <w:rFonts w:cs="Calibri"/>
                          <w:sz w:val="8"/>
                          <w:szCs w:val="8"/>
                        </w:rPr>
                      </w:pPr>
                      <w:r>
                        <w:rPr>
                          <w:rFonts w:cs="Calibri"/>
                          <w:sz w:val="18"/>
                          <w:szCs w:val="18"/>
                        </w:rPr>
                        <w:t>Tersedianya data analisis capaian kinerja Pemkab Bogor.</w:t>
                      </w:r>
                    </w:p>
                    <w:p w14:paraId="348C754B" w14:textId="77777777" w:rsidR="009B0042" w:rsidRPr="00AA784E" w:rsidRDefault="009B0042" w:rsidP="00AA784E">
                      <w:pPr>
                        <w:pStyle w:val="ListParagraph"/>
                        <w:numPr>
                          <w:ilvl w:val="0"/>
                          <w:numId w:val="58"/>
                        </w:numPr>
                        <w:spacing w:after="0" w:line="240" w:lineRule="auto"/>
                        <w:ind w:left="142" w:hanging="142"/>
                        <w:jc w:val="both"/>
                        <w:rPr>
                          <w:rFonts w:cs="Calibri"/>
                          <w:sz w:val="8"/>
                          <w:szCs w:val="8"/>
                        </w:rPr>
                      </w:pPr>
                      <w:r>
                        <w:rPr>
                          <w:rFonts w:cs="Calibri"/>
                          <w:sz w:val="18"/>
                          <w:szCs w:val="18"/>
                        </w:rPr>
                        <w:t xml:space="preserve">Tersusunnya Pedoman Evaluasi AKIP pada Perangkat Daerah di lingkungan Pemernitah Daerah Kabupaten Bogor.  </w:t>
                      </w:r>
                    </w:p>
                  </w:txbxContent>
                </v:textbox>
              </v:shape>
            </w:pict>
          </mc:Fallback>
        </mc:AlternateContent>
      </w:r>
    </w:p>
    <w:p w14:paraId="1E00D455" w14:textId="77777777" w:rsidR="001A65E3" w:rsidRDefault="001A65E3" w:rsidP="00591332">
      <w:pPr>
        <w:pStyle w:val="ListParagraph"/>
        <w:ind w:left="1080"/>
        <w:rPr>
          <w:rFonts w:asciiTheme="minorHAnsi" w:hAnsiTheme="minorHAnsi" w:cstheme="minorHAnsi"/>
        </w:rPr>
      </w:pPr>
    </w:p>
    <w:p w14:paraId="20DE7DCC" w14:textId="77777777" w:rsidR="00463965" w:rsidRPr="00471920" w:rsidRDefault="00221E93" w:rsidP="00591332">
      <w:pPr>
        <w:pStyle w:val="ListParagraph"/>
        <w:ind w:left="1080"/>
        <w:rPr>
          <w:rFonts w:asciiTheme="minorHAnsi" w:hAnsiTheme="minorHAnsi" w:cstheme="minorHAnsi"/>
        </w:rPr>
      </w:pPr>
      <w:r>
        <w:rPr>
          <w:noProof/>
        </w:rPr>
        <w:drawing>
          <wp:anchor distT="0" distB="0" distL="114300" distR="114300" simplePos="0" relativeHeight="251630592" behindDoc="0" locked="0" layoutInCell="1" allowOverlap="1" wp14:anchorId="57F37BEA" wp14:editId="4CB0DBD0">
            <wp:simplePos x="0" y="0"/>
            <wp:positionH relativeFrom="column">
              <wp:posOffset>-2228850</wp:posOffset>
            </wp:positionH>
            <wp:positionV relativeFrom="paragraph">
              <wp:posOffset>258445</wp:posOffset>
            </wp:positionV>
            <wp:extent cx="2112645" cy="1414780"/>
            <wp:effectExtent l="0" t="0" r="1905" b="0"/>
            <wp:wrapSquare wrapText="bothSides"/>
            <wp:docPr id="12411867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12645" cy="1414780"/>
                    </a:xfrm>
                    <a:prstGeom prst="rect">
                      <a:avLst/>
                    </a:prstGeom>
                    <a:noFill/>
                    <a:ln>
                      <a:noFill/>
                    </a:ln>
                  </pic:spPr>
                </pic:pic>
              </a:graphicData>
            </a:graphic>
          </wp:anchor>
        </w:drawing>
      </w:r>
    </w:p>
    <w:p w14:paraId="128CC870" w14:textId="77777777" w:rsidR="00591332" w:rsidRPr="00CB670C" w:rsidRDefault="00591332" w:rsidP="00CB670C">
      <w:pPr>
        <w:tabs>
          <w:tab w:val="left" w:pos="426"/>
          <w:tab w:val="left" w:pos="1080"/>
          <w:tab w:val="left" w:pos="1440"/>
          <w:tab w:val="left" w:pos="1800"/>
          <w:tab w:val="left" w:pos="2160"/>
          <w:tab w:val="left" w:pos="2520"/>
          <w:tab w:val="left" w:pos="2880"/>
        </w:tabs>
        <w:jc w:val="both"/>
        <w:rPr>
          <w:rFonts w:asciiTheme="minorHAnsi" w:hAnsiTheme="minorHAnsi" w:cstheme="minorHAnsi"/>
          <w:b/>
          <w:bCs/>
          <w:color w:val="000000" w:themeColor="text1"/>
        </w:rPr>
      </w:pPr>
    </w:p>
    <w:p w14:paraId="3DF2358C" w14:textId="77777777" w:rsidR="00AE1AC8" w:rsidRDefault="00AE1AC8" w:rsidP="00360392">
      <w:pPr>
        <w:pStyle w:val="ListParagraph"/>
        <w:ind w:left="1440"/>
        <w:rPr>
          <w:rFonts w:asciiTheme="minorHAnsi" w:hAnsiTheme="minorHAnsi" w:cstheme="minorHAnsi"/>
        </w:rPr>
      </w:pPr>
    </w:p>
    <w:p w14:paraId="0FFD12EE" w14:textId="77777777" w:rsidR="001A65E3" w:rsidRDefault="001A65E3" w:rsidP="00360392">
      <w:pPr>
        <w:pStyle w:val="ListParagraph"/>
        <w:ind w:left="1440"/>
        <w:rPr>
          <w:rFonts w:asciiTheme="minorHAnsi" w:hAnsiTheme="minorHAnsi" w:cstheme="minorHAnsi"/>
        </w:rPr>
      </w:pPr>
    </w:p>
    <w:p w14:paraId="7ACBEA7B" w14:textId="77777777" w:rsidR="001A65E3" w:rsidRDefault="001A65E3" w:rsidP="00360392">
      <w:pPr>
        <w:pStyle w:val="ListParagraph"/>
        <w:ind w:left="1440"/>
        <w:rPr>
          <w:rFonts w:asciiTheme="minorHAnsi" w:hAnsiTheme="minorHAnsi" w:cstheme="minorHAnsi"/>
        </w:rPr>
      </w:pPr>
    </w:p>
    <w:p w14:paraId="7BEF6F75" w14:textId="77777777" w:rsidR="001A65E3" w:rsidRDefault="001A65E3" w:rsidP="00360392">
      <w:pPr>
        <w:pStyle w:val="ListParagraph"/>
        <w:ind w:left="1440"/>
        <w:rPr>
          <w:rFonts w:asciiTheme="minorHAnsi" w:hAnsiTheme="minorHAnsi" w:cstheme="minorHAnsi"/>
        </w:rPr>
      </w:pPr>
    </w:p>
    <w:p w14:paraId="2B93E898" w14:textId="77777777" w:rsidR="001A65E3" w:rsidRDefault="001A65E3" w:rsidP="00360392">
      <w:pPr>
        <w:pStyle w:val="ListParagraph"/>
        <w:ind w:left="1440"/>
        <w:rPr>
          <w:rFonts w:asciiTheme="minorHAnsi" w:hAnsiTheme="minorHAnsi" w:cstheme="minorHAnsi"/>
        </w:rPr>
      </w:pPr>
    </w:p>
    <w:p w14:paraId="644EEA41" w14:textId="77777777" w:rsidR="007A611C" w:rsidRDefault="007A611C" w:rsidP="00CB670C">
      <w:pPr>
        <w:tabs>
          <w:tab w:val="left" w:pos="3907"/>
        </w:tabs>
        <w:rPr>
          <w:rFonts w:asciiTheme="minorHAnsi" w:hAnsiTheme="minorHAnsi" w:cstheme="minorHAnsi"/>
        </w:rPr>
      </w:pPr>
    </w:p>
    <w:p w14:paraId="427DB40D" w14:textId="533B8AB5" w:rsidR="00BE6051" w:rsidRPr="003C6E16" w:rsidRDefault="00487D2D" w:rsidP="00BE6051">
      <w:pPr>
        <w:tabs>
          <w:tab w:val="left" w:pos="426"/>
          <w:tab w:val="left" w:pos="1080"/>
          <w:tab w:val="left" w:pos="1440"/>
          <w:tab w:val="left" w:pos="1800"/>
          <w:tab w:val="left" w:pos="2160"/>
          <w:tab w:val="left" w:pos="2520"/>
          <w:tab w:val="left" w:pos="2880"/>
        </w:tabs>
        <w:ind w:left="426"/>
        <w:jc w:val="both"/>
        <w:rPr>
          <w:rFonts w:asciiTheme="minorHAnsi" w:hAnsiTheme="minorHAnsi" w:cstheme="minorHAnsi"/>
          <w:b/>
          <w:bCs/>
          <w:color w:val="000000" w:themeColor="text1"/>
          <w:sz w:val="20"/>
          <w:szCs w:val="20"/>
        </w:rPr>
      </w:pPr>
      <w:r>
        <w:rPr>
          <w:rFonts w:asciiTheme="minorHAnsi" w:hAnsiTheme="minorHAnsi" w:cstheme="minorHAnsi"/>
          <w:noProof/>
          <w:sz w:val="28"/>
          <w:szCs w:val="28"/>
          <w:lang w:eastAsia="en-US"/>
        </w:rPr>
        <mc:AlternateContent>
          <mc:Choice Requires="wpg">
            <w:drawing>
              <wp:anchor distT="0" distB="0" distL="114300" distR="114300" simplePos="0" relativeHeight="251683840" behindDoc="0" locked="0" layoutInCell="1" allowOverlap="1" wp14:anchorId="2E20A1EF" wp14:editId="004E345D">
                <wp:simplePos x="0" y="0"/>
                <wp:positionH relativeFrom="column">
                  <wp:posOffset>2441575</wp:posOffset>
                </wp:positionH>
                <wp:positionV relativeFrom="paragraph">
                  <wp:posOffset>236220</wp:posOffset>
                </wp:positionV>
                <wp:extent cx="4356735" cy="1375410"/>
                <wp:effectExtent l="0" t="0" r="0" b="0"/>
                <wp:wrapSquare wrapText="bothSides"/>
                <wp:docPr id="151774478"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56735" cy="1375410"/>
                          <a:chOff x="0" y="0"/>
                          <a:chExt cx="4356845" cy="1892300"/>
                        </a:xfrm>
                      </wpg:grpSpPr>
                      <pic:pic xmlns:pic="http://schemas.openxmlformats.org/drawingml/2006/picture">
                        <pic:nvPicPr>
                          <pic:cNvPr id="708963200" name="Picture 708963200"/>
                          <pic:cNvPicPr>
                            <a:picLocks noChangeAspect="1"/>
                          </pic:cNvPicPr>
                        </pic:nvPicPr>
                        <pic:blipFill rotWithShape="1">
                          <a:blip r:embed="rId68" cstate="print">
                            <a:extLst>
                              <a:ext uri="{28A0092B-C50C-407E-A947-70E740481C1C}">
                                <a14:useLocalDpi xmlns:a14="http://schemas.microsoft.com/office/drawing/2010/main" val="0"/>
                              </a:ext>
                            </a:extLst>
                          </a:blip>
                          <a:srcRect l="20175" t="5326" r="24501"/>
                          <a:stretch/>
                        </pic:blipFill>
                        <pic:spPr bwMode="auto">
                          <a:xfrm>
                            <a:off x="0" y="0"/>
                            <a:ext cx="1463040" cy="18662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98759111" name="Picture 1298759111"/>
                          <pic:cNvPicPr>
                            <a:picLocks noChangeAspect="1"/>
                          </pic:cNvPicPr>
                        </pic:nvPicPr>
                        <pic:blipFill rotWithShape="1">
                          <a:blip r:embed="rId69" cstate="print">
                            <a:extLst>
                              <a:ext uri="{28A0092B-C50C-407E-A947-70E740481C1C}">
                                <a14:useLocalDpi xmlns:a14="http://schemas.microsoft.com/office/drawing/2010/main" val="0"/>
                              </a:ext>
                            </a:extLst>
                          </a:blip>
                          <a:srcRect l="20059" r="23236"/>
                          <a:stretch/>
                        </pic:blipFill>
                        <pic:spPr bwMode="auto">
                          <a:xfrm>
                            <a:off x="1502796" y="0"/>
                            <a:ext cx="1446530" cy="18662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53860234" name="Picture 1"/>
                          <pic:cNvPicPr>
                            <a:picLocks noChangeAspect="1"/>
                          </pic:cNvPicPr>
                        </pic:nvPicPr>
                        <pic:blipFill rotWithShape="1">
                          <a:blip r:embed="rId70" cstate="print">
                            <a:extLst>
                              <a:ext uri="{28A0092B-C50C-407E-A947-70E740481C1C}">
                                <a14:useLocalDpi xmlns:a14="http://schemas.microsoft.com/office/drawing/2010/main" val="0"/>
                              </a:ext>
                            </a:extLst>
                          </a:blip>
                          <a:srcRect l="27313" t="6131" r="15500"/>
                          <a:stretch/>
                        </pic:blipFill>
                        <pic:spPr bwMode="auto">
                          <a:xfrm>
                            <a:off x="2989690" y="0"/>
                            <a:ext cx="1367155" cy="1892300"/>
                          </a:xfrm>
                          <a:prstGeom prst="rect">
                            <a:avLst/>
                          </a:prstGeom>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margin">
                  <wp14:pctHeight>0</wp14:pctHeight>
                </wp14:sizeRelV>
              </wp:anchor>
            </w:drawing>
          </mc:Choice>
          <mc:Fallback>
            <w:pict>
              <v:group w14:anchorId="410A1C54" id="Group 3" o:spid="_x0000_s1026" style="position:absolute;margin-left:192.25pt;margin-top:18.6pt;width:343.05pt;height:108.3pt;z-index:251683840;mso-height-relative:margin" coordsize="43568,189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">
                <v:shape id="Picture 708963200" o:spid="_x0000_s1027" type="#_x0000_t75" style="position:absolute;width:14630;height:18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">
                  <v:imagedata r:id="rId71" o:title="" croptop="3490f" cropleft="13222f" cropright="16057f"/>
                </v:shape>
                <v:shape id="Picture 1298759111" o:spid="_x0000_s1028" type="#_x0000_t75" style="position:absolute;left:15027;width:14466;height:18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">
                  <v:imagedata r:id="rId72" o:title="" cropleft="13146f" cropright="15228f"/>
                </v:shape>
                <v:shape id="Picture 1" o:spid="_x0000_s1029" type="#_x0000_t75" style="position:absolute;left:29896;width:13672;height:18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">
                  <v:imagedata r:id="rId73" o:title="" croptop="4018f" cropleft="17900f" cropright="10158f"/>
                </v:shape>
                <w10:wrap type="square"/>
              </v:group>
            </w:pict>
          </mc:Fallback>
        </mc:AlternateContent>
      </w:r>
      <w:r w:rsidR="00BE6051" w:rsidRPr="003C6E16">
        <w:rPr>
          <w:noProof/>
          <w:sz w:val="28"/>
          <w:szCs w:val="28"/>
          <w:lang w:eastAsia="en-US"/>
        </w:rPr>
        <w:drawing>
          <wp:anchor distT="0" distB="0" distL="114300" distR="114300" simplePos="0" relativeHeight="251651072" behindDoc="0" locked="0" layoutInCell="1" allowOverlap="1" wp14:anchorId="34F1292A" wp14:editId="075EB872">
            <wp:simplePos x="0" y="0"/>
            <wp:positionH relativeFrom="column">
              <wp:posOffset>-257810</wp:posOffset>
            </wp:positionH>
            <wp:positionV relativeFrom="paragraph">
              <wp:posOffset>240113</wp:posOffset>
            </wp:positionV>
            <wp:extent cx="2606040" cy="2877185"/>
            <wp:effectExtent l="0" t="0" r="3810" b="0"/>
            <wp:wrapSquare wrapText="bothSides"/>
            <wp:docPr id="508222573" name="Picture 508222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76121" name=""/>
                    <pic:cNvPicPr/>
                  </pic:nvPicPr>
                  <pic:blipFill rotWithShape="1">
                    <a:blip r:embed="rId74" cstate="print">
                      <a:extLst>
                        <a:ext uri="{28A0092B-C50C-407E-A947-70E740481C1C}">
                          <a14:useLocalDpi xmlns:a14="http://schemas.microsoft.com/office/drawing/2010/main" val="0"/>
                        </a:ext>
                      </a:extLst>
                    </a:blip>
                    <a:srcRect t="31488" r="2773" b="2352"/>
                    <a:stretch/>
                  </pic:blipFill>
                  <pic:spPr bwMode="auto">
                    <a:xfrm>
                      <a:off x="0" y="0"/>
                      <a:ext cx="2606040" cy="2877185"/>
                    </a:xfrm>
                    <a:prstGeom prst="rect">
                      <a:avLst/>
                    </a:prstGeom>
                    <a:ln>
                      <a:noFill/>
                    </a:ln>
                    <a:extLst>
                      <a:ext uri="{53640926-AAD7-44D8-BBD7-CCE9431645EC}">
                        <a14:shadowObscured xmlns:a14="http://schemas.microsoft.com/office/drawing/2010/main"/>
                      </a:ext>
                    </a:extLst>
                  </pic:spPr>
                </pic:pic>
              </a:graphicData>
            </a:graphic>
          </wp:anchor>
        </w:drawing>
      </w:r>
      <w:r w:rsidR="00BE6051" w:rsidRPr="003C6E16">
        <w:rPr>
          <w:rFonts w:asciiTheme="minorHAnsi" w:hAnsiTheme="minorHAnsi" w:cstheme="minorHAnsi"/>
          <w:b/>
          <w:bCs/>
          <w:color w:val="000000" w:themeColor="text1"/>
          <w:sz w:val="20"/>
          <w:szCs w:val="20"/>
        </w:rPr>
        <w:t>BAGIAN PROTOKOL DAN KOMUNIKASI PIMPINAN</w:t>
      </w:r>
    </w:p>
    <w:p w14:paraId="6B713AE6" w14:textId="326F6D7B" w:rsidR="00717933" w:rsidRDefault="00487D2D" w:rsidP="00CB670C">
      <w:pPr>
        <w:tabs>
          <w:tab w:val="left" w:pos="3907"/>
        </w:tabs>
        <w:rPr>
          <w:rFonts w:asciiTheme="minorHAnsi" w:hAnsiTheme="minorHAnsi" w:cstheme="minorHAnsi"/>
        </w:rPr>
      </w:pPr>
      <w:r>
        <w:rPr>
          <w:noProof/>
          <w:lang w:eastAsia="en-US"/>
        </w:rPr>
        <mc:AlternateContent>
          <mc:Choice Requires="wps">
            <w:drawing>
              <wp:anchor distT="0" distB="0" distL="114300" distR="114300" simplePos="0" relativeHeight="251674624" behindDoc="0" locked="0" layoutInCell="1" allowOverlap="1" wp14:anchorId="78CB7929" wp14:editId="4E01B451">
                <wp:simplePos x="0" y="0"/>
                <wp:positionH relativeFrom="column">
                  <wp:posOffset>-28575</wp:posOffset>
                </wp:positionH>
                <wp:positionV relativeFrom="paragraph">
                  <wp:posOffset>1468120</wp:posOffset>
                </wp:positionV>
                <wp:extent cx="4333240" cy="1733550"/>
                <wp:effectExtent l="0" t="0" r="0" b="0"/>
                <wp:wrapNone/>
                <wp:docPr id="90998099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33240" cy="1733550"/>
                        </a:xfrm>
                        <a:prstGeom prst="rect">
                          <a:avLst/>
                        </a:prstGeom>
                        <a:solidFill>
                          <a:sysClr val="window" lastClr="FFFFFF"/>
                        </a:solidFill>
                        <a:ln w="6350">
                          <a:solidFill>
                            <a:prstClr val="black"/>
                          </a:solidFill>
                        </a:ln>
                      </wps:spPr>
                      <wps:txbx>
                        <w:txbxContent>
                          <w:p w14:paraId="44B2A35F" w14:textId="77777777" w:rsidR="00480796" w:rsidRDefault="00F27786" w:rsidP="00221E93">
                            <w:pPr>
                              <w:jc w:val="both"/>
                              <w:rPr>
                                <w:rFonts w:ascii="Calibri" w:hAnsi="Calibri" w:cs="Calibri"/>
                                <w:sz w:val="18"/>
                                <w:szCs w:val="18"/>
                              </w:rPr>
                            </w:pPr>
                            <w:r>
                              <w:rPr>
                                <w:rFonts w:ascii="Calibri" w:hAnsi="Calibri" w:cs="Calibri"/>
                                <w:sz w:val="18"/>
                                <w:szCs w:val="18"/>
                              </w:rPr>
                              <w:t>Pelantikan Bupati Bogor, Iwan Setiawan oleh Gubernur Jawa Barat pada tanggal 2 September 2023 di Gedung Pakuan Bandung. Salah satu kegiatan pelayanan kepada Kepala Daerah</w:t>
                            </w:r>
                            <w:r w:rsidR="00744982">
                              <w:rPr>
                                <w:rFonts w:ascii="Calibri" w:hAnsi="Calibri" w:cs="Calibri"/>
                                <w:sz w:val="18"/>
                                <w:szCs w:val="18"/>
                              </w:rPr>
                              <w:t xml:space="preserve">, </w:t>
                            </w:r>
                            <w:r w:rsidR="00221E93">
                              <w:rPr>
                                <w:rFonts w:ascii="Calibri" w:hAnsi="Calibri" w:cs="Calibri"/>
                                <w:sz w:val="18"/>
                                <w:szCs w:val="18"/>
                              </w:rPr>
                              <w:t xml:space="preserve">Fasilitasi </w:t>
                            </w:r>
                            <w:r w:rsidR="00480796">
                              <w:rPr>
                                <w:rFonts w:ascii="Calibri" w:hAnsi="Calibri" w:cs="Calibri"/>
                                <w:sz w:val="18"/>
                                <w:szCs w:val="18"/>
                              </w:rPr>
                              <w:t>pelayanan p</w:t>
                            </w:r>
                            <w:r w:rsidR="00221E93">
                              <w:rPr>
                                <w:rFonts w:ascii="Calibri" w:hAnsi="Calibri" w:cs="Calibri"/>
                                <w:sz w:val="18"/>
                                <w:szCs w:val="18"/>
                              </w:rPr>
                              <w:t xml:space="preserve">impinan berupa </w:t>
                            </w:r>
                            <w:r w:rsidR="00480796">
                              <w:rPr>
                                <w:rFonts w:ascii="Calibri" w:hAnsi="Calibri" w:cs="Calibri"/>
                                <w:sz w:val="18"/>
                                <w:szCs w:val="18"/>
                              </w:rPr>
                              <w:t xml:space="preserve">fasilitasi </w:t>
                            </w:r>
                            <w:r w:rsidR="00221E93">
                              <w:rPr>
                                <w:rFonts w:ascii="Calibri" w:hAnsi="Calibri" w:cs="Calibri"/>
                                <w:sz w:val="18"/>
                                <w:szCs w:val="18"/>
                              </w:rPr>
                              <w:t>keprotokolan,</w:t>
                            </w:r>
                            <w:r w:rsidR="00480796">
                              <w:rPr>
                                <w:rFonts w:ascii="Calibri" w:hAnsi="Calibri" w:cs="Calibri"/>
                                <w:sz w:val="18"/>
                                <w:szCs w:val="18"/>
                              </w:rPr>
                              <w:t xml:space="preserve"> fasilitasi</w:t>
                            </w:r>
                            <w:r w:rsidR="00221E93">
                              <w:rPr>
                                <w:rFonts w:ascii="Calibri" w:hAnsi="Calibri" w:cs="Calibri"/>
                                <w:sz w:val="18"/>
                                <w:szCs w:val="18"/>
                              </w:rPr>
                              <w:t xml:space="preserve"> pengkomunikasian dan </w:t>
                            </w:r>
                            <w:r w:rsidR="00480796">
                              <w:rPr>
                                <w:rFonts w:ascii="Calibri" w:hAnsi="Calibri" w:cs="Calibri"/>
                                <w:sz w:val="18"/>
                                <w:szCs w:val="18"/>
                              </w:rPr>
                              <w:t xml:space="preserve">fasilitasi </w:t>
                            </w:r>
                            <w:r w:rsidR="00221E93">
                              <w:rPr>
                                <w:rFonts w:ascii="Calibri" w:hAnsi="Calibri" w:cs="Calibri"/>
                                <w:sz w:val="18"/>
                                <w:szCs w:val="18"/>
                              </w:rPr>
                              <w:t>pendokumentasian</w:t>
                            </w:r>
                            <w:r w:rsidR="00480796">
                              <w:rPr>
                                <w:rFonts w:ascii="Calibri" w:hAnsi="Calibri" w:cs="Calibri"/>
                                <w:sz w:val="18"/>
                                <w:szCs w:val="18"/>
                              </w:rPr>
                              <w:t xml:space="preserve"> sampai Bulan September Oktober 2023 sebagai berikut :</w:t>
                            </w:r>
                          </w:p>
                          <w:p w14:paraId="14325BBD" w14:textId="77777777" w:rsidR="00480796" w:rsidRPr="00480796" w:rsidRDefault="00480796" w:rsidP="00480796">
                            <w:pPr>
                              <w:pStyle w:val="ListParagraph"/>
                              <w:numPr>
                                <w:ilvl w:val="0"/>
                                <w:numId w:val="59"/>
                              </w:numPr>
                              <w:ind w:left="284" w:hanging="284"/>
                              <w:jc w:val="both"/>
                              <w:rPr>
                                <w:rFonts w:cs="Calibri"/>
                                <w:sz w:val="8"/>
                                <w:szCs w:val="8"/>
                              </w:rPr>
                            </w:pPr>
                            <w:r>
                              <w:rPr>
                                <w:rFonts w:cs="Calibri"/>
                                <w:sz w:val="18"/>
                                <w:szCs w:val="18"/>
                              </w:rPr>
                              <w:t>F</w:t>
                            </w:r>
                            <w:r w:rsidR="00221E93" w:rsidRPr="00480796">
                              <w:rPr>
                                <w:rFonts w:cs="Calibri"/>
                                <w:sz w:val="18"/>
                                <w:szCs w:val="18"/>
                              </w:rPr>
                              <w:t>asilitasi keprotokolan</w:t>
                            </w:r>
                            <w:r w:rsidR="00616B45">
                              <w:rPr>
                                <w:rFonts w:cs="Calibri"/>
                                <w:sz w:val="18"/>
                                <w:szCs w:val="18"/>
                              </w:rPr>
                              <w:tab/>
                            </w:r>
                            <w:r w:rsidR="00616B45">
                              <w:rPr>
                                <w:rFonts w:cs="Calibri"/>
                                <w:sz w:val="18"/>
                                <w:szCs w:val="18"/>
                              </w:rPr>
                              <w:tab/>
                            </w:r>
                            <w:r w:rsidR="00616B45">
                              <w:rPr>
                                <w:rFonts w:cs="Calibri"/>
                                <w:sz w:val="18"/>
                                <w:szCs w:val="18"/>
                              </w:rPr>
                              <w:tab/>
                            </w:r>
                            <w:r w:rsidR="00616B45">
                              <w:rPr>
                                <w:rFonts w:cs="Calibri"/>
                                <w:sz w:val="18"/>
                                <w:szCs w:val="18"/>
                              </w:rPr>
                              <w:tab/>
                            </w:r>
                            <w:r w:rsidR="00744982">
                              <w:rPr>
                                <w:rFonts w:cs="Calibri"/>
                                <w:sz w:val="18"/>
                                <w:szCs w:val="18"/>
                              </w:rPr>
                              <w:tab/>
                            </w:r>
                            <w:r w:rsidR="00616B45">
                              <w:rPr>
                                <w:rFonts w:cs="Calibri"/>
                                <w:sz w:val="18"/>
                                <w:szCs w:val="18"/>
                              </w:rPr>
                              <w:t>:</w:t>
                            </w:r>
                            <w:r w:rsidR="00CD5864">
                              <w:rPr>
                                <w:rFonts w:cs="Calibri"/>
                                <w:sz w:val="18"/>
                                <w:szCs w:val="18"/>
                              </w:rPr>
                              <w:t xml:space="preserve"> </w:t>
                            </w:r>
                            <w:r w:rsidR="003C6E16">
                              <w:rPr>
                                <w:rFonts w:cs="Calibri"/>
                                <w:sz w:val="18"/>
                                <w:szCs w:val="18"/>
                              </w:rPr>
                              <w:t>516</w:t>
                            </w:r>
                            <w:r w:rsidR="00C74AEA">
                              <w:rPr>
                                <w:rFonts w:cs="Calibri"/>
                                <w:sz w:val="18"/>
                                <w:szCs w:val="18"/>
                              </w:rPr>
                              <w:t xml:space="preserve"> kegiatan</w:t>
                            </w:r>
                          </w:p>
                          <w:p w14:paraId="6AF62E89" w14:textId="77777777" w:rsidR="00480796" w:rsidRPr="00480796" w:rsidRDefault="00480796" w:rsidP="00480796">
                            <w:pPr>
                              <w:pStyle w:val="ListParagraph"/>
                              <w:numPr>
                                <w:ilvl w:val="0"/>
                                <w:numId w:val="59"/>
                              </w:numPr>
                              <w:ind w:left="284" w:hanging="284"/>
                              <w:jc w:val="both"/>
                              <w:rPr>
                                <w:rFonts w:cs="Calibri"/>
                                <w:sz w:val="8"/>
                                <w:szCs w:val="8"/>
                              </w:rPr>
                            </w:pPr>
                            <w:r>
                              <w:rPr>
                                <w:rFonts w:cs="Calibri"/>
                                <w:sz w:val="18"/>
                                <w:szCs w:val="18"/>
                              </w:rPr>
                              <w:t>Fasilitasi komunikasian</w:t>
                            </w:r>
                            <w:r w:rsidR="00F63B95" w:rsidRPr="00480796">
                              <w:rPr>
                                <w:rFonts w:cs="Calibri"/>
                                <w:sz w:val="18"/>
                                <w:szCs w:val="18"/>
                              </w:rPr>
                              <w:t xml:space="preserve"> </w:t>
                            </w:r>
                            <w:r>
                              <w:rPr>
                                <w:rFonts w:cs="Calibri"/>
                                <w:sz w:val="18"/>
                                <w:szCs w:val="18"/>
                              </w:rPr>
                              <w:t>tugas pimpinan berupa Sambutan</w:t>
                            </w:r>
                            <w:r w:rsidR="00744982">
                              <w:rPr>
                                <w:rFonts w:cs="Calibri"/>
                                <w:sz w:val="18"/>
                                <w:szCs w:val="18"/>
                              </w:rPr>
                              <w:tab/>
                            </w:r>
                            <w:r>
                              <w:rPr>
                                <w:rFonts w:cs="Calibri"/>
                                <w:sz w:val="18"/>
                                <w:szCs w:val="18"/>
                              </w:rPr>
                              <w:t>:</w:t>
                            </w:r>
                            <w:r w:rsidR="00CD5864">
                              <w:rPr>
                                <w:rFonts w:cs="Calibri"/>
                                <w:sz w:val="18"/>
                                <w:szCs w:val="18"/>
                              </w:rPr>
                              <w:t xml:space="preserve"> 348 kegiatan</w:t>
                            </w:r>
                          </w:p>
                          <w:p w14:paraId="0164258D" w14:textId="77777777" w:rsidR="00480796" w:rsidRPr="00480796" w:rsidRDefault="00480796" w:rsidP="00480796">
                            <w:pPr>
                              <w:pStyle w:val="ListParagraph"/>
                              <w:numPr>
                                <w:ilvl w:val="0"/>
                                <w:numId w:val="59"/>
                              </w:numPr>
                              <w:ind w:left="284" w:hanging="284"/>
                              <w:jc w:val="both"/>
                              <w:rPr>
                                <w:rFonts w:cs="Calibri"/>
                                <w:sz w:val="8"/>
                                <w:szCs w:val="8"/>
                              </w:rPr>
                            </w:pPr>
                            <w:r>
                              <w:rPr>
                                <w:rFonts w:cs="Calibri"/>
                                <w:sz w:val="18"/>
                                <w:szCs w:val="18"/>
                              </w:rPr>
                              <w:t>fasilitasi komunikasian</w:t>
                            </w:r>
                            <w:r w:rsidRPr="00480796">
                              <w:rPr>
                                <w:rFonts w:cs="Calibri"/>
                                <w:sz w:val="18"/>
                                <w:szCs w:val="18"/>
                              </w:rPr>
                              <w:t xml:space="preserve"> </w:t>
                            </w:r>
                            <w:r>
                              <w:rPr>
                                <w:rFonts w:cs="Calibri"/>
                                <w:sz w:val="18"/>
                                <w:szCs w:val="18"/>
                              </w:rPr>
                              <w:t xml:space="preserve">tugas pimpinan </w:t>
                            </w:r>
                            <w:r w:rsidR="00616B45">
                              <w:rPr>
                                <w:rFonts w:cs="Calibri"/>
                                <w:sz w:val="18"/>
                                <w:szCs w:val="18"/>
                              </w:rPr>
                              <w:tab/>
                            </w:r>
                            <w:r w:rsidR="00616B45">
                              <w:rPr>
                                <w:rFonts w:cs="Calibri"/>
                                <w:sz w:val="18"/>
                                <w:szCs w:val="18"/>
                              </w:rPr>
                              <w:tab/>
                            </w:r>
                            <w:r w:rsidR="00744982">
                              <w:rPr>
                                <w:rFonts w:cs="Calibri"/>
                                <w:sz w:val="18"/>
                                <w:szCs w:val="18"/>
                              </w:rPr>
                              <w:tab/>
                            </w:r>
                            <w:r>
                              <w:rPr>
                                <w:rFonts w:cs="Calibri"/>
                                <w:sz w:val="18"/>
                                <w:szCs w:val="18"/>
                              </w:rPr>
                              <w:t>:</w:t>
                            </w:r>
                            <w:r w:rsidR="00616B45">
                              <w:rPr>
                                <w:rFonts w:cs="Calibri"/>
                                <w:sz w:val="18"/>
                                <w:szCs w:val="18"/>
                              </w:rPr>
                              <w:t xml:space="preserve"> -</w:t>
                            </w:r>
                          </w:p>
                          <w:p w14:paraId="7A01355C" w14:textId="77777777" w:rsidR="00480796" w:rsidRPr="00480796" w:rsidRDefault="00480796" w:rsidP="00480796">
                            <w:pPr>
                              <w:pStyle w:val="ListParagraph"/>
                              <w:numPr>
                                <w:ilvl w:val="0"/>
                                <w:numId w:val="60"/>
                              </w:numPr>
                              <w:jc w:val="both"/>
                              <w:rPr>
                                <w:rFonts w:cs="Calibri"/>
                                <w:sz w:val="8"/>
                                <w:szCs w:val="8"/>
                              </w:rPr>
                            </w:pPr>
                            <w:r>
                              <w:rPr>
                                <w:rFonts w:cs="Calibri"/>
                                <w:sz w:val="18"/>
                                <w:szCs w:val="18"/>
                              </w:rPr>
                              <w:t>Dokumentasi</w:t>
                            </w:r>
                            <w:r w:rsidR="00616B45">
                              <w:rPr>
                                <w:rFonts w:cs="Calibri"/>
                                <w:sz w:val="18"/>
                                <w:szCs w:val="18"/>
                              </w:rPr>
                              <w:tab/>
                            </w:r>
                            <w:r w:rsidR="00616B45">
                              <w:rPr>
                                <w:rFonts w:cs="Calibri"/>
                                <w:sz w:val="18"/>
                                <w:szCs w:val="18"/>
                              </w:rPr>
                              <w:tab/>
                            </w:r>
                            <w:r w:rsidR="00616B45">
                              <w:rPr>
                                <w:rFonts w:cs="Calibri"/>
                                <w:sz w:val="18"/>
                                <w:szCs w:val="18"/>
                              </w:rPr>
                              <w:tab/>
                            </w:r>
                            <w:r w:rsidR="00616B45">
                              <w:rPr>
                                <w:rFonts w:cs="Calibri"/>
                                <w:sz w:val="18"/>
                                <w:szCs w:val="18"/>
                              </w:rPr>
                              <w:tab/>
                            </w:r>
                            <w:r w:rsidR="00744982">
                              <w:rPr>
                                <w:rFonts w:cs="Calibri"/>
                                <w:sz w:val="18"/>
                                <w:szCs w:val="18"/>
                              </w:rPr>
                              <w:tab/>
                            </w:r>
                            <w:r w:rsidR="00616B45">
                              <w:rPr>
                                <w:rFonts w:cs="Calibri"/>
                                <w:sz w:val="18"/>
                                <w:szCs w:val="18"/>
                              </w:rPr>
                              <w:t>:</w:t>
                            </w:r>
                            <w:r w:rsidR="003C6E16">
                              <w:rPr>
                                <w:rFonts w:cs="Calibri"/>
                                <w:sz w:val="18"/>
                                <w:szCs w:val="18"/>
                              </w:rPr>
                              <w:t xml:space="preserve"> 317</w:t>
                            </w:r>
                            <w:r w:rsidR="00C74AEA">
                              <w:rPr>
                                <w:rFonts w:cs="Calibri"/>
                                <w:sz w:val="18"/>
                                <w:szCs w:val="18"/>
                              </w:rPr>
                              <w:t xml:space="preserve"> kegiatan</w:t>
                            </w:r>
                          </w:p>
                          <w:p w14:paraId="1B6911E5" w14:textId="77777777" w:rsidR="00480796" w:rsidRPr="00480796" w:rsidRDefault="00480796" w:rsidP="00480796">
                            <w:pPr>
                              <w:pStyle w:val="ListParagraph"/>
                              <w:numPr>
                                <w:ilvl w:val="0"/>
                                <w:numId w:val="60"/>
                              </w:numPr>
                              <w:jc w:val="both"/>
                              <w:rPr>
                                <w:rFonts w:cs="Calibri"/>
                                <w:sz w:val="8"/>
                                <w:szCs w:val="8"/>
                              </w:rPr>
                            </w:pPr>
                            <w:r>
                              <w:rPr>
                                <w:rFonts w:cs="Calibri"/>
                                <w:sz w:val="18"/>
                                <w:szCs w:val="18"/>
                              </w:rPr>
                              <w:t>Notulen</w:t>
                            </w:r>
                            <w:r w:rsidR="00616B45">
                              <w:rPr>
                                <w:rFonts w:cs="Calibri"/>
                                <w:sz w:val="18"/>
                                <w:szCs w:val="18"/>
                              </w:rPr>
                              <w:tab/>
                            </w:r>
                            <w:r w:rsidR="00616B45">
                              <w:rPr>
                                <w:rFonts w:cs="Calibri"/>
                                <w:sz w:val="18"/>
                                <w:szCs w:val="18"/>
                              </w:rPr>
                              <w:tab/>
                            </w:r>
                            <w:r w:rsidR="00616B45">
                              <w:rPr>
                                <w:rFonts w:cs="Calibri"/>
                                <w:sz w:val="18"/>
                                <w:szCs w:val="18"/>
                              </w:rPr>
                              <w:tab/>
                            </w:r>
                            <w:r w:rsidR="00616B45">
                              <w:rPr>
                                <w:rFonts w:cs="Calibri"/>
                                <w:sz w:val="18"/>
                                <w:szCs w:val="18"/>
                              </w:rPr>
                              <w:tab/>
                            </w:r>
                            <w:r w:rsidR="00616B45">
                              <w:rPr>
                                <w:rFonts w:cs="Calibri"/>
                                <w:sz w:val="18"/>
                                <w:szCs w:val="18"/>
                              </w:rPr>
                              <w:tab/>
                            </w:r>
                            <w:r w:rsidR="00744982">
                              <w:rPr>
                                <w:rFonts w:cs="Calibri"/>
                                <w:sz w:val="18"/>
                                <w:szCs w:val="18"/>
                              </w:rPr>
                              <w:tab/>
                            </w:r>
                            <w:r w:rsidR="00616B45">
                              <w:rPr>
                                <w:rFonts w:cs="Calibri"/>
                                <w:sz w:val="18"/>
                                <w:szCs w:val="18"/>
                              </w:rPr>
                              <w:t>:</w:t>
                            </w:r>
                            <w:r w:rsidR="003C6E16">
                              <w:rPr>
                                <w:rFonts w:cs="Calibri"/>
                                <w:sz w:val="18"/>
                                <w:szCs w:val="18"/>
                              </w:rPr>
                              <w:t xml:space="preserve"> 324</w:t>
                            </w:r>
                            <w:r w:rsidR="00C74AEA">
                              <w:rPr>
                                <w:rFonts w:cs="Calibri"/>
                                <w:sz w:val="18"/>
                                <w:szCs w:val="18"/>
                              </w:rPr>
                              <w:t xml:space="preserve"> kegiatan</w:t>
                            </w:r>
                          </w:p>
                          <w:p w14:paraId="28E04CCB" w14:textId="77777777" w:rsidR="00480796" w:rsidRPr="00480796" w:rsidRDefault="00527C89" w:rsidP="00480796">
                            <w:pPr>
                              <w:pStyle w:val="ListParagraph"/>
                              <w:numPr>
                                <w:ilvl w:val="0"/>
                                <w:numId w:val="60"/>
                              </w:numPr>
                              <w:jc w:val="both"/>
                              <w:rPr>
                                <w:rFonts w:cs="Calibri"/>
                                <w:sz w:val="8"/>
                                <w:szCs w:val="8"/>
                              </w:rPr>
                            </w:pPr>
                            <w:r>
                              <w:rPr>
                                <w:rFonts w:cs="Calibri"/>
                                <w:sz w:val="18"/>
                                <w:szCs w:val="18"/>
                              </w:rPr>
                              <w:t xml:space="preserve">Fasilitasi </w:t>
                            </w:r>
                            <w:r w:rsidR="00480796">
                              <w:rPr>
                                <w:rFonts w:cs="Calibri"/>
                                <w:sz w:val="18"/>
                                <w:szCs w:val="18"/>
                              </w:rPr>
                              <w:t>Media</w:t>
                            </w:r>
                            <w:r>
                              <w:rPr>
                                <w:rFonts w:cs="Calibri"/>
                                <w:sz w:val="18"/>
                                <w:szCs w:val="18"/>
                              </w:rPr>
                              <w:t xml:space="preserve"> (Wawancara dengan Media</w:t>
                            </w:r>
                            <w:r>
                              <w:rPr>
                                <w:rFonts w:cs="Calibri"/>
                                <w:sz w:val="18"/>
                                <w:szCs w:val="18"/>
                              </w:rPr>
                              <w:tab/>
                            </w:r>
                            <w:r w:rsidR="00744982">
                              <w:rPr>
                                <w:rFonts w:cs="Calibri"/>
                                <w:sz w:val="18"/>
                                <w:szCs w:val="18"/>
                              </w:rPr>
                              <w:tab/>
                            </w:r>
                            <w:r>
                              <w:rPr>
                                <w:rFonts w:cs="Calibri"/>
                                <w:sz w:val="18"/>
                                <w:szCs w:val="18"/>
                              </w:rPr>
                              <w:t>:</w:t>
                            </w:r>
                            <w:r w:rsidR="003C6E16">
                              <w:rPr>
                                <w:rFonts w:cs="Calibri"/>
                                <w:sz w:val="18"/>
                                <w:szCs w:val="18"/>
                              </w:rPr>
                              <w:t xml:space="preserve"> 279</w:t>
                            </w:r>
                            <w:r w:rsidR="00C74AEA">
                              <w:rPr>
                                <w:rFonts w:cs="Calibri"/>
                                <w:sz w:val="18"/>
                                <w:szCs w:val="18"/>
                              </w:rPr>
                              <w:t xml:space="preserve"> kegiatan</w:t>
                            </w:r>
                            <w:r w:rsidR="00616B45">
                              <w:rPr>
                                <w:rFonts w:cs="Calibri"/>
                                <w:sz w:val="18"/>
                                <w:szCs w:val="18"/>
                              </w:rPr>
                              <w:tab/>
                            </w:r>
                            <w:r w:rsidR="00616B45">
                              <w:rPr>
                                <w:rFonts w:cs="Calibri"/>
                                <w:sz w:val="18"/>
                                <w:szCs w:val="18"/>
                              </w:rPr>
                              <w:tab/>
                            </w:r>
                            <w:r w:rsidR="00616B45">
                              <w:rPr>
                                <w:rFonts w:cs="Calibri"/>
                                <w:sz w:val="18"/>
                                <w:szCs w:val="18"/>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CB7929" id="_x0000_s1059" type="#_x0000_t202" style="position:absolute;margin-left:-2.25pt;margin-top:115.6pt;width:341.2pt;height:13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" fillcolor="window" strokeweight=".5pt">
                <v:path arrowok="t"/>
                <v:textbox>
                  <w:txbxContent>
                    <w:p w14:paraId="44B2A35F" w14:textId="77777777" w:rsidR="00480796" w:rsidRDefault="00F27786" w:rsidP="00221E93">
                      <w:pPr>
                        <w:jc w:val="both"/>
                        <w:rPr>
                          <w:rFonts w:ascii="Calibri" w:hAnsi="Calibri" w:cs="Calibri"/>
                          <w:sz w:val="18"/>
                          <w:szCs w:val="18"/>
                        </w:rPr>
                      </w:pPr>
                      <w:r>
                        <w:rPr>
                          <w:rFonts w:ascii="Calibri" w:hAnsi="Calibri" w:cs="Calibri"/>
                          <w:sz w:val="18"/>
                          <w:szCs w:val="18"/>
                        </w:rPr>
                        <w:t>Pelantikan Bupati Bogor, Iwan Setiawan oleh Gubernur Jawa Barat pada tanggal 2 September 2023 di Gedung Pakuan Bandung. Salah satu kegiatan pelayanan kepada Kepala Daerah</w:t>
                      </w:r>
                      <w:r w:rsidR="00744982">
                        <w:rPr>
                          <w:rFonts w:ascii="Calibri" w:hAnsi="Calibri" w:cs="Calibri"/>
                          <w:sz w:val="18"/>
                          <w:szCs w:val="18"/>
                        </w:rPr>
                        <w:t xml:space="preserve">, </w:t>
                      </w:r>
                      <w:r w:rsidR="00221E93">
                        <w:rPr>
                          <w:rFonts w:ascii="Calibri" w:hAnsi="Calibri" w:cs="Calibri"/>
                          <w:sz w:val="18"/>
                          <w:szCs w:val="18"/>
                        </w:rPr>
                        <w:t xml:space="preserve">Fasilitasi </w:t>
                      </w:r>
                      <w:r w:rsidR="00480796">
                        <w:rPr>
                          <w:rFonts w:ascii="Calibri" w:hAnsi="Calibri" w:cs="Calibri"/>
                          <w:sz w:val="18"/>
                          <w:szCs w:val="18"/>
                        </w:rPr>
                        <w:t>pelayanan p</w:t>
                      </w:r>
                      <w:r w:rsidR="00221E93">
                        <w:rPr>
                          <w:rFonts w:ascii="Calibri" w:hAnsi="Calibri" w:cs="Calibri"/>
                          <w:sz w:val="18"/>
                          <w:szCs w:val="18"/>
                        </w:rPr>
                        <w:t xml:space="preserve">impinan berupa </w:t>
                      </w:r>
                      <w:r w:rsidR="00480796">
                        <w:rPr>
                          <w:rFonts w:ascii="Calibri" w:hAnsi="Calibri" w:cs="Calibri"/>
                          <w:sz w:val="18"/>
                          <w:szCs w:val="18"/>
                        </w:rPr>
                        <w:t xml:space="preserve">fasilitasi </w:t>
                      </w:r>
                      <w:r w:rsidR="00221E93">
                        <w:rPr>
                          <w:rFonts w:ascii="Calibri" w:hAnsi="Calibri" w:cs="Calibri"/>
                          <w:sz w:val="18"/>
                          <w:szCs w:val="18"/>
                        </w:rPr>
                        <w:t>keprotokolan,</w:t>
                      </w:r>
                      <w:r w:rsidR="00480796">
                        <w:rPr>
                          <w:rFonts w:ascii="Calibri" w:hAnsi="Calibri" w:cs="Calibri"/>
                          <w:sz w:val="18"/>
                          <w:szCs w:val="18"/>
                        </w:rPr>
                        <w:t xml:space="preserve"> fasilitasi</w:t>
                      </w:r>
                      <w:r w:rsidR="00221E93">
                        <w:rPr>
                          <w:rFonts w:ascii="Calibri" w:hAnsi="Calibri" w:cs="Calibri"/>
                          <w:sz w:val="18"/>
                          <w:szCs w:val="18"/>
                        </w:rPr>
                        <w:t xml:space="preserve"> pengkomunikasian dan </w:t>
                      </w:r>
                      <w:r w:rsidR="00480796">
                        <w:rPr>
                          <w:rFonts w:ascii="Calibri" w:hAnsi="Calibri" w:cs="Calibri"/>
                          <w:sz w:val="18"/>
                          <w:szCs w:val="18"/>
                        </w:rPr>
                        <w:t xml:space="preserve">fasilitasi </w:t>
                      </w:r>
                      <w:r w:rsidR="00221E93">
                        <w:rPr>
                          <w:rFonts w:ascii="Calibri" w:hAnsi="Calibri" w:cs="Calibri"/>
                          <w:sz w:val="18"/>
                          <w:szCs w:val="18"/>
                        </w:rPr>
                        <w:t>pendokumentasian</w:t>
                      </w:r>
                      <w:r w:rsidR="00480796">
                        <w:rPr>
                          <w:rFonts w:ascii="Calibri" w:hAnsi="Calibri" w:cs="Calibri"/>
                          <w:sz w:val="18"/>
                          <w:szCs w:val="18"/>
                        </w:rPr>
                        <w:t xml:space="preserve"> sampai Bulan September Oktober 2023 sebagai berikut :</w:t>
                      </w:r>
                    </w:p>
                    <w:p w14:paraId="14325BBD" w14:textId="77777777" w:rsidR="00480796" w:rsidRPr="00480796" w:rsidRDefault="00480796" w:rsidP="00480796">
                      <w:pPr>
                        <w:pStyle w:val="ListParagraph"/>
                        <w:numPr>
                          <w:ilvl w:val="0"/>
                          <w:numId w:val="59"/>
                        </w:numPr>
                        <w:ind w:left="284" w:hanging="284"/>
                        <w:jc w:val="both"/>
                        <w:rPr>
                          <w:rFonts w:cs="Calibri"/>
                          <w:sz w:val="8"/>
                          <w:szCs w:val="8"/>
                        </w:rPr>
                      </w:pPr>
                      <w:r>
                        <w:rPr>
                          <w:rFonts w:cs="Calibri"/>
                          <w:sz w:val="18"/>
                          <w:szCs w:val="18"/>
                        </w:rPr>
                        <w:t>F</w:t>
                      </w:r>
                      <w:r w:rsidR="00221E93" w:rsidRPr="00480796">
                        <w:rPr>
                          <w:rFonts w:cs="Calibri"/>
                          <w:sz w:val="18"/>
                          <w:szCs w:val="18"/>
                        </w:rPr>
                        <w:t>asilitasi keprotokolan</w:t>
                      </w:r>
                      <w:r w:rsidR="00616B45">
                        <w:rPr>
                          <w:rFonts w:cs="Calibri"/>
                          <w:sz w:val="18"/>
                          <w:szCs w:val="18"/>
                        </w:rPr>
                        <w:tab/>
                      </w:r>
                      <w:r w:rsidR="00616B45">
                        <w:rPr>
                          <w:rFonts w:cs="Calibri"/>
                          <w:sz w:val="18"/>
                          <w:szCs w:val="18"/>
                        </w:rPr>
                        <w:tab/>
                      </w:r>
                      <w:r w:rsidR="00616B45">
                        <w:rPr>
                          <w:rFonts w:cs="Calibri"/>
                          <w:sz w:val="18"/>
                          <w:szCs w:val="18"/>
                        </w:rPr>
                        <w:tab/>
                      </w:r>
                      <w:r w:rsidR="00616B45">
                        <w:rPr>
                          <w:rFonts w:cs="Calibri"/>
                          <w:sz w:val="18"/>
                          <w:szCs w:val="18"/>
                        </w:rPr>
                        <w:tab/>
                      </w:r>
                      <w:r w:rsidR="00744982">
                        <w:rPr>
                          <w:rFonts w:cs="Calibri"/>
                          <w:sz w:val="18"/>
                          <w:szCs w:val="18"/>
                        </w:rPr>
                        <w:tab/>
                      </w:r>
                      <w:r w:rsidR="00616B45">
                        <w:rPr>
                          <w:rFonts w:cs="Calibri"/>
                          <w:sz w:val="18"/>
                          <w:szCs w:val="18"/>
                        </w:rPr>
                        <w:t>:</w:t>
                      </w:r>
                      <w:r w:rsidR="00CD5864">
                        <w:rPr>
                          <w:rFonts w:cs="Calibri"/>
                          <w:sz w:val="18"/>
                          <w:szCs w:val="18"/>
                        </w:rPr>
                        <w:t xml:space="preserve"> </w:t>
                      </w:r>
                      <w:r w:rsidR="003C6E16">
                        <w:rPr>
                          <w:rFonts w:cs="Calibri"/>
                          <w:sz w:val="18"/>
                          <w:szCs w:val="18"/>
                        </w:rPr>
                        <w:t>516</w:t>
                      </w:r>
                      <w:r w:rsidR="00C74AEA">
                        <w:rPr>
                          <w:rFonts w:cs="Calibri"/>
                          <w:sz w:val="18"/>
                          <w:szCs w:val="18"/>
                        </w:rPr>
                        <w:t xml:space="preserve"> kegiatan</w:t>
                      </w:r>
                    </w:p>
                    <w:p w14:paraId="6AF62E89" w14:textId="77777777" w:rsidR="00480796" w:rsidRPr="00480796" w:rsidRDefault="00480796" w:rsidP="00480796">
                      <w:pPr>
                        <w:pStyle w:val="ListParagraph"/>
                        <w:numPr>
                          <w:ilvl w:val="0"/>
                          <w:numId w:val="59"/>
                        </w:numPr>
                        <w:ind w:left="284" w:hanging="284"/>
                        <w:jc w:val="both"/>
                        <w:rPr>
                          <w:rFonts w:cs="Calibri"/>
                          <w:sz w:val="8"/>
                          <w:szCs w:val="8"/>
                        </w:rPr>
                      </w:pPr>
                      <w:r>
                        <w:rPr>
                          <w:rFonts w:cs="Calibri"/>
                          <w:sz w:val="18"/>
                          <w:szCs w:val="18"/>
                        </w:rPr>
                        <w:t>Fasilitasi komunikasian</w:t>
                      </w:r>
                      <w:r w:rsidR="00F63B95" w:rsidRPr="00480796">
                        <w:rPr>
                          <w:rFonts w:cs="Calibri"/>
                          <w:sz w:val="18"/>
                          <w:szCs w:val="18"/>
                        </w:rPr>
                        <w:t xml:space="preserve"> </w:t>
                      </w:r>
                      <w:r>
                        <w:rPr>
                          <w:rFonts w:cs="Calibri"/>
                          <w:sz w:val="18"/>
                          <w:szCs w:val="18"/>
                        </w:rPr>
                        <w:t>tugas pimpinan berupa Sambutan</w:t>
                      </w:r>
                      <w:r w:rsidR="00744982">
                        <w:rPr>
                          <w:rFonts w:cs="Calibri"/>
                          <w:sz w:val="18"/>
                          <w:szCs w:val="18"/>
                        </w:rPr>
                        <w:tab/>
                      </w:r>
                      <w:r>
                        <w:rPr>
                          <w:rFonts w:cs="Calibri"/>
                          <w:sz w:val="18"/>
                          <w:szCs w:val="18"/>
                        </w:rPr>
                        <w:t>:</w:t>
                      </w:r>
                      <w:r w:rsidR="00CD5864">
                        <w:rPr>
                          <w:rFonts w:cs="Calibri"/>
                          <w:sz w:val="18"/>
                          <w:szCs w:val="18"/>
                        </w:rPr>
                        <w:t xml:space="preserve"> 348 kegiatan</w:t>
                      </w:r>
                    </w:p>
                    <w:p w14:paraId="0164258D" w14:textId="77777777" w:rsidR="00480796" w:rsidRPr="00480796" w:rsidRDefault="00480796" w:rsidP="00480796">
                      <w:pPr>
                        <w:pStyle w:val="ListParagraph"/>
                        <w:numPr>
                          <w:ilvl w:val="0"/>
                          <w:numId w:val="59"/>
                        </w:numPr>
                        <w:ind w:left="284" w:hanging="284"/>
                        <w:jc w:val="both"/>
                        <w:rPr>
                          <w:rFonts w:cs="Calibri"/>
                          <w:sz w:val="8"/>
                          <w:szCs w:val="8"/>
                        </w:rPr>
                      </w:pPr>
                      <w:r>
                        <w:rPr>
                          <w:rFonts w:cs="Calibri"/>
                          <w:sz w:val="18"/>
                          <w:szCs w:val="18"/>
                        </w:rPr>
                        <w:t>fasilitasi komunikasian</w:t>
                      </w:r>
                      <w:r w:rsidRPr="00480796">
                        <w:rPr>
                          <w:rFonts w:cs="Calibri"/>
                          <w:sz w:val="18"/>
                          <w:szCs w:val="18"/>
                        </w:rPr>
                        <w:t xml:space="preserve"> </w:t>
                      </w:r>
                      <w:r>
                        <w:rPr>
                          <w:rFonts w:cs="Calibri"/>
                          <w:sz w:val="18"/>
                          <w:szCs w:val="18"/>
                        </w:rPr>
                        <w:t xml:space="preserve">tugas pimpinan </w:t>
                      </w:r>
                      <w:r w:rsidR="00616B45">
                        <w:rPr>
                          <w:rFonts w:cs="Calibri"/>
                          <w:sz w:val="18"/>
                          <w:szCs w:val="18"/>
                        </w:rPr>
                        <w:tab/>
                      </w:r>
                      <w:r w:rsidR="00616B45">
                        <w:rPr>
                          <w:rFonts w:cs="Calibri"/>
                          <w:sz w:val="18"/>
                          <w:szCs w:val="18"/>
                        </w:rPr>
                        <w:tab/>
                      </w:r>
                      <w:r w:rsidR="00744982">
                        <w:rPr>
                          <w:rFonts w:cs="Calibri"/>
                          <w:sz w:val="18"/>
                          <w:szCs w:val="18"/>
                        </w:rPr>
                        <w:tab/>
                      </w:r>
                      <w:r>
                        <w:rPr>
                          <w:rFonts w:cs="Calibri"/>
                          <w:sz w:val="18"/>
                          <w:szCs w:val="18"/>
                        </w:rPr>
                        <w:t>:</w:t>
                      </w:r>
                      <w:r w:rsidR="00616B45">
                        <w:rPr>
                          <w:rFonts w:cs="Calibri"/>
                          <w:sz w:val="18"/>
                          <w:szCs w:val="18"/>
                        </w:rPr>
                        <w:t xml:space="preserve"> -</w:t>
                      </w:r>
                    </w:p>
                    <w:p w14:paraId="7A01355C" w14:textId="77777777" w:rsidR="00480796" w:rsidRPr="00480796" w:rsidRDefault="00480796" w:rsidP="00480796">
                      <w:pPr>
                        <w:pStyle w:val="ListParagraph"/>
                        <w:numPr>
                          <w:ilvl w:val="0"/>
                          <w:numId w:val="60"/>
                        </w:numPr>
                        <w:jc w:val="both"/>
                        <w:rPr>
                          <w:rFonts w:cs="Calibri"/>
                          <w:sz w:val="8"/>
                          <w:szCs w:val="8"/>
                        </w:rPr>
                      </w:pPr>
                      <w:r>
                        <w:rPr>
                          <w:rFonts w:cs="Calibri"/>
                          <w:sz w:val="18"/>
                          <w:szCs w:val="18"/>
                        </w:rPr>
                        <w:t>Dokumentasi</w:t>
                      </w:r>
                      <w:r w:rsidR="00616B45">
                        <w:rPr>
                          <w:rFonts w:cs="Calibri"/>
                          <w:sz w:val="18"/>
                          <w:szCs w:val="18"/>
                        </w:rPr>
                        <w:tab/>
                      </w:r>
                      <w:r w:rsidR="00616B45">
                        <w:rPr>
                          <w:rFonts w:cs="Calibri"/>
                          <w:sz w:val="18"/>
                          <w:szCs w:val="18"/>
                        </w:rPr>
                        <w:tab/>
                      </w:r>
                      <w:r w:rsidR="00616B45">
                        <w:rPr>
                          <w:rFonts w:cs="Calibri"/>
                          <w:sz w:val="18"/>
                          <w:szCs w:val="18"/>
                        </w:rPr>
                        <w:tab/>
                      </w:r>
                      <w:r w:rsidR="00616B45">
                        <w:rPr>
                          <w:rFonts w:cs="Calibri"/>
                          <w:sz w:val="18"/>
                          <w:szCs w:val="18"/>
                        </w:rPr>
                        <w:tab/>
                      </w:r>
                      <w:r w:rsidR="00744982">
                        <w:rPr>
                          <w:rFonts w:cs="Calibri"/>
                          <w:sz w:val="18"/>
                          <w:szCs w:val="18"/>
                        </w:rPr>
                        <w:tab/>
                      </w:r>
                      <w:r w:rsidR="00616B45">
                        <w:rPr>
                          <w:rFonts w:cs="Calibri"/>
                          <w:sz w:val="18"/>
                          <w:szCs w:val="18"/>
                        </w:rPr>
                        <w:t>:</w:t>
                      </w:r>
                      <w:r w:rsidR="003C6E16">
                        <w:rPr>
                          <w:rFonts w:cs="Calibri"/>
                          <w:sz w:val="18"/>
                          <w:szCs w:val="18"/>
                        </w:rPr>
                        <w:t xml:space="preserve"> 317</w:t>
                      </w:r>
                      <w:r w:rsidR="00C74AEA">
                        <w:rPr>
                          <w:rFonts w:cs="Calibri"/>
                          <w:sz w:val="18"/>
                          <w:szCs w:val="18"/>
                        </w:rPr>
                        <w:t xml:space="preserve"> kegiatan</w:t>
                      </w:r>
                    </w:p>
                    <w:p w14:paraId="1B6911E5" w14:textId="77777777" w:rsidR="00480796" w:rsidRPr="00480796" w:rsidRDefault="00480796" w:rsidP="00480796">
                      <w:pPr>
                        <w:pStyle w:val="ListParagraph"/>
                        <w:numPr>
                          <w:ilvl w:val="0"/>
                          <w:numId w:val="60"/>
                        </w:numPr>
                        <w:jc w:val="both"/>
                        <w:rPr>
                          <w:rFonts w:cs="Calibri"/>
                          <w:sz w:val="8"/>
                          <w:szCs w:val="8"/>
                        </w:rPr>
                      </w:pPr>
                      <w:r>
                        <w:rPr>
                          <w:rFonts w:cs="Calibri"/>
                          <w:sz w:val="18"/>
                          <w:szCs w:val="18"/>
                        </w:rPr>
                        <w:t>Notulen</w:t>
                      </w:r>
                      <w:r w:rsidR="00616B45">
                        <w:rPr>
                          <w:rFonts w:cs="Calibri"/>
                          <w:sz w:val="18"/>
                          <w:szCs w:val="18"/>
                        </w:rPr>
                        <w:tab/>
                      </w:r>
                      <w:r w:rsidR="00616B45">
                        <w:rPr>
                          <w:rFonts w:cs="Calibri"/>
                          <w:sz w:val="18"/>
                          <w:szCs w:val="18"/>
                        </w:rPr>
                        <w:tab/>
                      </w:r>
                      <w:r w:rsidR="00616B45">
                        <w:rPr>
                          <w:rFonts w:cs="Calibri"/>
                          <w:sz w:val="18"/>
                          <w:szCs w:val="18"/>
                        </w:rPr>
                        <w:tab/>
                      </w:r>
                      <w:r w:rsidR="00616B45">
                        <w:rPr>
                          <w:rFonts w:cs="Calibri"/>
                          <w:sz w:val="18"/>
                          <w:szCs w:val="18"/>
                        </w:rPr>
                        <w:tab/>
                      </w:r>
                      <w:r w:rsidR="00616B45">
                        <w:rPr>
                          <w:rFonts w:cs="Calibri"/>
                          <w:sz w:val="18"/>
                          <w:szCs w:val="18"/>
                        </w:rPr>
                        <w:tab/>
                      </w:r>
                      <w:r w:rsidR="00744982">
                        <w:rPr>
                          <w:rFonts w:cs="Calibri"/>
                          <w:sz w:val="18"/>
                          <w:szCs w:val="18"/>
                        </w:rPr>
                        <w:tab/>
                      </w:r>
                      <w:r w:rsidR="00616B45">
                        <w:rPr>
                          <w:rFonts w:cs="Calibri"/>
                          <w:sz w:val="18"/>
                          <w:szCs w:val="18"/>
                        </w:rPr>
                        <w:t>:</w:t>
                      </w:r>
                      <w:r w:rsidR="003C6E16">
                        <w:rPr>
                          <w:rFonts w:cs="Calibri"/>
                          <w:sz w:val="18"/>
                          <w:szCs w:val="18"/>
                        </w:rPr>
                        <w:t xml:space="preserve"> 324</w:t>
                      </w:r>
                      <w:r w:rsidR="00C74AEA">
                        <w:rPr>
                          <w:rFonts w:cs="Calibri"/>
                          <w:sz w:val="18"/>
                          <w:szCs w:val="18"/>
                        </w:rPr>
                        <w:t xml:space="preserve"> kegiatan</w:t>
                      </w:r>
                    </w:p>
                    <w:p w14:paraId="28E04CCB" w14:textId="77777777" w:rsidR="00480796" w:rsidRPr="00480796" w:rsidRDefault="00527C89" w:rsidP="00480796">
                      <w:pPr>
                        <w:pStyle w:val="ListParagraph"/>
                        <w:numPr>
                          <w:ilvl w:val="0"/>
                          <w:numId w:val="60"/>
                        </w:numPr>
                        <w:jc w:val="both"/>
                        <w:rPr>
                          <w:rFonts w:cs="Calibri"/>
                          <w:sz w:val="8"/>
                          <w:szCs w:val="8"/>
                        </w:rPr>
                      </w:pPr>
                      <w:r>
                        <w:rPr>
                          <w:rFonts w:cs="Calibri"/>
                          <w:sz w:val="18"/>
                          <w:szCs w:val="18"/>
                        </w:rPr>
                        <w:t xml:space="preserve">Fasilitasi </w:t>
                      </w:r>
                      <w:r w:rsidR="00480796">
                        <w:rPr>
                          <w:rFonts w:cs="Calibri"/>
                          <w:sz w:val="18"/>
                          <w:szCs w:val="18"/>
                        </w:rPr>
                        <w:t>Media</w:t>
                      </w:r>
                      <w:r>
                        <w:rPr>
                          <w:rFonts w:cs="Calibri"/>
                          <w:sz w:val="18"/>
                          <w:szCs w:val="18"/>
                        </w:rPr>
                        <w:t xml:space="preserve"> (Wawancara dengan Media</w:t>
                      </w:r>
                      <w:r>
                        <w:rPr>
                          <w:rFonts w:cs="Calibri"/>
                          <w:sz w:val="18"/>
                          <w:szCs w:val="18"/>
                        </w:rPr>
                        <w:tab/>
                      </w:r>
                      <w:r w:rsidR="00744982">
                        <w:rPr>
                          <w:rFonts w:cs="Calibri"/>
                          <w:sz w:val="18"/>
                          <w:szCs w:val="18"/>
                        </w:rPr>
                        <w:tab/>
                      </w:r>
                      <w:r>
                        <w:rPr>
                          <w:rFonts w:cs="Calibri"/>
                          <w:sz w:val="18"/>
                          <w:szCs w:val="18"/>
                        </w:rPr>
                        <w:t>:</w:t>
                      </w:r>
                      <w:r w:rsidR="003C6E16">
                        <w:rPr>
                          <w:rFonts w:cs="Calibri"/>
                          <w:sz w:val="18"/>
                          <w:szCs w:val="18"/>
                        </w:rPr>
                        <w:t xml:space="preserve"> 279</w:t>
                      </w:r>
                      <w:r w:rsidR="00C74AEA">
                        <w:rPr>
                          <w:rFonts w:cs="Calibri"/>
                          <w:sz w:val="18"/>
                          <w:szCs w:val="18"/>
                        </w:rPr>
                        <w:t xml:space="preserve"> kegiatan</w:t>
                      </w:r>
                      <w:r w:rsidR="00616B45">
                        <w:rPr>
                          <w:rFonts w:cs="Calibri"/>
                          <w:sz w:val="18"/>
                          <w:szCs w:val="18"/>
                        </w:rPr>
                        <w:tab/>
                      </w:r>
                      <w:r w:rsidR="00616B45">
                        <w:rPr>
                          <w:rFonts w:cs="Calibri"/>
                          <w:sz w:val="18"/>
                          <w:szCs w:val="18"/>
                        </w:rPr>
                        <w:tab/>
                      </w:r>
                      <w:r w:rsidR="00616B45">
                        <w:rPr>
                          <w:rFonts w:cs="Calibri"/>
                          <w:sz w:val="18"/>
                          <w:szCs w:val="18"/>
                        </w:rPr>
                        <w:tab/>
                      </w:r>
                    </w:p>
                  </w:txbxContent>
                </v:textbox>
              </v:shape>
            </w:pict>
          </mc:Fallback>
        </mc:AlternateContent>
      </w:r>
    </w:p>
    <w:p w14:paraId="71ED8422" w14:textId="77777777" w:rsidR="00151235" w:rsidRDefault="00151235" w:rsidP="00CB670C">
      <w:pPr>
        <w:tabs>
          <w:tab w:val="left" w:pos="3907"/>
        </w:tabs>
        <w:rPr>
          <w:rFonts w:asciiTheme="minorHAnsi" w:hAnsiTheme="minorHAnsi" w:cstheme="minorHAnsi"/>
        </w:rPr>
      </w:pPr>
    </w:p>
    <w:p w14:paraId="3FF312D9" w14:textId="77777777" w:rsidR="00151235" w:rsidRDefault="00151235" w:rsidP="00CB670C">
      <w:pPr>
        <w:tabs>
          <w:tab w:val="left" w:pos="3907"/>
        </w:tabs>
        <w:rPr>
          <w:rFonts w:asciiTheme="minorHAnsi" w:hAnsiTheme="minorHAnsi" w:cstheme="minorHAnsi"/>
        </w:rPr>
      </w:pPr>
    </w:p>
    <w:p w14:paraId="6B26EA78" w14:textId="77777777" w:rsidR="00151235" w:rsidRDefault="00151235" w:rsidP="00CB670C">
      <w:pPr>
        <w:tabs>
          <w:tab w:val="left" w:pos="3907"/>
        </w:tabs>
        <w:rPr>
          <w:rFonts w:asciiTheme="minorHAnsi" w:hAnsiTheme="minorHAnsi" w:cstheme="minorHAnsi"/>
        </w:rPr>
      </w:pPr>
    </w:p>
    <w:p w14:paraId="4EFDDD0D" w14:textId="77777777" w:rsidR="00151235" w:rsidRDefault="00151235" w:rsidP="00CB670C">
      <w:pPr>
        <w:tabs>
          <w:tab w:val="left" w:pos="3907"/>
        </w:tabs>
        <w:rPr>
          <w:rFonts w:asciiTheme="minorHAnsi" w:hAnsiTheme="minorHAnsi" w:cstheme="minorHAnsi"/>
        </w:rPr>
      </w:pPr>
    </w:p>
    <w:p w14:paraId="7C162571" w14:textId="77777777" w:rsidR="009B0042" w:rsidRPr="00AA7AC9" w:rsidRDefault="007C552B" w:rsidP="00AA7AC9">
      <w:pPr>
        <w:tabs>
          <w:tab w:val="left" w:pos="3907"/>
        </w:tabs>
        <w:rPr>
          <w:rFonts w:asciiTheme="minorHAnsi" w:hAnsiTheme="minorHAnsi" w:cstheme="minorHAnsi"/>
        </w:rPr>
      </w:pPr>
      <w:r>
        <w:rPr>
          <w:rFonts w:asciiTheme="minorHAnsi" w:hAnsiTheme="minorHAnsi" w:cstheme="minorHAnsi"/>
        </w:rPr>
        <w:tab/>
      </w:r>
    </w:p>
    <w:p w14:paraId="24CAE724" w14:textId="77777777" w:rsidR="001D7B0F" w:rsidRPr="001D7B0F" w:rsidRDefault="001D7B0F" w:rsidP="001D7B0F">
      <w:pPr>
        <w:autoSpaceDE w:val="0"/>
        <w:autoSpaceDN w:val="0"/>
        <w:adjustRightInd w:val="0"/>
        <w:spacing w:line="360" w:lineRule="auto"/>
        <w:jc w:val="center"/>
        <w:rPr>
          <w:rFonts w:cs="Arial"/>
          <w:b/>
        </w:rPr>
      </w:pPr>
    </w:p>
    <w:p w14:paraId="17121DC8" w14:textId="77777777" w:rsidR="001D7B0F" w:rsidRDefault="001D7B0F" w:rsidP="00952B6E">
      <w:pPr>
        <w:autoSpaceDE w:val="0"/>
        <w:autoSpaceDN w:val="0"/>
        <w:adjustRightInd w:val="0"/>
        <w:spacing w:line="360" w:lineRule="auto"/>
        <w:rPr>
          <w:rFonts w:cs="Arial"/>
          <w:bCs/>
        </w:rPr>
      </w:pPr>
    </w:p>
    <w:p w14:paraId="1A9BC979" w14:textId="77777777" w:rsidR="001D7B0F" w:rsidRDefault="001D7B0F" w:rsidP="00952B6E">
      <w:pPr>
        <w:autoSpaceDE w:val="0"/>
        <w:autoSpaceDN w:val="0"/>
        <w:adjustRightInd w:val="0"/>
        <w:spacing w:line="360" w:lineRule="auto"/>
        <w:rPr>
          <w:rFonts w:cs="Arial"/>
          <w:bCs/>
        </w:rPr>
      </w:pPr>
    </w:p>
    <w:p w14:paraId="2A881974" w14:textId="77777777" w:rsidR="001D7B0F" w:rsidRDefault="001D7B0F" w:rsidP="001D7B0F">
      <w:pPr>
        <w:jc w:val="center"/>
        <w:rPr>
          <w:rFonts w:ascii="Arial Narrow" w:hAnsi="Arial Narrow" w:cs="Arial Narrow"/>
        </w:rPr>
      </w:pPr>
    </w:p>
    <w:p w14:paraId="4245321C" w14:textId="77777777" w:rsidR="001D7B0F" w:rsidRDefault="001D7B0F" w:rsidP="001D7B0F">
      <w:pPr>
        <w:jc w:val="center"/>
        <w:rPr>
          <w:rFonts w:ascii="Arial Narrow" w:hAnsi="Arial Narrow" w:cs="Arial Narrow"/>
        </w:rPr>
      </w:pPr>
    </w:p>
    <w:p w14:paraId="73A03423" w14:textId="77777777" w:rsidR="001D7B0F" w:rsidRDefault="001D7B0F" w:rsidP="00952B6E">
      <w:pPr>
        <w:autoSpaceDE w:val="0"/>
        <w:autoSpaceDN w:val="0"/>
        <w:adjustRightInd w:val="0"/>
        <w:spacing w:line="360" w:lineRule="auto"/>
        <w:rPr>
          <w:rFonts w:cs="Arial"/>
          <w:bCs/>
        </w:rPr>
      </w:pPr>
    </w:p>
    <w:p w14:paraId="63FD05FE" w14:textId="77777777" w:rsidR="001D7B0F" w:rsidRDefault="001D7B0F" w:rsidP="00952B6E">
      <w:pPr>
        <w:autoSpaceDE w:val="0"/>
        <w:autoSpaceDN w:val="0"/>
        <w:adjustRightInd w:val="0"/>
        <w:spacing w:line="360" w:lineRule="auto"/>
        <w:rPr>
          <w:rFonts w:cs="Arial"/>
          <w:bCs/>
        </w:rPr>
      </w:pPr>
    </w:p>
    <w:p w14:paraId="7CDBD509" w14:textId="77777777" w:rsidR="001D7B0F" w:rsidRDefault="001D7B0F" w:rsidP="00952B6E">
      <w:pPr>
        <w:autoSpaceDE w:val="0"/>
        <w:autoSpaceDN w:val="0"/>
        <w:adjustRightInd w:val="0"/>
        <w:spacing w:line="360" w:lineRule="auto"/>
        <w:rPr>
          <w:rFonts w:cs="Arial"/>
          <w:bCs/>
        </w:rPr>
      </w:pPr>
    </w:p>
    <w:p w14:paraId="77E77268" w14:textId="77777777" w:rsidR="001D7B0F" w:rsidRDefault="001D7B0F" w:rsidP="00F00FA4">
      <w:pPr>
        <w:autoSpaceDE w:val="0"/>
        <w:autoSpaceDN w:val="0"/>
        <w:adjustRightInd w:val="0"/>
        <w:spacing w:line="360" w:lineRule="auto"/>
        <w:rPr>
          <w:rFonts w:cs="Arial"/>
          <w:bCs/>
        </w:rPr>
      </w:pPr>
    </w:p>
    <w:p w14:paraId="051CF0DA" w14:textId="68E1B26D" w:rsidR="00B213BD" w:rsidRPr="00952B6E" w:rsidRDefault="00487D2D" w:rsidP="00952B6E">
      <w:pPr>
        <w:autoSpaceDE w:val="0"/>
        <w:autoSpaceDN w:val="0"/>
        <w:adjustRightInd w:val="0"/>
        <w:spacing w:line="360" w:lineRule="auto"/>
        <w:rPr>
          <w:rFonts w:cs="Arial"/>
          <w:bCs/>
        </w:rPr>
      </w:pPr>
      <w:r>
        <w:rPr>
          <w:rFonts w:cstheme="minorBidi"/>
          <w:noProof/>
          <w:lang w:eastAsia="en-US"/>
        </w:rPr>
        <mc:AlternateContent>
          <mc:Choice Requires="wps">
            <w:drawing>
              <wp:anchor distT="4294967295" distB="4294967295" distL="114299" distR="114299" simplePos="0" relativeHeight="251677696" behindDoc="0" locked="0" layoutInCell="1" allowOverlap="1" wp14:anchorId="30F415FA" wp14:editId="2711972F">
                <wp:simplePos x="0" y="0"/>
                <wp:positionH relativeFrom="column">
                  <wp:posOffset>2800349</wp:posOffset>
                </wp:positionH>
                <wp:positionV relativeFrom="paragraph">
                  <wp:posOffset>14604</wp:posOffset>
                </wp:positionV>
                <wp:extent cx="0" cy="0"/>
                <wp:effectExtent l="0" t="0" r="0" b="0"/>
                <wp:wrapNone/>
                <wp:docPr id="376"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0E60C3C" id="_x0000_t32" coordsize="21600,21600" o:spt="32" o:oned="t" path="m,l21600,21600e" filled="f">
                <v:path arrowok="t" fillok="f" o:connecttype="none"/>
                <o:lock v:ext="edit" shapetype="t"/>
              </v:shapetype>
              <v:shape id="Straight Arrow Connector 1" o:spid="_x0000_s1026" type="#_x0000_t32" style="position:absolute;margin-left:220.5pt;margin-top:1.15pt;width:0;height:0;z-index:251677696;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"/>
            </w:pict>
          </mc:Fallback>
        </mc:AlternateContent>
      </w:r>
    </w:p>
    <w:sectPr w:rsidR="00B213BD" w:rsidRPr="00952B6E" w:rsidSect="00E16229">
      <w:footerReference w:type="default" r:id="rId75"/>
      <w:pgSz w:w="12223" w:h="18709" w:code="10000"/>
      <w:pgMar w:top="851" w:right="1136" w:bottom="1418" w:left="1276" w:header="72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1506D1" w14:textId="77777777" w:rsidR="009A2888" w:rsidRDefault="009A2888">
      <w:r>
        <w:separator/>
      </w:r>
    </w:p>
  </w:endnote>
  <w:endnote w:type="continuationSeparator" w:id="0">
    <w:p w14:paraId="4376C92E" w14:textId="77777777" w:rsidR="009A2888" w:rsidRDefault="009A28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entury Gothic">
    <w:panose1 w:val="020B0502020202020204"/>
    <w:charset w:val="00"/>
    <w:family w:val="swiss"/>
    <w:pitch w:val="variable"/>
    <w:sig w:usb0="00000287" w:usb1="00000000" w:usb2="00000000" w:usb3="00000000" w:csb0="0000009F" w:csb1="00000000"/>
  </w:font>
  <w:font w:name="Mangal">
    <w:panose1 w:val="00000400000000000000"/>
    <w:charset w:val="00"/>
    <w:family w:val="roman"/>
    <w:pitch w:val="variable"/>
    <w:sig w:usb0="00008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MT">
    <w:altName w:val="Arial"/>
    <w:charset w:val="01"/>
    <w:family w:val="swiss"/>
    <w:pitch w:val="variable"/>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F4D084" w14:textId="77777777" w:rsidR="00BE36CE" w:rsidRPr="002C3319" w:rsidRDefault="00EC01A4" w:rsidP="00E16229">
    <w:pPr>
      <w:pStyle w:val="Footer"/>
      <w:pBdr>
        <w:top w:val="single" w:sz="4" w:space="0" w:color="auto"/>
      </w:pBdr>
      <w:tabs>
        <w:tab w:val="clear" w:pos="8640"/>
      </w:tabs>
      <w:ind w:right="591"/>
      <w:rPr>
        <w:rFonts w:ascii="Calibri" w:hAnsi="Calibri" w:cs="Calibri"/>
        <w:sz w:val="18"/>
        <w:szCs w:val="18"/>
        <w:lang w:val="sv-SE"/>
      </w:rPr>
    </w:pPr>
    <w:r>
      <w:rPr>
        <w:rFonts w:ascii="Calibri" w:hAnsi="Calibri" w:cs="Calibri"/>
        <w:sz w:val="18"/>
        <w:szCs w:val="18"/>
        <w:lang w:val="sv-SE"/>
      </w:rPr>
      <w:t xml:space="preserve">  </w:t>
    </w:r>
  </w:p>
  <w:p w14:paraId="1DF03B29" w14:textId="77777777" w:rsidR="005570A1" w:rsidRPr="00BE6051" w:rsidRDefault="005570A1"/>
  <w:p w14:paraId="241A5A41" w14:textId="77777777" w:rsidR="005570A1" w:rsidRDefault="005570A1"/>
  <w:p w14:paraId="22053898" w14:textId="77777777" w:rsidR="005570A1" w:rsidRDefault="005570A1"/>
  <w:p w14:paraId="3D58F5E9" w14:textId="77777777" w:rsidR="00371DC0" w:rsidRDefault="00371DC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75E805" w14:textId="77777777" w:rsidR="009A2888" w:rsidRDefault="009A2888">
      <w:r>
        <w:separator/>
      </w:r>
    </w:p>
  </w:footnote>
  <w:footnote w:type="continuationSeparator" w:id="0">
    <w:p w14:paraId="6C26B88A" w14:textId="77777777" w:rsidR="009A2888" w:rsidRDefault="009A288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multilevel"/>
    <w:tmpl w:val="00000002"/>
    <w:name w:val="WW8Num2"/>
    <w:lvl w:ilvl="0">
      <w:start w:val="1"/>
      <w:numFmt w:val="lowerLetter"/>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Roman"/>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Roman"/>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1" w15:restartNumberingAfterBreak="0">
    <w:nsid w:val="00000003"/>
    <w:multiLevelType w:val="multilevel"/>
    <w:tmpl w:val="00000003"/>
    <w:name w:val="WW8Num3"/>
    <w:lvl w:ilvl="0">
      <w:start w:val="1"/>
      <w:numFmt w:val="lowerLetter"/>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Roman"/>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Roman"/>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2" w15:restartNumberingAfterBreak="0">
    <w:nsid w:val="00000004"/>
    <w:multiLevelType w:val="multilevel"/>
    <w:tmpl w:val="00000004"/>
    <w:name w:val="WW8Num4"/>
    <w:lvl w:ilvl="0">
      <w:start w:val="1"/>
      <w:numFmt w:val="lowerLetter"/>
      <w:lvlText w:val="%1."/>
      <w:lvlJc w:val="left"/>
      <w:pPr>
        <w:tabs>
          <w:tab w:val="num" w:pos="1288"/>
        </w:tabs>
        <w:ind w:left="1288" w:hanging="360"/>
      </w:pPr>
    </w:lvl>
    <w:lvl w:ilvl="1">
      <w:start w:val="1"/>
      <w:numFmt w:val="lowerLetter"/>
      <w:lvlText w:val="%2."/>
      <w:lvlJc w:val="left"/>
      <w:pPr>
        <w:tabs>
          <w:tab w:val="num" w:pos="1648"/>
        </w:tabs>
        <w:ind w:left="1648" w:hanging="360"/>
      </w:pPr>
    </w:lvl>
    <w:lvl w:ilvl="2">
      <w:start w:val="1"/>
      <w:numFmt w:val="lowerRoman"/>
      <w:lvlText w:val="%3."/>
      <w:lvlJc w:val="left"/>
      <w:pPr>
        <w:tabs>
          <w:tab w:val="num" w:pos="2008"/>
        </w:tabs>
        <w:ind w:left="2008" w:hanging="360"/>
      </w:pPr>
    </w:lvl>
    <w:lvl w:ilvl="3">
      <w:start w:val="1"/>
      <w:numFmt w:val="decimal"/>
      <w:lvlText w:val="%4."/>
      <w:lvlJc w:val="left"/>
      <w:pPr>
        <w:tabs>
          <w:tab w:val="num" w:pos="2368"/>
        </w:tabs>
        <w:ind w:left="2368" w:hanging="360"/>
      </w:pPr>
    </w:lvl>
    <w:lvl w:ilvl="4">
      <w:start w:val="1"/>
      <w:numFmt w:val="lowerLetter"/>
      <w:lvlText w:val="%5."/>
      <w:lvlJc w:val="left"/>
      <w:pPr>
        <w:tabs>
          <w:tab w:val="num" w:pos="2728"/>
        </w:tabs>
        <w:ind w:left="2728" w:hanging="360"/>
      </w:pPr>
    </w:lvl>
    <w:lvl w:ilvl="5">
      <w:start w:val="1"/>
      <w:numFmt w:val="lowerRoman"/>
      <w:lvlText w:val="%6."/>
      <w:lvlJc w:val="left"/>
      <w:pPr>
        <w:tabs>
          <w:tab w:val="num" w:pos="3088"/>
        </w:tabs>
        <w:ind w:left="3088" w:hanging="360"/>
      </w:pPr>
    </w:lvl>
    <w:lvl w:ilvl="6">
      <w:start w:val="1"/>
      <w:numFmt w:val="decimal"/>
      <w:lvlText w:val="%7."/>
      <w:lvlJc w:val="left"/>
      <w:pPr>
        <w:tabs>
          <w:tab w:val="num" w:pos="3448"/>
        </w:tabs>
        <w:ind w:left="3448" w:hanging="360"/>
      </w:pPr>
    </w:lvl>
    <w:lvl w:ilvl="7">
      <w:start w:val="1"/>
      <w:numFmt w:val="lowerLetter"/>
      <w:lvlText w:val="%8."/>
      <w:lvlJc w:val="left"/>
      <w:pPr>
        <w:tabs>
          <w:tab w:val="num" w:pos="3808"/>
        </w:tabs>
        <w:ind w:left="3808" w:hanging="360"/>
      </w:pPr>
    </w:lvl>
    <w:lvl w:ilvl="8">
      <w:start w:val="1"/>
      <w:numFmt w:val="lowerRoman"/>
      <w:lvlText w:val="%9."/>
      <w:lvlJc w:val="left"/>
      <w:pPr>
        <w:tabs>
          <w:tab w:val="num" w:pos="4168"/>
        </w:tabs>
        <w:ind w:left="4168" w:hanging="360"/>
      </w:pPr>
    </w:lvl>
  </w:abstractNum>
  <w:abstractNum w:abstractNumId="3" w15:restartNumberingAfterBreak="0">
    <w:nsid w:val="00000009"/>
    <w:multiLevelType w:val="hybridMultilevel"/>
    <w:tmpl w:val="8BF0038C"/>
    <w:lvl w:ilvl="0" w:tplc="C38EB0CE">
      <w:start w:val="1"/>
      <w:numFmt w:val="upperRoman"/>
      <w:lvlText w:val="%1."/>
      <w:lvlJc w:val="left"/>
      <w:pPr>
        <w:ind w:left="740" w:hanging="360"/>
      </w:pPr>
      <w:rPr>
        <w:rFonts w:asciiTheme="minorHAnsi" w:eastAsia="Tahoma" w:hAnsiTheme="minorHAnsi" w:cstheme="minorHAnsi" w:hint="default"/>
        <w:b/>
        <w:bCs/>
        <w:spacing w:val="-1"/>
        <w:w w:val="100"/>
        <w:sz w:val="24"/>
        <w:szCs w:val="24"/>
        <w:lang w:eastAsia="en-US" w:bidi="ar-SA"/>
      </w:rPr>
    </w:lvl>
    <w:lvl w:ilvl="1" w:tplc="741AA696">
      <w:start w:val="1"/>
      <w:numFmt w:val="decimal"/>
      <w:lvlText w:val="(%2)"/>
      <w:lvlJc w:val="left"/>
      <w:pPr>
        <w:ind w:left="1100" w:hanging="360"/>
      </w:pPr>
      <w:rPr>
        <w:rFonts w:ascii="Tahoma" w:eastAsia="Tahoma" w:hAnsi="Tahoma" w:cs="Tahoma" w:hint="default"/>
        <w:w w:val="100"/>
        <w:sz w:val="24"/>
        <w:szCs w:val="24"/>
        <w:lang w:eastAsia="en-US" w:bidi="ar-SA"/>
      </w:rPr>
    </w:lvl>
    <w:lvl w:ilvl="2" w:tplc="4AA05FC0">
      <w:start w:val="1"/>
      <w:numFmt w:val="lowerLetter"/>
      <w:lvlText w:val="%3."/>
      <w:lvlJc w:val="left"/>
      <w:pPr>
        <w:ind w:left="286" w:hanging="286"/>
      </w:pPr>
      <w:rPr>
        <w:rFonts w:ascii="Calibri" w:eastAsia="Tahoma" w:hAnsi="Calibri" w:cs="Calibri" w:hint="default"/>
        <w:spacing w:val="-2"/>
        <w:w w:val="100"/>
        <w:sz w:val="24"/>
        <w:szCs w:val="24"/>
        <w:lang w:eastAsia="en-US" w:bidi="ar-SA"/>
      </w:rPr>
    </w:lvl>
    <w:lvl w:ilvl="3" w:tplc="A1A4A63C">
      <w:start w:val="1"/>
      <w:numFmt w:val="bullet"/>
      <w:lvlText w:val="•"/>
      <w:lvlJc w:val="left"/>
      <w:pPr>
        <w:ind w:left="2405" w:hanging="286"/>
      </w:pPr>
      <w:rPr>
        <w:rFonts w:hint="default"/>
        <w:lang w:eastAsia="en-US" w:bidi="ar-SA"/>
      </w:rPr>
    </w:lvl>
    <w:lvl w:ilvl="4" w:tplc="D15C5060">
      <w:start w:val="1"/>
      <w:numFmt w:val="bullet"/>
      <w:lvlText w:val="•"/>
      <w:lvlJc w:val="left"/>
      <w:pPr>
        <w:ind w:left="3371" w:hanging="286"/>
      </w:pPr>
      <w:rPr>
        <w:rFonts w:hint="default"/>
        <w:lang w:eastAsia="en-US" w:bidi="ar-SA"/>
      </w:rPr>
    </w:lvl>
    <w:lvl w:ilvl="5" w:tplc="D0BA240E">
      <w:start w:val="1"/>
      <w:numFmt w:val="bullet"/>
      <w:lvlText w:val="•"/>
      <w:lvlJc w:val="left"/>
      <w:pPr>
        <w:ind w:left="4337" w:hanging="286"/>
      </w:pPr>
      <w:rPr>
        <w:rFonts w:hint="default"/>
        <w:lang w:eastAsia="en-US" w:bidi="ar-SA"/>
      </w:rPr>
    </w:lvl>
    <w:lvl w:ilvl="6" w:tplc="A8A8CAEE">
      <w:start w:val="1"/>
      <w:numFmt w:val="bullet"/>
      <w:lvlText w:val="•"/>
      <w:lvlJc w:val="left"/>
      <w:pPr>
        <w:ind w:left="5303" w:hanging="286"/>
      </w:pPr>
      <w:rPr>
        <w:rFonts w:hint="default"/>
        <w:lang w:eastAsia="en-US" w:bidi="ar-SA"/>
      </w:rPr>
    </w:lvl>
    <w:lvl w:ilvl="7" w:tplc="C1B6E3DA">
      <w:start w:val="1"/>
      <w:numFmt w:val="bullet"/>
      <w:lvlText w:val="•"/>
      <w:lvlJc w:val="left"/>
      <w:pPr>
        <w:ind w:left="6269" w:hanging="286"/>
      </w:pPr>
      <w:rPr>
        <w:rFonts w:hint="default"/>
        <w:lang w:eastAsia="en-US" w:bidi="ar-SA"/>
      </w:rPr>
    </w:lvl>
    <w:lvl w:ilvl="8" w:tplc="E6FE2858">
      <w:start w:val="1"/>
      <w:numFmt w:val="bullet"/>
      <w:lvlText w:val="•"/>
      <w:lvlJc w:val="left"/>
      <w:pPr>
        <w:ind w:left="7234" w:hanging="286"/>
      </w:pPr>
      <w:rPr>
        <w:rFonts w:hint="default"/>
        <w:lang w:eastAsia="en-US" w:bidi="ar-SA"/>
      </w:rPr>
    </w:lvl>
  </w:abstractNum>
  <w:abstractNum w:abstractNumId="4" w15:restartNumberingAfterBreak="0">
    <w:nsid w:val="02CE50DF"/>
    <w:multiLevelType w:val="hybridMultilevel"/>
    <w:tmpl w:val="A20C5212"/>
    <w:lvl w:ilvl="0" w:tplc="FFFFFFFF">
      <w:start w:val="1"/>
      <w:numFmt w:val="decimal"/>
      <w:pStyle w:val="StyleStyleTahomaBoldLinespacingDoubleLeft0Firstli"/>
      <w:lvlText w:val="3.%1."/>
      <w:lvlJc w:val="left"/>
      <w:pPr>
        <w:tabs>
          <w:tab w:val="num" w:pos="570"/>
        </w:tabs>
        <w:ind w:left="570" w:hanging="570"/>
      </w:pPr>
      <w:rPr>
        <w:rFonts w:ascii="Tahoma" w:hAnsi="Tahoma" w:cs="Tahoma" w:hint="default"/>
        <w:b/>
        <w:bCs/>
        <w:i w:val="0"/>
        <w:iCs w:val="0"/>
        <w:sz w:val="24"/>
        <w:szCs w:val="24"/>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5" w15:restartNumberingAfterBreak="0">
    <w:nsid w:val="045E3DE0"/>
    <w:multiLevelType w:val="hybridMultilevel"/>
    <w:tmpl w:val="E36A0A96"/>
    <w:lvl w:ilvl="0" w:tplc="5D5CF6DA">
      <w:start w:val="500"/>
      <w:numFmt w:val="decimal"/>
      <w:lvlText w:val="%1"/>
      <w:lvlJc w:val="left"/>
      <w:pPr>
        <w:tabs>
          <w:tab w:val="num" w:pos="720"/>
        </w:tabs>
        <w:ind w:left="720" w:hanging="360"/>
      </w:pPr>
    </w:lvl>
    <w:lvl w:ilvl="1" w:tplc="97727B1A" w:tentative="1">
      <w:start w:val="1"/>
      <w:numFmt w:val="decimal"/>
      <w:lvlText w:val="%2"/>
      <w:lvlJc w:val="left"/>
      <w:pPr>
        <w:tabs>
          <w:tab w:val="num" w:pos="1440"/>
        </w:tabs>
        <w:ind w:left="1440" w:hanging="360"/>
      </w:pPr>
    </w:lvl>
    <w:lvl w:ilvl="2" w:tplc="1B7E1BDC" w:tentative="1">
      <w:start w:val="1"/>
      <w:numFmt w:val="decimal"/>
      <w:lvlText w:val="%3"/>
      <w:lvlJc w:val="left"/>
      <w:pPr>
        <w:tabs>
          <w:tab w:val="num" w:pos="2160"/>
        </w:tabs>
        <w:ind w:left="2160" w:hanging="360"/>
      </w:pPr>
    </w:lvl>
    <w:lvl w:ilvl="3" w:tplc="10DAD516" w:tentative="1">
      <w:start w:val="1"/>
      <w:numFmt w:val="decimal"/>
      <w:lvlText w:val="%4"/>
      <w:lvlJc w:val="left"/>
      <w:pPr>
        <w:tabs>
          <w:tab w:val="num" w:pos="2880"/>
        </w:tabs>
        <w:ind w:left="2880" w:hanging="360"/>
      </w:pPr>
    </w:lvl>
    <w:lvl w:ilvl="4" w:tplc="24CE7D54" w:tentative="1">
      <w:start w:val="1"/>
      <w:numFmt w:val="decimal"/>
      <w:lvlText w:val="%5"/>
      <w:lvlJc w:val="left"/>
      <w:pPr>
        <w:tabs>
          <w:tab w:val="num" w:pos="3600"/>
        </w:tabs>
        <w:ind w:left="3600" w:hanging="360"/>
      </w:pPr>
    </w:lvl>
    <w:lvl w:ilvl="5" w:tplc="6E9A7056" w:tentative="1">
      <w:start w:val="1"/>
      <w:numFmt w:val="decimal"/>
      <w:lvlText w:val="%6"/>
      <w:lvlJc w:val="left"/>
      <w:pPr>
        <w:tabs>
          <w:tab w:val="num" w:pos="4320"/>
        </w:tabs>
        <w:ind w:left="4320" w:hanging="360"/>
      </w:pPr>
    </w:lvl>
    <w:lvl w:ilvl="6" w:tplc="289AEC58" w:tentative="1">
      <w:start w:val="1"/>
      <w:numFmt w:val="decimal"/>
      <w:lvlText w:val="%7"/>
      <w:lvlJc w:val="left"/>
      <w:pPr>
        <w:tabs>
          <w:tab w:val="num" w:pos="5040"/>
        </w:tabs>
        <w:ind w:left="5040" w:hanging="360"/>
      </w:pPr>
    </w:lvl>
    <w:lvl w:ilvl="7" w:tplc="AEDEE9EC" w:tentative="1">
      <w:start w:val="1"/>
      <w:numFmt w:val="decimal"/>
      <w:lvlText w:val="%8"/>
      <w:lvlJc w:val="left"/>
      <w:pPr>
        <w:tabs>
          <w:tab w:val="num" w:pos="5760"/>
        </w:tabs>
        <w:ind w:left="5760" w:hanging="360"/>
      </w:pPr>
    </w:lvl>
    <w:lvl w:ilvl="8" w:tplc="8A8241F0" w:tentative="1">
      <w:start w:val="1"/>
      <w:numFmt w:val="decimal"/>
      <w:lvlText w:val="%9"/>
      <w:lvlJc w:val="left"/>
      <w:pPr>
        <w:tabs>
          <w:tab w:val="num" w:pos="6480"/>
        </w:tabs>
        <w:ind w:left="6480" w:hanging="360"/>
      </w:pPr>
    </w:lvl>
  </w:abstractNum>
  <w:abstractNum w:abstractNumId="6" w15:restartNumberingAfterBreak="0">
    <w:nsid w:val="06372EFD"/>
    <w:multiLevelType w:val="hybridMultilevel"/>
    <w:tmpl w:val="B8EE2D88"/>
    <w:lvl w:ilvl="0" w:tplc="1184703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08987208"/>
    <w:multiLevelType w:val="hybridMultilevel"/>
    <w:tmpl w:val="C2D01C3C"/>
    <w:lvl w:ilvl="0" w:tplc="730AE2D4">
      <w:start w:val="4"/>
      <w:numFmt w:val="lowerLetter"/>
      <w:lvlText w:val="%1."/>
      <w:lvlJc w:val="left"/>
      <w:pPr>
        <w:tabs>
          <w:tab w:val="num" w:pos="720"/>
        </w:tabs>
        <w:ind w:left="720" w:hanging="360"/>
      </w:pPr>
    </w:lvl>
    <w:lvl w:ilvl="1" w:tplc="9B908EE8" w:tentative="1">
      <w:start w:val="1"/>
      <w:numFmt w:val="lowerLetter"/>
      <w:lvlText w:val="%2."/>
      <w:lvlJc w:val="left"/>
      <w:pPr>
        <w:tabs>
          <w:tab w:val="num" w:pos="1440"/>
        </w:tabs>
        <w:ind w:left="1440" w:hanging="360"/>
      </w:pPr>
    </w:lvl>
    <w:lvl w:ilvl="2" w:tplc="EBC6A5C8" w:tentative="1">
      <w:start w:val="1"/>
      <w:numFmt w:val="lowerLetter"/>
      <w:lvlText w:val="%3."/>
      <w:lvlJc w:val="left"/>
      <w:pPr>
        <w:tabs>
          <w:tab w:val="num" w:pos="2160"/>
        </w:tabs>
        <w:ind w:left="2160" w:hanging="360"/>
      </w:pPr>
    </w:lvl>
    <w:lvl w:ilvl="3" w:tplc="81D07608" w:tentative="1">
      <w:start w:val="1"/>
      <w:numFmt w:val="lowerLetter"/>
      <w:lvlText w:val="%4."/>
      <w:lvlJc w:val="left"/>
      <w:pPr>
        <w:tabs>
          <w:tab w:val="num" w:pos="2880"/>
        </w:tabs>
        <w:ind w:left="2880" w:hanging="360"/>
      </w:pPr>
    </w:lvl>
    <w:lvl w:ilvl="4" w:tplc="78E0BE62" w:tentative="1">
      <w:start w:val="1"/>
      <w:numFmt w:val="lowerLetter"/>
      <w:lvlText w:val="%5."/>
      <w:lvlJc w:val="left"/>
      <w:pPr>
        <w:tabs>
          <w:tab w:val="num" w:pos="3600"/>
        </w:tabs>
        <w:ind w:left="3600" w:hanging="360"/>
      </w:pPr>
    </w:lvl>
    <w:lvl w:ilvl="5" w:tplc="5AEA604A" w:tentative="1">
      <w:start w:val="1"/>
      <w:numFmt w:val="lowerLetter"/>
      <w:lvlText w:val="%6."/>
      <w:lvlJc w:val="left"/>
      <w:pPr>
        <w:tabs>
          <w:tab w:val="num" w:pos="4320"/>
        </w:tabs>
        <w:ind w:left="4320" w:hanging="360"/>
      </w:pPr>
    </w:lvl>
    <w:lvl w:ilvl="6" w:tplc="53380712" w:tentative="1">
      <w:start w:val="1"/>
      <w:numFmt w:val="lowerLetter"/>
      <w:lvlText w:val="%7."/>
      <w:lvlJc w:val="left"/>
      <w:pPr>
        <w:tabs>
          <w:tab w:val="num" w:pos="5040"/>
        </w:tabs>
        <w:ind w:left="5040" w:hanging="360"/>
      </w:pPr>
    </w:lvl>
    <w:lvl w:ilvl="7" w:tplc="9BF4501A" w:tentative="1">
      <w:start w:val="1"/>
      <w:numFmt w:val="lowerLetter"/>
      <w:lvlText w:val="%8."/>
      <w:lvlJc w:val="left"/>
      <w:pPr>
        <w:tabs>
          <w:tab w:val="num" w:pos="5760"/>
        </w:tabs>
        <w:ind w:left="5760" w:hanging="360"/>
      </w:pPr>
    </w:lvl>
    <w:lvl w:ilvl="8" w:tplc="4B52EC00" w:tentative="1">
      <w:start w:val="1"/>
      <w:numFmt w:val="lowerLetter"/>
      <w:lvlText w:val="%9."/>
      <w:lvlJc w:val="left"/>
      <w:pPr>
        <w:tabs>
          <w:tab w:val="num" w:pos="6480"/>
        </w:tabs>
        <w:ind w:left="6480" w:hanging="360"/>
      </w:pPr>
    </w:lvl>
  </w:abstractNum>
  <w:abstractNum w:abstractNumId="8" w15:restartNumberingAfterBreak="0">
    <w:nsid w:val="0C8F6FD1"/>
    <w:multiLevelType w:val="hybridMultilevel"/>
    <w:tmpl w:val="36D4EB0E"/>
    <w:lvl w:ilvl="0" w:tplc="E4B6D7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E41105F"/>
    <w:multiLevelType w:val="hybridMultilevel"/>
    <w:tmpl w:val="9A6480F0"/>
    <w:lvl w:ilvl="0" w:tplc="F3E2A99E">
      <w:start w:val="2"/>
      <w:numFmt w:val="lowerLetter"/>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0FC36937"/>
    <w:multiLevelType w:val="hybridMultilevel"/>
    <w:tmpl w:val="668A20A8"/>
    <w:lvl w:ilvl="0" w:tplc="91002002">
      <w:start w:val="2"/>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1" w15:restartNumberingAfterBreak="0">
    <w:nsid w:val="10BE76F0"/>
    <w:multiLevelType w:val="hybridMultilevel"/>
    <w:tmpl w:val="A57C277E"/>
    <w:lvl w:ilvl="0" w:tplc="E5B8598C">
      <w:start w:val="1"/>
      <w:numFmt w:val="lowerLetter"/>
      <w:lvlText w:val="%1."/>
      <w:lvlJc w:val="left"/>
      <w:pPr>
        <w:ind w:left="644" w:hanging="360"/>
      </w:pPr>
      <w:rPr>
        <w:rFonts w:hint="default"/>
        <w:sz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2" w15:restartNumberingAfterBreak="0">
    <w:nsid w:val="14151CEC"/>
    <w:multiLevelType w:val="hybridMultilevel"/>
    <w:tmpl w:val="A672CF0C"/>
    <w:lvl w:ilvl="0" w:tplc="29D6714A">
      <w:start w:val="1"/>
      <w:numFmt w:val="lowerLetter"/>
      <w:lvlText w:val="%1."/>
      <w:lvlJc w:val="left"/>
      <w:pPr>
        <w:ind w:left="1460" w:hanging="360"/>
      </w:pPr>
      <w:rPr>
        <w:rFonts w:hint="default"/>
        <w:b/>
      </w:rPr>
    </w:lvl>
    <w:lvl w:ilvl="1" w:tplc="04090019" w:tentative="1">
      <w:start w:val="1"/>
      <w:numFmt w:val="lowerLetter"/>
      <w:lvlText w:val="%2."/>
      <w:lvlJc w:val="left"/>
      <w:pPr>
        <w:ind w:left="2180" w:hanging="360"/>
      </w:pPr>
    </w:lvl>
    <w:lvl w:ilvl="2" w:tplc="0409001B" w:tentative="1">
      <w:start w:val="1"/>
      <w:numFmt w:val="lowerRoman"/>
      <w:lvlText w:val="%3."/>
      <w:lvlJc w:val="right"/>
      <w:pPr>
        <w:ind w:left="2900" w:hanging="180"/>
      </w:pPr>
    </w:lvl>
    <w:lvl w:ilvl="3" w:tplc="0409000F" w:tentative="1">
      <w:start w:val="1"/>
      <w:numFmt w:val="decimal"/>
      <w:lvlText w:val="%4."/>
      <w:lvlJc w:val="left"/>
      <w:pPr>
        <w:ind w:left="3620" w:hanging="360"/>
      </w:pPr>
    </w:lvl>
    <w:lvl w:ilvl="4" w:tplc="04090019" w:tentative="1">
      <w:start w:val="1"/>
      <w:numFmt w:val="lowerLetter"/>
      <w:lvlText w:val="%5."/>
      <w:lvlJc w:val="left"/>
      <w:pPr>
        <w:ind w:left="4340" w:hanging="360"/>
      </w:pPr>
    </w:lvl>
    <w:lvl w:ilvl="5" w:tplc="0409001B" w:tentative="1">
      <w:start w:val="1"/>
      <w:numFmt w:val="lowerRoman"/>
      <w:lvlText w:val="%6."/>
      <w:lvlJc w:val="right"/>
      <w:pPr>
        <w:ind w:left="5060" w:hanging="180"/>
      </w:pPr>
    </w:lvl>
    <w:lvl w:ilvl="6" w:tplc="0409000F" w:tentative="1">
      <w:start w:val="1"/>
      <w:numFmt w:val="decimal"/>
      <w:lvlText w:val="%7."/>
      <w:lvlJc w:val="left"/>
      <w:pPr>
        <w:ind w:left="5780" w:hanging="360"/>
      </w:pPr>
    </w:lvl>
    <w:lvl w:ilvl="7" w:tplc="04090019" w:tentative="1">
      <w:start w:val="1"/>
      <w:numFmt w:val="lowerLetter"/>
      <w:lvlText w:val="%8."/>
      <w:lvlJc w:val="left"/>
      <w:pPr>
        <w:ind w:left="6500" w:hanging="360"/>
      </w:pPr>
    </w:lvl>
    <w:lvl w:ilvl="8" w:tplc="0409001B" w:tentative="1">
      <w:start w:val="1"/>
      <w:numFmt w:val="lowerRoman"/>
      <w:lvlText w:val="%9."/>
      <w:lvlJc w:val="right"/>
      <w:pPr>
        <w:ind w:left="7220" w:hanging="180"/>
      </w:pPr>
    </w:lvl>
  </w:abstractNum>
  <w:abstractNum w:abstractNumId="13" w15:restartNumberingAfterBreak="0">
    <w:nsid w:val="1563386E"/>
    <w:multiLevelType w:val="hybridMultilevel"/>
    <w:tmpl w:val="39C6D5AC"/>
    <w:lvl w:ilvl="0" w:tplc="17FC5FE4">
      <w:start w:val="1"/>
      <w:numFmt w:val="lowerLetter"/>
      <w:lvlText w:val="%1."/>
      <w:lvlJc w:val="left"/>
      <w:pPr>
        <w:tabs>
          <w:tab w:val="num" w:pos="720"/>
        </w:tabs>
        <w:ind w:left="720" w:hanging="360"/>
      </w:pPr>
    </w:lvl>
    <w:lvl w:ilvl="1" w:tplc="DE144E16">
      <w:start w:val="1"/>
      <w:numFmt w:val="upperLetter"/>
      <w:lvlText w:val="%2."/>
      <w:lvlJc w:val="left"/>
      <w:pPr>
        <w:tabs>
          <w:tab w:val="num" w:pos="1440"/>
        </w:tabs>
        <w:ind w:left="1440" w:hanging="360"/>
      </w:pPr>
      <w:rPr>
        <w:rFonts w:ascii="Calibri" w:eastAsia="Calibri" w:hAnsi="Calibri" w:cs="Calibri"/>
      </w:rPr>
    </w:lvl>
    <w:lvl w:ilvl="2" w:tplc="AD5C3B10">
      <w:start w:val="1"/>
      <w:numFmt w:val="decimal"/>
      <w:lvlText w:val="%3."/>
      <w:lvlJc w:val="left"/>
      <w:pPr>
        <w:tabs>
          <w:tab w:val="num" w:pos="2160"/>
        </w:tabs>
        <w:ind w:left="2160" w:hanging="360"/>
      </w:pPr>
    </w:lvl>
    <w:lvl w:ilvl="3" w:tplc="2F2AD324">
      <w:start w:val="1"/>
      <w:numFmt w:val="lowerLetter"/>
      <w:lvlText w:val="%4."/>
      <w:lvlJc w:val="left"/>
      <w:pPr>
        <w:tabs>
          <w:tab w:val="num" w:pos="2880"/>
        </w:tabs>
        <w:ind w:left="2880" w:hanging="360"/>
      </w:pPr>
    </w:lvl>
    <w:lvl w:ilvl="4" w:tplc="9ECA3C18" w:tentative="1">
      <w:start w:val="1"/>
      <w:numFmt w:val="lowerLetter"/>
      <w:lvlText w:val="%5."/>
      <w:lvlJc w:val="left"/>
      <w:pPr>
        <w:tabs>
          <w:tab w:val="num" w:pos="3600"/>
        </w:tabs>
        <w:ind w:left="3600" w:hanging="360"/>
      </w:pPr>
    </w:lvl>
    <w:lvl w:ilvl="5" w:tplc="E79CE4DC" w:tentative="1">
      <w:start w:val="1"/>
      <w:numFmt w:val="lowerLetter"/>
      <w:lvlText w:val="%6."/>
      <w:lvlJc w:val="left"/>
      <w:pPr>
        <w:tabs>
          <w:tab w:val="num" w:pos="4320"/>
        </w:tabs>
        <w:ind w:left="4320" w:hanging="360"/>
      </w:pPr>
    </w:lvl>
    <w:lvl w:ilvl="6" w:tplc="8480AF3C" w:tentative="1">
      <w:start w:val="1"/>
      <w:numFmt w:val="lowerLetter"/>
      <w:lvlText w:val="%7."/>
      <w:lvlJc w:val="left"/>
      <w:pPr>
        <w:tabs>
          <w:tab w:val="num" w:pos="5040"/>
        </w:tabs>
        <w:ind w:left="5040" w:hanging="360"/>
      </w:pPr>
    </w:lvl>
    <w:lvl w:ilvl="7" w:tplc="3F12F978" w:tentative="1">
      <w:start w:val="1"/>
      <w:numFmt w:val="lowerLetter"/>
      <w:lvlText w:val="%8."/>
      <w:lvlJc w:val="left"/>
      <w:pPr>
        <w:tabs>
          <w:tab w:val="num" w:pos="5760"/>
        </w:tabs>
        <w:ind w:left="5760" w:hanging="360"/>
      </w:pPr>
    </w:lvl>
    <w:lvl w:ilvl="8" w:tplc="0284F9EE" w:tentative="1">
      <w:start w:val="1"/>
      <w:numFmt w:val="lowerLetter"/>
      <w:lvlText w:val="%9."/>
      <w:lvlJc w:val="left"/>
      <w:pPr>
        <w:tabs>
          <w:tab w:val="num" w:pos="6480"/>
        </w:tabs>
        <w:ind w:left="6480" w:hanging="360"/>
      </w:pPr>
    </w:lvl>
  </w:abstractNum>
  <w:abstractNum w:abstractNumId="14" w15:restartNumberingAfterBreak="0">
    <w:nsid w:val="18E120C4"/>
    <w:multiLevelType w:val="hybridMultilevel"/>
    <w:tmpl w:val="ECC0058A"/>
    <w:lvl w:ilvl="0" w:tplc="ADAEA0D0">
      <w:start w:val="1"/>
      <w:numFmt w:val="decimal"/>
      <w:lvlText w:val="%1."/>
      <w:lvlJc w:val="left"/>
      <w:pPr>
        <w:ind w:left="720" w:hanging="360"/>
      </w:pPr>
      <w:rPr>
        <w:rFonts w:hint="default"/>
        <w:color w:val="000000" w:themeColor="dark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AE61902"/>
    <w:multiLevelType w:val="hybridMultilevel"/>
    <w:tmpl w:val="862A6656"/>
    <w:lvl w:ilvl="0" w:tplc="CF64D0D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1E765D20"/>
    <w:multiLevelType w:val="hybridMultilevel"/>
    <w:tmpl w:val="9896190A"/>
    <w:lvl w:ilvl="0" w:tplc="4A98052A">
      <w:start w:val="2"/>
      <w:numFmt w:val="bullet"/>
      <w:lvlText w:val="-"/>
      <w:lvlJc w:val="left"/>
      <w:pPr>
        <w:ind w:left="3196" w:hanging="360"/>
      </w:pPr>
      <w:rPr>
        <w:rFonts w:ascii="Bookman Old Style" w:eastAsia="Times New Roman" w:hAnsi="Bookman Old Style" w:cs="Times New Roman" w:hint="default"/>
      </w:rPr>
    </w:lvl>
    <w:lvl w:ilvl="1" w:tplc="04210019" w:tentative="1">
      <w:start w:val="1"/>
      <w:numFmt w:val="lowerLetter"/>
      <w:lvlText w:val="%2."/>
      <w:lvlJc w:val="left"/>
      <w:pPr>
        <w:ind w:left="7090" w:hanging="360"/>
      </w:pPr>
    </w:lvl>
    <w:lvl w:ilvl="2" w:tplc="0421001B">
      <w:start w:val="1"/>
      <w:numFmt w:val="lowerRoman"/>
      <w:lvlText w:val="%3."/>
      <w:lvlJc w:val="right"/>
      <w:pPr>
        <w:ind w:left="7810" w:hanging="180"/>
      </w:pPr>
    </w:lvl>
    <w:lvl w:ilvl="3" w:tplc="0421000F" w:tentative="1">
      <w:start w:val="1"/>
      <w:numFmt w:val="decimal"/>
      <w:lvlText w:val="%4."/>
      <w:lvlJc w:val="left"/>
      <w:pPr>
        <w:ind w:left="8530" w:hanging="360"/>
      </w:pPr>
    </w:lvl>
    <w:lvl w:ilvl="4" w:tplc="04210019" w:tentative="1">
      <w:start w:val="1"/>
      <w:numFmt w:val="lowerLetter"/>
      <w:lvlText w:val="%5."/>
      <w:lvlJc w:val="left"/>
      <w:pPr>
        <w:ind w:left="9250" w:hanging="360"/>
      </w:pPr>
    </w:lvl>
    <w:lvl w:ilvl="5" w:tplc="0421001B" w:tentative="1">
      <w:start w:val="1"/>
      <w:numFmt w:val="lowerRoman"/>
      <w:lvlText w:val="%6."/>
      <w:lvlJc w:val="right"/>
      <w:pPr>
        <w:ind w:left="9970" w:hanging="180"/>
      </w:pPr>
    </w:lvl>
    <w:lvl w:ilvl="6" w:tplc="0421000F" w:tentative="1">
      <w:start w:val="1"/>
      <w:numFmt w:val="decimal"/>
      <w:lvlText w:val="%7."/>
      <w:lvlJc w:val="left"/>
      <w:pPr>
        <w:ind w:left="10690" w:hanging="360"/>
      </w:pPr>
    </w:lvl>
    <w:lvl w:ilvl="7" w:tplc="04210019" w:tentative="1">
      <w:start w:val="1"/>
      <w:numFmt w:val="lowerLetter"/>
      <w:lvlText w:val="%8."/>
      <w:lvlJc w:val="left"/>
      <w:pPr>
        <w:ind w:left="11410" w:hanging="360"/>
      </w:pPr>
    </w:lvl>
    <w:lvl w:ilvl="8" w:tplc="0421001B" w:tentative="1">
      <w:start w:val="1"/>
      <w:numFmt w:val="lowerRoman"/>
      <w:lvlText w:val="%9."/>
      <w:lvlJc w:val="right"/>
      <w:pPr>
        <w:ind w:left="12130" w:hanging="180"/>
      </w:pPr>
    </w:lvl>
  </w:abstractNum>
  <w:abstractNum w:abstractNumId="17" w15:restartNumberingAfterBreak="0">
    <w:nsid w:val="1F8A39EE"/>
    <w:multiLevelType w:val="hybridMultilevel"/>
    <w:tmpl w:val="745A3B84"/>
    <w:lvl w:ilvl="0" w:tplc="6C92BF18">
      <w:start w:val="1"/>
      <w:numFmt w:val="lowerLetter"/>
      <w:lvlText w:val="%1)"/>
      <w:lvlJc w:val="left"/>
      <w:pPr>
        <w:ind w:left="6730" w:hanging="360"/>
      </w:pPr>
      <w:rPr>
        <w:rFonts w:hint="default"/>
      </w:rPr>
    </w:lvl>
    <w:lvl w:ilvl="1" w:tplc="04210019" w:tentative="1">
      <w:start w:val="1"/>
      <w:numFmt w:val="lowerLetter"/>
      <w:lvlText w:val="%2."/>
      <w:lvlJc w:val="left"/>
      <w:pPr>
        <w:ind w:left="7450" w:hanging="360"/>
      </w:pPr>
    </w:lvl>
    <w:lvl w:ilvl="2" w:tplc="0421001B" w:tentative="1">
      <w:start w:val="1"/>
      <w:numFmt w:val="lowerRoman"/>
      <w:lvlText w:val="%3."/>
      <w:lvlJc w:val="right"/>
      <w:pPr>
        <w:ind w:left="8170" w:hanging="180"/>
      </w:pPr>
    </w:lvl>
    <w:lvl w:ilvl="3" w:tplc="0421000F" w:tentative="1">
      <w:start w:val="1"/>
      <w:numFmt w:val="decimal"/>
      <w:lvlText w:val="%4."/>
      <w:lvlJc w:val="left"/>
      <w:pPr>
        <w:ind w:left="8890" w:hanging="360"/>
      </w:pPr>
    </w:lvl>
    <w:lvl w:ilvl="4" w:tplc="04210019" w:tentative="1">
      <w:start w:val="1"/>
      <w:numFmt w:val="lowerLetter"/>
      <w:lvlText w:val="%5."/>
      <w:lvlJc w:val="left"/>
      <w:pPr>
        <w:ind w:left="9610" w:hanging="360"/>
      </w:pPr>
    </w:lvl>
    <w:lvl w:ilvl="5" w:tplc="0421001B" w:tentative="1">
      <w:start w:val="1"/>
      <w:numFmt w:val="lowerRoman"/>
      <w:lvlText w:val="%6."/>
      <w:lvlJc w:val="right"/>
      <w:pPr>
        <w:ind w:left="10330" w:hanging="180"/>
      </w:pPr>
    </w:lvl>
    <w:lvl w:ilvl="6" w:tplc="0421000F" w:tentative="1">
      <w:start w:val="1"/>
      <w:numFmt w:val="decimal"/>
      <w:lvlText w:val="%7."/>
      <w:lvlJc w:val="left"/>
      <w:pPr>
        <w:ind w:left="11050" w:hanging="360"/>
      </w:pPr>
    </w:lvl>
    <w:lvl w:ilvl="7" w:tplc="04210019" w:tentative="1">
      <w:start w:val="1"/>
      <w:numFmt w:val="lowerLetter"/>
      <w:lvlText w:val="%8."/>
      <w:lvlJc w:val="left"/>
      <w:pPr>
        <w:ind w:left="11770" w:hanging="360"/>
      </w:pPr>
    </w:lvl>
    <w:lvl w:ilvl="8" w:tplc="0421001B" w:tentative="1">
      <w:start w:val="1"/>
      <w:numFmt w:val="lowerRoman"/>
      <w:lvlText w:val="%9."/>
      <w:lvlJc w:val="right"/>
      <w:pPr>
        <w:ind w:left="12490" w:hanging="180"/>
      </w:pPr>
    </w:lvl>
  </w:abstractNum>
  <w:abstractNum w:abstractNumId="18" w15:restartNumberingAfterBreak="0">
    <w:nsid w:val="23291B7C"/>
    <w:multiLevelType w:val="hybridMultilevel"/>
    <w:tmpl w:val="2144AFA6"/>
    <w:lvl w:ilvl="0" w:tplc="3809000B">
      <w:start w:val="1"/>
      <w:numFmt w:val="bullet"/>
      <w:lvlText w:val=""/>
      <w:lvlJc w:val="left"/>
      <w:pPr>
        <w:ind w:left="1180" w:hanging="360"/>
      </w:pPr>
      <w:rPr>
        <w:rFonts w:ascii="Wingdings" w:hAnsi="Wingdings" w:hint="default"/>
      </w:rPr>
    </w:lvl>
    <w:lvl w:ilvl="1" w:tplc="38090003" w:tentative="1">
      <w:start w:val="1"/>
      <w:numFmt w:val="bullet"/>
      <w:lvlText w:val="o"/>
      <w:lvlJc w:val="left"/>
      <w:pPr>
        <w:ind w:left="1900" w:hanging="360"/>
      </w:pPr>
      <w:rPr>
        <w:rFonts w:ascii="Courier New" w:hAnsi="Courier New" w:cs="Courier New" w:hint="default"/>
      </w:rPr>
    </w:lvl>
    <w:lvl w:ilvl="2" w:tplc="38090005" w:tentative="1">
      <w:start w:val="1"/>
      <w:numFmt w:val="bullet"/>
      <w:lvlText w:val=""/>
      <w:lvlJc w:val="left"/>
      <w:pPr>
        <w:ind w:left="2620" w:hanging="360"/>
      </w:pPr>
      <w:rPr>
        <w:rFonts w:ascii="Wingdings" w:hAnsi="Wingdings" w:hint="default"/>
      </w:rPr>
    </w:lvl>
    <w:lvl w:ilvl="3" w:tplc="38090001" w:tentative="1">
      <w:start w:val="1"/>
      <w:numFmt w:val="bullet"/>
      <w:lvlText w:val=""/>
      <w:lvlJc w:val="left"/>
      <w:pPr>
        <w:ind w:left="3340" w:hanging="360"/>
      </w:pPr>
      <w:rPr>
        <w:rFonts w:ascii="Symbol" w:hAnsi="Symbol" w:hint="default"/>
      </w:rPr>
    </w:lvl>
    <w:lvl w:ilvl="4" w:tplc="38090003" w:tentative="1">
      <w:start w:val="1"/>
      <w:numFmt w:val="bullet"/>
      <w:lvlText w:val="o"/>
      <w:lvlJc w:val="left"/>
      <w:pPr>
        <w:ind w:left="4060" w:hanging="360"/>
      </w:pPr>
      <w:rPr>
        <w:rFonts w:ascii="Courier New" w:hAnsi="Courier New" w:cs="Courier New" w:hint="default"/>
      </w:rPr>
    </w:lvl>
    <w:lvl w:ilvl="5" w:tplc="38090005" w:tentative="1">
      <w:start w:val="1"/>
      <w:numFmt w:val="bullet"/>
      <w:lvlText w:val=""/>
      <w:lvlJc w:val="left"/>
      <w:pPr>
        <w:ind w:left="4780" w:hanging="360"/>
      </w:pPr>
      <w:rPr>
        <w:rFonts w:ascii="Wingdings" w:hAnsi="Wingdings" w:hint="default"/>
      </w:rPr>
    </w:lvl>
    <w:lvl w:ilvl="6" w:tplc="38090001" w:tentative="1">
      <w:start w:val="1"/>
      <w:numFmt w:val="bullet"/>
      <w:lvlText w:val=""/>
      <w:lvlJc w:val="left"/>
      <w:pPr>
        <w:ind w:left="5500" w:hanging="360"/>
      </w:pPr>
      <w:rPr>
        <w:rFonts w:ascii="Symbol" w:hAnsi="Symbol" w:hint="default"/>
      </w:rPr>
    </w:lvl>
    <w:lvl w:ilvl="7" w:tplc="38090003" w:tentative="1">
      <w:start w:val="1"/>
      <w:numFmt w:val="bullet"/>
      <w:lvlText w:val="o"/>
      <w:lvlJc w:val="left"/>
      <w:pPr>
        <w:ind w:left="6220" w:hanging="360"/>
      </w:pPr>
      <w:rPr>
        <w:rFonts w:ascii="Courier New" w:hAnsi="Courier New" w:cs="Courier New" w:hint="default"/>
      </w:rPr>
    </w:lvl>
    <w:lvl w:ilvl="8" w:tplc="38090005" w:tentative="1">
      <w:start w:val="1"/>
      <w:numFmt w:val="bullet"/>
      <w:lvlText w:val=""/>
      <w:lvlJc w:val="left"/>
      <w:pPr>
        <w:ind w:left="6940" w:hanging="360"/>
      </w:pPr>
      <w:rPr>
        <w:rFonts w:ascii="Wingdings" w:hAnsi="Wingdings" w:hint="default"/>
      </w:rPr>
    </w:lvl>
  </w:abstractNum>
  <w:abstractNum w:abstractNumId="19" w15:restartNumberingAfterBreak="0">
    <w:nsid w:val="24CE35F3"/>
    <w:multiLevelType w:val="hybridMultilevel"/>
    <w:tmpl w:val="EDD47D22"/>
    <w:lvl w:ilvl="0" w:tplc="04090011">
      <w:start w:val="1"/>
      <w:numFmt w:val="decimal"/>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51F5FE9"/>
    <w:multiLevelType w:val="hybridMultilevel"/>
    <w:tmpl w:val="F280C6B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07247B7"/>
    <w:multiLevelType w:val="hybridMultilevel"/>
    <w:tmpl w:val="B55E7C04"/>
    <w:lvl w:ilvl="0" w:tplc="75C8161C">
      <w:start w:val="1"/>
      <w:numFmt w:val="lowerLetter"/>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22" w15:restartNumberingAfterBreak="0">
    <w:nsid w:val="3913409C"/>
    <w:multiLevelType w:val="hybridMultilevel"/>
    <w:tmpl w:val="B32891A2"/>
    <w:lvl w:ilvl="0" w:tplc="7C740994">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39467C7C"/>
    <w:multiLevelType w:val="hybridMultilevel"/>
    <w:tmpl w:val="BBD09C4E"/>
    <w:lvl w:ilvl="0" w:tplc="C9CAFA9C">
      <w:start w:val="1"/>
      <w:numFmt w:val="decimal"/>
      <w:lvlText w:val="%1."/>
      <w:lvlJc w:val="left"/>
      <w:pPr>
        <w:ind w:left="1460" w:hanging="360"/>
      </w:pPr>
      <w:rPr>
        <w:rFonts w:hint="default"/>
      </w:rPr>
    </w:lvl>
    <w:lvl w:ilvl="1" w:tplc="04090019" w:tentative="1">
      <w:start w:val="1"/>
      <w:numFmt w:val="lowerLetter"/>
      <w:lvlText w:val="%2."/>
      <w:lvlJc w:val="left"/>
      <w:pPr>
        <w:ind w:left="2180" w:hanging="360"/>
      </w:pPr>
    </w:lvl>
    <w:lvl w:ilvl="2" w:tplc="0409001B" w:tentative="1">
      <w:start w:val="1"/>
      <w:numFmt w:val="lowerRoman"/>
      <w:lvlText w:val="%3."/>
      <w:lvlJc w:val="right"/>
      <w:pPr>
        <w:ind w:left="2900" w:hanging="180"/>
      </w:pPr>
    </w:lvl>
    <w:lvl w:ilvl="3" w:tplc="0409000F" w:tentative="1">
      <w:start w:val="1"/>
      <w:numFmt w:val="decimal"/>
      <w:lvlText w:val="%4."/>
      <w:lvlJc w:val="left"/>
      <w:pPr>
        <w:ind w:left="3620" w:hanging="360"/>
      </w:pPr>
    </w:lvl>
    <w:lvl w:ilvl="4" w:tplc="04090019" w:tentative="1">
      <w:start w:val="1"/>
      <w:numFmt w:val="lowerLetter"/>
      <w:lvlText w:val="%5."/>
      <w:lvlJc w:val="left"/>
      <w:pPr>
        <w:ind w:left="4340" w:hanging="360"/>
      </w:pPr>
    </w:lvl>
    <w:lvl w:ilvl="5" w:tplc="0409001B" w:tentative="1">
      <w:start w:val="1"/>
      <w:numFmt w:val="lowerRoman"/>
      <w:lvlText w:val="%6."/>
      <w:lvlJc w:val="right"/>
      <w:pPr>
        <w:ind w:left="5060" w:hanging="180"/>
      </w:pPr>
    </w:lvl>
    <w:lvl w:ilvl="6" w:tplc="0409000F" w:tentative="1">
      <w:start w:val="1"/>
      <w:numFmt w:val="decimal"/>
      <w:lvlText w:val="%7."/>
      <w:lvlJc w:val="left"/>
      <w:pPr>
        <w:ind w:left="5780" w:hanging="360"/>
      </w:pPr>
    </w:lvl>
    <w:lvl w:ilvl="7" w:tplc="04090019" w:tentative="1">
      <w:start w:val="1"/>
      <w:numFmt w:val="lowerLetter"/>
      <w:lvlText w:val="%8."/>
      <w:lvlJc w:val="left"/>
      <w:pPr>
        <w:ind w:left="6500" w:hanging="360"/>
      </w:pPr>
    </w:lvl>
    <w:lvl w:ilvl="8" w:tplc="0409001B" w:tentative="1">
      <w:start w:val="1"/>
      <w:numFmt w:val="lowerRoman"/>
      <w:lvlText w:val="%9."/>
      <w:lvlJc w:val="right"/>
      <w:pPr>
        <w:ind w:left="7220" w:hanging="180"/>
      </w:pPr>
    </w:lvl>
  </w:abstractNum>
  <w:abstractNum w:abstractNumId="24" w15:restartNumberingAfterBreak="0">
    <w:nsid w:val="3C3C7E38"/>
    <w:multiLevelType w:val="hybridMultilevel"/>
    <w:tmpl w:val="CCF46B5A"/>
    <w:lvl w:ilvl="0" w:tplc="4FA6EF3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3C944381"/>
    <w:multiLevelType w:val="hybridMultilevel"/>
    <w:tmpl w:val="0C907376"/>
    <w:lvl w:ilvl="0" w:tplc="634EFE1C">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3E131EC6"/>
    <w:multiLevelType w:val="hybridMultilevel"/>
    <w:tmpl w:val="C0CE206C"/>
    <w:lvl w:ilvl="0" w:tplc="3B96721C">
      <w:start w:val="1"/>
      <w:numFmt w:val="decimal"/>
      <w:lvlText w:val="%1)"/>
      <w:lvlJc w:val="left"/>
      <w:pPr>
        <w:tabs>
          <w:tab w:val="num" w:pos="720"/>
        </w:tabs>
        <w:ind w:left="720" w:hanging="360"/>
      </w:pPr>
      <w:rPr>
        <w:rFonts w:asciiTheme="minorHAnsi" w:eastAsia="Calibri" w:hAnsiTheme="minorHAnsi" w:cstheme="minorHAnsi"/>
      </w:rPr>
    </w:lvl>
    <w:lvl w:ilvl="1" w:tplc="5A587D44" w:tentative="1">
      <w:start w:val="1"/>
      <w:numFmt w:val="decimal"/>
      <w:lvlText w:val="%2."/>
      <w:lvlJc w:val="left"/>
      <w:pPr>
        <w:tabs>
          <w:tab w:val="num" w:pos="1440"/>
        </w:tabs>
        <w:ind w:left="1440" w:hanging="360"/>
      </w:pPr>
    </w:lvl>
    <w:lvl w:ilvl="2" w:tplc="0CFC62A2" w:tentative="1">
      <w:start w:val="1"/>
      <w:numFmt w:val="decimal"/>
      <w:lvlText w:val="%3."/>
      <w:lvlJc w:val="left"/>
      <w:pPr>
        <w:tabs>
          <w:tab w:val="num" w:pos="2160"/>
        </w:tabs>
        <w:ind w:left="2160" w:hanging="360"/>
      </w:pPr>
    </w:lvl>
    <w:lvl w:ilvl="3" w:tplc="37AAE622" w:tentative="1">
      <w:start w:val="1"/>
      <w:numFmt w:val="decimal"/>
      <w:lvlText w:val="%4."/>
      <w:lvlJc w:val="left"/>
      <w:pPr>
        <w:tabs>
          <w:tab w:val="num" w:pos="2880"/>
        </w:tabs>
        <w:ind w:left="2880" w:hanging="360"/>
      </w:pPr>
    </w:lvl>
    <w:lvl w:ilvl="4" w:tplc="5BF41858" w:tentative="1">
      <w:start w:val="1"/>
      <w:numFmt w:val="decimal"/>
      <w:lvlText w:val="%5."/>
      <w:lvlJc w:val="left"/>
      <w:pPr>
        <w:tabs>
          <w:tab w:val="num" w:pos="3600"/>
        </w:tabs>
        <w:ind w:left="3600" w:hanging="360"/>
      </w:pPr>
    </w:lvl>
    <w:lvl w:ilvl="5" w:tplc="574C91F2" w:tentative="1">
      <w:start w:val="1"/>
      <w:numFmt w:val="decimal"/>
      <w:lvlText w:val="%6."/>
      <w:lvlJc w:val="left"/>
      <w:pPr>
        <w:tabs>
          <w:tab w:val="num" w:pos="4320"/>
        </w:tabs>
        <w:ind w:left="4320" w:hanging="360"/>
      </w:pPr>
    </w:lvl>
    <w:lvl w:ilvl="6" w:tplc="84F8B1E0" w:tentative="1">
      <w:start w:val="1"/>
      <w:numFmt w:val="decimal"/>
      <w:lvlText w:val="%7."/>
      <w:lvlJc w:val="left"/>
      <w:pPr>
        <w:tabs>
          <w:tab w:val="num" w:pos="5040"/>
        </w:tabs>
        <w:ind w:left="5040" w:hanging="360"/>
      </w:pPr>
    </w:lvl>
    <w:lvl w:ilvl="7" w:tplc="65DAD538" w:tentative="1">
      <w:start w:val="1"/>
      <w:numFmt w:val="decimal"/>
      <w:lvlText w:val="%8."/>
      <w:lvlJc w:val="left"/>
      <w:pPr>
        <w:tabs>
          <w:tab w:val="num" w:pos="5760"/>
        </w:tabs>
        <w:ind w:left="5760" w:hanging="360"/>
      </w:pPr>
    </w:lvl>
    <w:lvl w:ilvl="8" w:tplc="5C800E42" w:tentative="1">
      <w:start w:val="1"/>
      <w:numFmt w:val="decimal"/>
      <w:lvlText w:val="%9."/>
      <w:lvlJc w:val="left"/>
      <w:pPr>
        <w:tabs>
          <w:tab w:val="num" w:pos="6480"/>
        </w:tabs>
        <w:ind w:left="6480" w:hanging="360"/>
      </w:pPr>
    </w:lvl>
  </w:abstractNum>
  <w:abstractNum w:abstractNumId="27" w15:restartNumberingAfterBreak="0">
    <w:nsid w:val="43292B20"/>
    <w:multiLevelType w:val="hybridMultilevel"/>
    <w:tmpl w:val="8156203A"/>
    <w:lvl w:ilvl="0" w:tplc="940E7D4E">
      <w:start w:val="2"/>
      <w:numFmt w:val="lowerLetter"/>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28" w15:restartNumberingAfterBreak="0">
    <w:nsid w:val="457A16A5"/>
    <w:multiLevelType w:val="hybridMultilevel"/>
    <w:tmpl w:val="1A0821C6"/>
    <w:lvl w:ilvl="0" w:tplc="69928210">
      <w:start w:val="4"/>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AFC6178"/>
    <w:multiLevelType w:val="hybridMultilevel"/>
    <w:tmpl w:val="09F446A4"/>
    <w:lvl w:ilvl="0" w:tplc="4EF4539A">
      <w:start w:val="3"/>
      <w:numFmt w:val="lowerLetter"/>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B596B14"/>
    <w:multiLevelType w:val="hybridMultilevel"/>
    <w:tmpl w:val="7D5CC38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CE70D13"/>
    <w:multiLevelType w:val="hybridMultilevel"/>
    <w:tmpl w:val="9888FE2A"/>
    <w:lvl w:ilvl="0" w:tplc="5F9EC026">
      <w:start w:val="1"/>
      <w:numFmt w:val="decimal"/>
      <w:lvlText w:val="%1."/>
      <w:lvlJc w:val="left"/>
      <w:pPr>
        <w:tabs>
          <w:tab w:val="num" w:pos="720"/>
        </w:tabs>
        <w:ind w:left="720" w:hanging="360"/>
      </w:pPr>
    </w:lvl>
    <w:lvl w:ilvl="1" w:tplc="1520D17E" w:tentative="1">
      <w:start w:val="1"/>
      <w:numFmt w:val="decimal"/>
      <w:lvlText w:val="%2."/>
      <w:lvlJc w:val="left"/>
      <w:pPr>
        <w:tabs>
          <w:tab w:val="num" w:pos="1440"/>
        </w:tabs>
        <w:ind w:left="1440" w:hanging="360"/>
      </w:pPr>
    </w:lvl>
    <w:lvl w:ilvl="2" w:tplc="5338116C">
      <w:start w:val="1"/>
      <w:numFmt w:val="decimal"/>
      <w:lvlText w:val="%3."/>
      <w:lvlJc w:val="left"/>
      <w:pPr>
        <w:tabs>
          <w:tab w:val="num" w:pos="2160"/>
        </w:tabs>
        <w:ind w:left="2160" w:hanging="360"/>
      </w:pPr>
    </w:lvl>
    <w:lvl w:ilvl="3" w:tplc="9E6E6AA8" w:tentative="1">
      <w:start w:val="1"/>
      <w:numFmt w:val="decimal"/>
      <w:lvlText w:val="%4."/>
      <w:lvlJc w:val="left"/>
      <w:pPr>
        <w:tabs>
          <w:tab w:val="num" w:pos="2880"/>
        </w:tabs>
        <w:ind w:left="2880" w:hanging="360"/>
      </w:pPr>
    </w:lvl>
    <w:lvl w:ilvl="4" w:tplc="4806775A" w:tentative="1">
      <w:start w:val="1"/>
      <w:numFmt w:val="decimal"/>
      <w:lvlText w:val="%5."/>
      <w:lvlJc w:val="left"/>
      <w:pPr>
        <w:tabs>
          <w:tab w:val="num" w:pos="3600"/>
        </w:tabs>
        <w:ind w:left="3600" w:hanging="360"/>
      </w:pPr>
    </w:lvl>
    <w:lvl w:ilvl="5" w:tplc="35EE40EC" w:tentative="1">
      <w:start w:val="1"/>
      <w:numFmt w:val="decimal"/>
      <w:lvlText w:val="%6."/>
      <w:lvlJc w:val="left"/>
      <w:pPr>
        <w:tabs>
          <w:tab w:val="num" w:pos="4320"/>
        </w:tabs>
        <w:ind w:left="4320" w:hanging="360"/>
      </w:pPr>
    </w:lvl>
    <w:lvl w:ilvl="6" w:tplc="070EF262" w:tentative="1">
      <w:start w:val="1"/>
      <w:numFmt w:val="decimal"/>
      <w:lvlText w:val="%7."/>
      <w:lvlJc w:val="left"/>
      <w:pPr>
        <w:tabs>
          <w:tab w:val="num" w:pos="5040"/>
        </w:tabs>
        <w:ind w:left="5040" w:hanging="360"/>
      </w:pPr>
    </w:lvl>
    <w:lvl w:ilvl="7" w:tplc="21A668B4" w:tentative="1">
      <w:start w:val="1"/>
      <w:numFmt w:val="decimal"/>
      <w:lvlText w:val="%8."/>
      <w:lvlJc w:val="left"/>
      <w:pPr>
        <w:tabs>
          <w:tab w:val="num" w:pos="5760"/>
        </w:tabs>
        <w:ind w:left="5760" w:hanging="360"/>
      </w:pPr>
    </w:lvl>
    <w:lvl w:ilvl="8" w:tplc="4C328CE8" w:tentative="1">
      <w:start w:val="1"/>
      <w:numFmt w:val="decimal"/>
      <w:lvlText w:val="%9."/>
      <w:lvlJc w:val="left"/>
      <w:pPr>
        <w:tabs>
          <w:tab w:val="num" w:pos="6480"/>
        </w:tabs>
        <w:ind w:left="6480" w:hanging="360"/>
      </w:pPr>
    </w:lvl>
  </w:abstractNum>
  <w:abstractNum w:abstractNumId="32" w15:restartNumberingAfterBreak="0">
    <w:nsid w:val="4E4043B7"/>
    <w:multiLevelType w:val="hybridMultilevel"/>
    <w:tmpl w:val="41107B2A"/>
    <w:lvl w:ilvl="0" w:tplc="F6DAC470">
      <w:start w:val="1"/>
      <w:numFmt w:val="decimal"/>
      <w:pStyle w:val="Heading7"/>
      <w:lvlText w:val="2.%1"/>
      <w:lvlJc w:val="left"/>
      <w:pPr>
        <w:tabs>
          <w:tab w:val="num" w:pos="1080"/>
        </w:tabs>
        <w:ind w:left="1080" w:hanging="720"/>
      </w:pPr>
      <w:rPr>
        <w:rFonts w:hint="default"/>
        <w:b/>
      </w:rPr>
    </w:lvl>
    <w:lvl w:ilvl="1" w:tplc="87625B3C">
      <w:start w:val="1"/>
      <w:numFmt w:val="decimal"/>
      <w:lvlText w:val="%2."/>
      <w:lvlJc w:val="left"/>
      <w:pPr>
        <w:tabs>
          <w:tab w:val="num" w:pos="1440"/>
        </w:tabs>
        <w:ind w:left="1440" w:hanging="360"/>
      </w:pPr>
      <w:rPr>
        <w:rFonts w:hint="default"/>
      </w:rPr>
    </w:lvl>
    <w:lvl w:ilvl="2" w:tplc="40020BDC">
      <w:start w:val="1"/>
      <w:numFmt w:val="lowerLetter"/>
      <w:lvlText w:val="%3."/>
      <w:lvlJc w:val="left"/>
      <w:pPr>
        <w:tabs>
          <w:tab w:val="num" w:pos="2340"/>
        </w:tabs>
        <w:ind w:left="2340" w:hanging="360"/>
      </w:pPr>
      <w:rPr>
        <w:rFonts w:hint="default"/>
      </w:rPr>
    </w:lvl>
    <w:lvl w:ilvl="3" w:tplc="0409000F">
      <w:start w:val="1"/>
      <w:numFmt w:val="decimal"/>
      <w:lvlText w:val="%4."/>
      <w:lvlJc w:val="left"/>
      <w:pPr>
        <w:tabs>
          <w:tab w:val="num" w:pos="2880"/>
        </w:tabs>
        <w:ind w:left="2880" w:hanging="360"/>
      </w:pPr>
    </w:lvl>
    <w:lvl w:ilvl="4" w:tplc="3078B254">
      <w:start w:val="1"/>
      <w:numFmt w:val="decimal"/>
      <w:lvlText w:val="%5."/>
      <w:lvlJc w:val="left"/>
      <w:pPr>
        <w:tabs>
          <w:tab w:val="num" w:pos="3600"/>
        </w:tabs>
        <w:ind w:left="3600" w:hanging="360"/>
      </w:pPr>
      <w:rPr>
        <w:rFonts w:hint="default"/>
      </w:rPr>
    </w:lvl>
    <w:lvl w:ilvl="5" w:tplc="E88021CE">
      <w:start w:val="1"/>
      <w:numFmt w:val="decimal"/>
      <w:lvlText w:val="%6)."/>
      <w:lvlJc w:val="left"/>
      <w:pPr>
        <w:tabs>
          <w:tab w:val="num" w:pos="4572"/>
        </w:tabs>
        <w:ind w:left="4572" w:hanging="432"/>
      </w:pPr>
      <w:rPr>
        <w:rFonts w:hint="default"/>
      </w:rPr>
    </w:lvl>
    <w:lvl w:ilvl="6" w:tplc="9384AD50">
      <w:start w:val="2"/>
      <w:numFmt w:val="decimal"/>
      <w:lvlText w:val="%7"/>
      <w:lvlJc w:val="left"/>
      <w:pPr>
        <w:ind w:left="5040" w:hanging="360"/>
      </w:pPr>
      <w:rPr>
        <w:rFonts w:hint="default"/>
      </w:r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4E6832D3"/>
    <w:multiLevelType w:val="hybridMultilevel"/>
    <w:tmpl w:val="22687502"/>
    <w:lvl w:ilvl="0" w:tplc="5F12BC8C">
      <w:start w:val="1"/>
      <w:numFmt w:val="decimal"/>
      <w:lvlText w:val="%1."/>
      <w:lvlJc w:val="left"/>
      <w:pPr>
        <w:tabs>
          <w:tab w:val="num" w:pos="720"/>
        </w:tabs>
        <w:ind w:left="720" w:hanging="360"/>
      </w:pPr>
    </w:lvl>
    <w:lvl w:ilvl="1" w:tplc="E7DC6008" w:tentative="1">
      <w:start w:val="1"/>
      <w:numFmt w:val="decimal"/>
      <w:lvlText w:val="%2."/>
      <w:lvlJc w:val="left"/>
      <w:pPr>
        <w:tabs>
          <w:tab w:val="num" w:pos="1440"/>
        </w:tabs>
        <w:ind w:left="1440" w:hanging="360"/>
      </w:pPr>
    </w:lvl>
    <w:lvl w:ilvl="2" w:tplc="6D2E0868" w:tentative="1">
      <w:start w:val="1"/>
      <w:numFmt w:val="decimal"/>
      <w:lvlText w:val="%3."/>
      <w:lvlJc w:val="left"/>
      <w:pPr>
        <w:tabs>
          <w:tab w:val="num" w:pos="2160"/>
        </w:tabs>
        <w:ind w:left="2160" w:hanging="360"/>
      </w:pPr>
    </w:lvl>
    <w:lvl w:ilvl="3" w:tplc="CED8E1C8" w:tentative="1">
      <w:start w:val="1"/>
      <w:numFmt w:val="decimal"/>
      <w:lvlText w:val="%4."/>
      <w:lvlJc w:val="left"/>
      <w:pPr>
        <w:tabs>
          <w:tab w:val="num" w:pos="2880"/>
        </w:tabs>
        <w:ind w:left="2880" w:hanging="360"/>
      </w:pPr>
    </w:lvl>
    <w:lvl w:ilvl="4" w:tplc="4D48390A" w:tentative="1">
      <w:start w:val="1"/>
      <w:numFmt w:val="decimal"/>
      <w:lvlText w:val="%5."/>
      <w:lvlJc w:val="left"/>
      <w:pPr>
        <w:tabs>
          <w:tab w:val="num" w:pos="3600"/>
        </w:tabs>
        <w:ind w:left="3600" w:hanging="360"/>
      </w:pPr>
    </w:lvl>
    <w:lvl w:ilvl="5" w:tplc="BD7CF884" w:tentative="1">
      <w:start w:val="1"/>
      <w:numFmt w:val="decimal"/>
      <w:lvlText w:val="%6."/>
      <w:lvlJc w:val="left"/>
      <w:pPr>
        <w:tabs>
          <w:tab w:val="num" w:pos="4320"/>
        </w:tabs>
        <w:ind w:left="4320" w:hanging="360"/>
      </w:pPr>
    </w:lvl>
    <w:lvl w:ilvl="6" w:tplc="8A7C4998" w:tentative="1">
      <w:start w:val="1"/>
      <w:numFmt w:val="decimal"/>
      <w:lvlText w:val="%7."/>
      <w:lvlJc w:val="left"/>
      <w:pPr>
        <w:tabs>
          <w:tab w:val="num" w:pos="5040"/>
        </w:tabs>
        <w:ind w:left="5040" w:hanging="360"/>
      </w:pPr>
    </w:lvl>
    <w:lvl w:ilvl="7" w:tplc="A102370E" w:tentative="1">
      <w:start w:val="1"/>
      <w:numFmt w:val="decimal"/>
      <w:lvlText w:val="%8."/>
      <w:lvlJc w:val="left"/>
      <w:pPr>
        <w:tabs>
          <w:tab w:val="num" w:pos="5760"/>
        </w:tabs>
        <w:ind w:left="5760" w:hanging="360"/>
      </w:pPr>
    </w:lvl>
    <w:lvl w:ilvl="8" w:tplc="86784E9C" w:tentative="1">
      <w:start w:val="1"/>
      <w:numFmt w:val="decimal"/>
      <w:lvlText w:val="%9."/>
      <w:lvlJc w:val="left"/>
      <w:pPr>
        <w:tabs>
          <w:tab w:val="num" w:pos="6480"/>
        </w:tabs>
        <w:ind w:left="6480" w:hanging="360"/>
      </w:pPr>
    </w:lvl>
  </w:abstractNum>
  <w:abstractNum w:abstractNumId="34" w15:restartNumberingAfterBreak="0">
    <w:nsid w:val="50AA3E64"/>
    <w:multiLevelType w:val="hybridMultilevel"/>
    <w:tmpl w:val="BFA0E514"/>
    <w:lvl w:ilvl="0" w:tplc="475640C8">
      <w:start w:val="1"/>
      <w:numFmt w:val="bullet"/>
      <w:lvlText w:val="-"/>
      <w:lvlJc w:val="left"/>
      <w:pPr>
        <w:ind w:left="3490" w:hanging="360"/>
      </w:pPr>
      <w:rPr>
        <w:rFonts w:ascii="Bookman Old Style" w:eastAsia="Times New Roman" w:hAnsi="Bookman Old Style" w:cs="Tahoma" w:hint="default"/>
      </w:rPr>
    </w:lvl>
    <w:lvl w:ilvl="1" w:tplc="04210003" w:tentative="1">
      <w:start w:val="1"/>
      <w:numFmt w:val="bullet"/>
      <w:lvlText w:val="o"/>
      <w:lvlJc w:val="left"/>
      <w:pPr>
        <w:ind w:left="4210" w:hanging="360"/>
      </w:pPr>
      <w:rPr>
        <w:rFonts w:ascii="Courier New" w:hAnsi="Courier New" w:cs="Courier New" w:hint="default"/>
      </w:rPr>
    </w:lvl>
    <w:lvl w:ilvl="2" w:tplc="04210005" w:tentative="1">
      <w:start w:val="1"/>
      <w:numFmt w:val="bullet"/>
      <w:lvlText w:val=""/>
      <w:lvlJc w:val="left"/>
      <w:pPr>
        <w:ind w:left="4930" w:hanging="360"/>
      </w:pPr>
      <w:rPr>
        <w:rFonts w:ascii="Wingdings" w:hAnsi="Wingdings" w:hint="default"/>
      </w:rPr>
    </w:lvl>
    <w:lvl w:ilvl="3" w:tplc="04210001" w:tentative="1">
      <w:start w:val="1"/>
      <w:numFmt w:val="bullet"/>
      <w:lvlText w:val=""/>
      <w:lvlJc w:val="left"/>
      <w:pPr>
        <w:ind w:left="5650" w:hanging="360"/>
      </w:pPr>
      <w:rPr>
        <w:rFonts w:ascii="Symbol" w:hAnsi="Symbol" w:hint="default"/>
      </w:rPr>
    </w:lvl>
    <w:lvl w:ilvl="4" w:tplc="04210003" w:tentative="1">
      <w:start w:val="1"/>
      <w:numFmt w:val="bullet"/>
      <w:lvlText w:val="o"/>
      <w:lvlJc w:val="left"/>
      <w:pPr>
        <w:ind w:left="6370" w:hanging="360"/>
      </w:pPr>
      <w:rPr>
        <w:rFonts w:ascii="Courier New" w:hAnsi="Courier New" w:cs="Courier New" w:hint="default"/>
      </w:rPr>
    </w:lvl>
    <w:lvl w:ilvl="5" w:tplc="04210005" w:tentative="1">
      <w:start w:val="1"/>
      <w:numFmt w:val="bullet"/>
      <w:lvlText w:val=""/>
      <w:lvlJc w:val="left"/>
      <w:pPr>
        <w:ind w:left="7090" w:hanging="360"/>
      </w:pPr>
      <w:rPr>
        <w:rFonts w:ascii="Wingdings" w:hAnsi="Wingdings" w:hint="default"/>
      </w:rPr>
    </w:lvl>
    <w:lvl w:ilvl="6" w:tplc="04210001" w:tentative="1">
      <w:start w:val="1"/>
      <w:numFmt w:val="bullet"/>
      <w:lvlText w:val=""/>
      <w:lvlJc w:val="left"/>
      <w:pPr>
        <w:ind w:left="7810" w:hanging="360"/>
      </w:pPr>
      <w:rPr>
        <w:rFonts w:ascii="Symbol" w:hAnsi="Symbol" w:hint="default"/>
      </w:rPr>
    </w:lvl>
    <w:lvl w:ilvl="7" w:tplc="04210003" w:tentative="1">
      <w:start w:val="1"/>
      <w:numFmt w:val="bullet"/>
      <w:lvlText w:val="o"/>
      <w:lvlJc w:val="left"/>
      <w:pPr>
        <w:ind w:left="8530" w:hanging="360"/>
      </w:pPr>
      <w:rPr>
        <w:rFonts w:ascii="Courier New" w:hAnsi="Courier New" w:cs="Courier New" w:hint="default"/>
      </w:rPr>
    </w:lvl>
    <w:lvl w:ilvl="8" w:tplc="04210005" w:tentative="1">
      <w:start w:val="1"/>
      <w:numFmt w:val="bullet"/>
      <w:lvlText w:val=""/>
      <w:lvlJc w:val="left"/>
      <w:pPr>
        <w:ind w:left="9250" w:hanging="360"/>
      </w:pPr>
      <w:rPr>
        <w:rFonts w:ascii="Wingdings" w:hAnsi="Wingdings" w:hint="default"/>
      </w:rPr>
    </w:lvl>
  </w:abstractNum>
  <w:abstractNum w:abstractNumId="35" w15:restartNumberingAfterBreak="0">
    <w:nsid w:val="50D25A2F"/>
    <w:multiLevelType w:val="hybridMultilevel"/>
    <w:tmpl w:val="DC4A9AE0"/>
    <w:lvl w:ilvl="0" w:tplc="E89671F4">
      <w:start w:val="1"/>
      <w:numFmt w:val="upperLetter"/>
      <w:lvlText w:val="%1."/>
      <w:lvlJc w:val="left"/>
      <w:pPr>
        <w:ind w:left="740" w:hanging="360"/>
      </w:pPr>
      <w:rPr>
        <w:rFonts w:asciiTheme="minorHAnsi" w:eastAsia="Calibri" w:hAnsiTheme="minorHAnsi" w:cstheme="minorHAnsi"/>
        <w:b/>
        <w:bCs/>
        <w:spacing w:val="-1"/>
        <w:w w:val="100"/>
        <w:sz w:val="24"/>
        <w:szCs w:val="24"/>
        <w:lang w:eastAsia="en-US" w:bidi="ar-SA"/>
      </w:rPr>
    </w:lvl>
    <w:lvl w:ilvl="1" w:tplc="FFFFFFFF">
      <w:start w:val="1"/>
      <w:numFmt w:val="decimal"/>
      <w:lvlText w:val="(%2)"/>
      <w:lvlJc w:val="left"/>
      <w:pPr>
        <w:ind w:left="1100" w:hanging="360"/>
      </w:pPr>
      <w:rPr>
        <w:rFonts w:ascii="Tahoma" w:eastAsia="Tahoma" w:hAnsi="Tahoma" w:cs="Tahoma" w:hint="default"/>
        <w:w w:val="100"/>
        <w:sz w:val="24"/>
        <w:szCs w:val="24"/>
        <w:lang w:eastAsia="en-US" w:bidi="ar-SA"/>
      </w:rPr>
    </w:lvl>
    <w:lvl w:ilvl="2" w:tplc="FFFFFFFF">
      <w:start w:val="1"/>
      <w:numFmt w:val="lowerLetter"/>
      <w:lvlText w:val="%3."/>
      <w:lvlJc w:val="left"/>
      <w:pPr>
        <w:ind w:left="286" w:hanging="286"/>
      </w:pPr>
      <w:rPr>
        <w:rFonts w:ascii="Calibri" w:eastAsia="Tahoma" w:hAnsi="Calibri" w:cs="Calibri" w:hint="default"/>
        <w:spacing w:val="-2"/>
        <w:w w:val="100"/>
        <w:sz w:val="24"/>
        <w:szCs w:val="24"/>
        <w:lang w:eastAsia="en-US" w:bidi="ar-SA"/>
      </w:rPr>
    </w:lvl>
    <w:lvl w:ilvl="3" w:tplc="FFFFFFFF">
      <w:start w:val="1"/>
      <w:numFmt w:val="bullet"/>
      <w:lvlText w:val="•"/>
      <w:lvlJc w:val="left"/>
      <w:pPr>
        <w:ind w:left="2405" w:hanging="286"/>
      </w:pPr>
      <w:rPr>
        <w:rFonts w:hint="default"/>
        <w:lang w:eastAsia="en-US" w:bidi="ar-SA"/>
      </w:rPr>
    </w:lvl>
    <w:lvl w:ilvl="4" w:tplc="FFFFFFFF">
      <w:start w:val="1"/>
      <w:numFmt w:val="bullet"/>
      <w:lvlText w:val="•"/>
      <w:lvlJc w:val="left"/>
      <w:pPr>
        <w:ind w:left="3371" w:hanging="286"/>
      </w:pPr>
      <w:rPr>
        <w:rFonts w:hint="default"/>
        <w:lang w:eastAsia="en-US" w:bidi="ar-SA"/>
      </w:rPr>
    </w:lvl>
    <w:lvl w:ilvl="5" w:tplc="FFFFFFFF">
      <w:start w:val="1"/>
      <w:numFmt w:val="bullet"/>
      <w:lvlText w:val="•"/>
      <w:lvlJc w:val="left"/>
      <w:pPr>
        <w:ind w:left="4337" w:hanging="286"/>
      </w:pPr>
      <w:rPr>
        <w:rFonts w:hint="default"/>
        <w:lang w:eastAsia="en-US" w:bidi="ar-SA"/>
      </w:rPr>
    </w:lvl>
    <w:lvl w:ilvl="6" w:tplc="FFFFFFFF">
      <w:start w:val="1"/>
      <w:numFmt w:val="bullet"/>
      <w:lvlText w:val="•"/>
      <w:lvlJc w:val="left"/>
      <w:pPr>
        <w:ind w:left="5303" w:hanging="286"/>
      </w:pPr>
      <w:rPr>
        <w:rFonts w:hint="default"/>
        <w:lang w:eastAsia="en-US" w:bidi="ar-SA"/>
      </w:rPr>
    </w:lvl>
    <w:lvl w:ilvl="7" w:tplc="FFFFFFFF">
      <w:start w:val="1"/>
      <w:numFmt w:val="bullet"/>
      <w:lvlText w:val="•"/>
      <w:lvlJc w:val="left"/>
      <w:pPr>
        <w:ind w:left="6269" w:hanging="286"/>
      </w:pPr>
      <w:rPr>
        <w:rFonts w:hint="default"/>
        <w:lang w:eastAsia="en-US" w:bidi="ar-SA"/>
      </w:rPr>
    </w:lvl>
    <w:lvl w:ilvl="8" w:tplc="FFFFFFFF">
      <w:start w:val="1"/>
      <w:numFmt w:val="bullet"/>
      <w:lvlText w:val="•"/>
      <w:lvlJc w:val="left"/>
      <w:pPr>
        <w:ind w:left="7234" w:hanging="286"/>
      </w:pPr>
      <w:rPr>
        <w:rFonts w:hint="default"/>
        <w:lang w:eastAsia="en-US" w:bidi="ar-SA"/>
      </w:rPr>
    </w:lvl>
  </w:abstractNum>
  <w:abstractNum w:abstractNumId="36" w15:restartNumberingAfterBreak="0">
    <w:nsid w:val="51840C80"/>
    <w:multiLevelType w:val="hybridMultilevel"/>
    <w:tmpl w:val="1F50B91C"/>
    <w:lvl w:ilvl="0" w:tplc="40DCC2C8">
      <w:start w:val="1"/>
      <w:numFmt w:val="lowerLetter"/>
      <w:lvlText w:val="%1."/>
      <w:lvlJc w:val="left"/>
      <w:pPr>
        <w:ind w:left="1710" w:hanging="360"/>
      </w:pPr>
      <w:rPr>
        <w:rFonts w:hint="default"/>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37" w15:restartNumberingAfterBreak="0">
    <w:nsid w:val="51CF4245"/>
    <w:multiLevelType w:val="hybridMultilevel"/>
    <w:tmpl w:val="3CBA1E7E"/>
    <w:lvl w:ilvl="0" w:tplc="125A5BC2">
      <w:start w:val="12"/>
      <w:numFmt w:val="decimal"/>
      <w:lvlText w:val="%1"/>
      <w:lvlJc w:val="left"/>
      <w:pPr>
        <w:tabs>
          <w:tab w:val="num" w:pos="720"/>
        </w:tabs>
        <w:ind w:left="720" w:hanging="360"/>
      </w:pPr>
    </w:lvl>
    <w:lvl w:ilvl="1" w:tplc="BDCE0FEE" w:tentative="1">
      <w:start w:val="1"/>
      <w:numFmt w:val="decimal"/>
      <w:lvlText w:val="%2"/>
      <w:lvlJc w:val="left"/>
      <w:pPr>
        <w:tabs>
          <w:tab w:val="num" w:pos="1440"/>
        </w:tabs>
        <w:ind w:left="1440" w:hanging="360"/>
      </w:pPr>
    </w:lvl>
    <w:lvl w:ilvl="2" w:tplc="5CBE51A0" w:tentative="1">
      <w:start w:val="1"/>
      <w:numFmt w:val="decimal"/>
      <w:lvlText w:val="%3"/>
      <w:lvlJc w:val="left"/>
      <w:pPr>
        <w:tabs>
          <w:tab w:val="num" w:pos="2160"/>
        </w:tabs>
        <w:ind w:left="2160" w:hanging="360"/>
      </w:pPr>
    </w:lvl>
    <w:lvl w:ilvl="3" w:tplc="F104D432" w:tentative="1">
      <w:start w:val="1"/>
      <w:numFmt w:val="decimal"/>
      <w:lvlText w:val="%4"/>
      <w:lvlJc w:val="left"/>
      <w:pPr>
        <w:tabs>
          <w:tab w:val="num" w:pos="2880"/>
        </w:tabs>
        <w:ind w:left="2880" w:hanging="360"/>
      </w:pPr>
    </w:lvl>
    <w:lvl w:ilvl="4" w:tplc="0E508F02" w:tentative="1">
      <w:start w:val="1"/>
      <w:numFmt w:val="decimal"/>
      <w:lvlText w:val="%5"/>
      <w:lvlJc w:val="left"/>
      <w:pPr>
        <w:tabs>
          <w:tab w:val="num" w:pos="3600"/>
        </w:tabs>
        <w:ind w:left="3600" w:hanging="360"/>
      </w:pPr>
    </w:lvl>
    <w:lvl w:ilvl="5" w:tplc="BD1C701A" w:tentative="1">
      <w:start w:val="1"/>
      <w:numFmt w:val="decimal"/>
      <w:lvlText w:val="%6"/>
      <w:lvlJc w:val="left"/>
      <w:pPr>
        <w:tabs>
          <w:tab w:val="num" w:pos="4320"/>
        </w:tabs>
        <w:ind w:left="4320" w:hanging="360"/>
      </w:pPr>
    </w:lvl>
    <w:lvl w:ilvl="6" w:tplc="2B50080C" w:tentative="1">
      <w:start w:val="1"/>
      <w:numFmt w:val="decimal"/>
      <w:lvlText w:val="%7"/>
      <w:lvlJc w:val="left"/>
      <w:pPr>
        <w:tabs>
          <w:tab w:val="num" w:pos="5040"/>
        </w:tabs>
        <w:ind w:left="5040" w:hanging="360"/>
      </w:pPr>
    </w:lvl>
    <w:lvl w:ilvl="7" w:tplc="1C566608" w:tentative="1">
      <w:start w:val="1"/>
      <w:numFmt w:val="decimal"/>
      <w:lvlText w:val="%8"/>
      <w:lvlJc w:val="left"/>
      <w:pPr>
        <w:tabs>
          <w:tab w:val="num" w:pos="5760"/>
        </w:tabs>
        <w:ind w:left="5760" w:hanging="360"/>
      </w:pPr>
    </w:lvl>
    <w:lvl w:ilvl="8" w:tplc="E05CD6B2" w:tentative="1">
      <w:start w:val="1"/>
      <w:numFmt w:val="decimal"/>
      <w:lvlText w:val="%9"/>
      <w:lvlJc w:val="left"/>
      <w:pPr>
        <w:tabs>
          <w:tab w:val="num" w:pos="6480"/>
        </w:tabs>
        <w:ind w:left="6480" w:hanging="360"/>
      </w:pPr>
    </w:lvl>
  </w:abstractNum>
  <w:abstractNum w:abstractNumId="38" w15:restartNumberingAfterBreak="0">
    <w:nsid w:val="53BE73DB"/>
    <w:multiLevelType w:val="hybridMultilevel"/>
    <w:tmpl w:val="BAC0E748"/>
    <w:lvl w:ilvl="0" w:tplc="557CE60C">
      <w:start w:val="1"/>
      <w:numFmt w:val="decimal"/>
      <w:lvlText w:val="%1."/>
      <w:lvlJc w:val="left"/>
      <w:pPr>
        <w:tabs>
          <w:tab w:val="num" w:pos="720"/>
        </w:tabs>
        <w:ind w:left="720" w:hanging="360"/>
      </w:pPr>
    </w:lvl>
    <w:lvl w:ilvl="1" w:tplc="097E5FDC">
      <w:numFmt w:val="bullet"/>
      <w:lvlText w:val="•"/>
      <w:lvlJc w:val="left"/>
      <w:pPr>
        <w:tabs>
          <w:tab w:val="num" w:pos="1440"/>
        </w:tabs>
        <w:ind w:left="1440" w:hanging="360"/>
      </w:pPr>
      <w:rPr>
        <w:rFonts w:ascii="Arial" w:hAnsi="Arial" w:hint="default"/>
      </w:rPr>
    </w:lvl>
    <w:lvl w:ilvl="2" w:tplc="DB5AA7DA" w:tentative="1">
      <w:start w:val="1"/>
      <w:numFmt w:val="decimal"/>
      <w:lvlText w:val="%3."/>
      <w:lvlJc w:val="left"/>
      <w:pPr>
        <w:tabs>
          <w:tab w:val="num" w:pos="2160"/>
        </w:tabs>
        <w:ind w:left="2160" w:hanging="360"/>
      </w:pPr>
    </w:lvl>
    <w:lvl w:ilvl="3" w:tplc="FF52772E" w:tentative="1">
      <w:start w:val="1"/>
      <w:numFmt w:val="decimal"/>
      <w:lvlText w:val="%4."/>
      <w:lvlJc w:val="left"/>
      <w:pPr>
        <w:tabs>
          <w:tab w:val="num" w:pos="2880"/>
        </w:tabs>
        <w:ind w:left="2880" w:hanging="360"/>
      </w:pPr>
    </w:lvl>
    <w:lvl w:ilvl="4" w:tplc="AD16957A" w:tentative="1">
      <w:start w:val="1"/>
      <w:numFmt w:val="decimal"/>
      <w:lvlText w:val="%5."/>
      <w:lvlJc w:val="left"/>
      <w:pPr>
        <w:tabs>
          <w:tab w:val="num" w:pos="3600"/>
        </w:tabs>
        <w:ind w:left="3600" w:hanging="360"/>
      </w:pPr>
    </w:lvl>
    <w:lvl w:ilvl="5" w:tplc="FBEAFFBE" w:tentative="1">
      <w:start w:val="1"/>
      <w:numFmt w:val="decimal"/>
      <w:lvlText w:val="%6."/>
      <w:lvlJc w:val="left"/>
      <w:pPr>
        <w:tabs>
          <w:tab w:val="num" w:pos="4320"/>
        </w:tabs>
        <w:ind w:left="4320" w:hanging="360"/>
      </w:pPr>
    </w:lvl>
    <w:lvl w:ilvl="6" w:tplc="AECE9AFC" w:tentative="1">
      <w:start w:val="1"/>
      <w:numFmt w:val="decimal"/>
      <w:lvlText w:val="%7."/>
      <w:lvlJc w:val="left"/>
      <w:pPr>
        <w:tabs>
          <w:tab w:val="num" w:pos="5040"/>
        </w:tabs>
        <w:ind w:left="5040" w:hanging="360"/>
      </w:pPr>
    </w:lvl>
    <w:lvl w:ilvl="7" w:tplc="2B524F68" w:tentative="1">
      <w:start w:val="1"/>
      <w:numFmt w:val="decimal"/>
      <w:lvlText w:val="%8."/>
      <w:lvlJc w:val="left"/>
      <w:pPr>
        <w:tabs>
          <w:tab w:val="num" w:pos="5760"/>
        </w:tabs>
        <w:ind w:left="5760" w:hanging="360"/>
      </w:pPr>
    </w:lvl>
    <w:lvl w:ilvl="8" w:tplc="E16CA5EA" w:tentative="1">
      <w:start w:val="1"/>
      <w:numFmt w:val="decimal"/>
      <w:lvlText w:val="%9."/>
      <w:lvlJc w:val="left"/>
      <w:pPr>
        <w:tabs>
          <w:tab w:val="num" w:pos="6480"/>
        </w:tabs>
        <w:ind w:left="6480" w:hanging="360"/>
      </w:pPr>
    </w:lvl>
  </w:abstractNum>
  <w:abstractNum w:abstractNumId="39" w15:restartNumberingAfterBreak="0">
    <w:nsid w:val="54A4674D"/>
    <w:multiLevelType w:val="hybridMultilevel"/>
    <w:tmpl w:val="EA50BA70"/>
    <w:lvl w:ilvl="0" w:tplc="E482D9CA">
      <w:start w:val="1"/>
      <w:numFmt w:val="upperLetter"/>
      <w:lvlText w:val="%1."/>
      <w:lvlJc w:val="left"/>
      <w:pPr>
        <w:tabs>
          <w:tab w:val="num" w:pos="720"/>
        </w:tabs>
        <w:ind w:left="720" w:hanging="360"/>
      </w:pPr>
      <w:rPr>
        <w:rFonts w:asciiTheme="minorHAnsi" w:eastAsia="Calibri" w:hAnsiTheme="minorHAnsi" w:cstheme="minorHAnsi"/>
      </w:rPr>
    </w:lvl>
    <w:lvl w:ilvl="1" w:tplc="4BB6FB94" w:tentative="1">
      <w:start w:val="1"/>
      <w:numFmt w:val="decimal"/>
      <w:lvlText w:val="%2."/>
      <w:lvlJc w:val="left"/>
      <w:pPr>
        <w:tabs>
          <w:tab w:val="num" w:pos="1440"/>
        </w:tabs>
        <w:ind w:left="1440" w:hanging="360"/>
      </w:pPr>
    </w:lvl>
    <w:lvl w:ilvl="2" w:tplc="0A165F44" w:tentative="1">
      <w:start w:val="1"/>
      <w:numFmt w:val="decimal"/>
      <w:lvlText w:val="%3."/>
      <w:lvlJc w:val="left"/>
      <w:pPr>
        <w:tabs>
          <w:tab w:val="num" w:pos="2160"/>
        </w:tabs>
        <w:ind w:left="2160" w:hanging="360"/>
      </w:pPr>
    </w:lvl>
    <w:lvl w:ilvl="3" w:tplc="50DECC66" w:tentative="1">
      <w:start w:val="1"/>
      <w:numFmt w:val="decimal"/>
      <w:lvlText w:val="%4."/>
      <w:lvlJc w:val="left"/>
      <w:pPr>
        <w:tabs>
          <w:tab w:val="num" w:pos="2880"/>
        </w:tabs>
        <w:ind w:left="2880" w:hanging="360"/>
      </w:pPr>
    </w:lvl>
    <w:lvl w:ilvl="4" w:tplc="1C1A54DC" w:tentative="1">
      <w:start w:val="1"/>
      <w:numFmt w:val="decimal"/>
      <w:lvlText w:val="%5."/>
      <w:lvlJc w:val="left"/>
      <w:pPr>
        <w:tabs>
          <w:tab w:val="num" w:pos="3600"/>
        </w:tabs>
        <w:ind w:left="3600" w:hanging="360"/>
      </w:pPr>
    </w:lvl>
    <w:lvl w:ilvl="5" w:tplc="CF9AF7E4" w:tentative="1">
      <w:start w:val="1"/>
      <w:numFmt w:val="decimal"/>
      <w:lvlText w:val="%6."/>
      <w:lvlJc w:val="left"/>
      <w:pPr>
        <w:tabs>
          <w:tab w:val="num" w:pos="4320"/>
        </w:tabs>
        <w:ind w:left="4320" w:hanging="360"/>
      </w:pPr>
    </w:lvl>
    <w:lvl w:ilvl="6" w:tplc="9724B2D8" w:tentative="1">
      <w:start w:val="1"/>
      <w:numFmt w:val="decimal"/>
      <w:lvlText w:val="%7."/>
      <w:lvlJc w:val="left"/>
      <w:pPr>
        <w:tabs>
          <w:tab w:val="num" w:pos="5040"/>
        </w:tabs>
        <w:ind w:left="5040" w:hanging="360"/>
      </w:pPr>
    </w:lvl>
    <w:lvl w:ilvl="7" w:tplc="7464A6DC" w:tentative="1">
      <w:start w:val="1"/>
      <w:numFmt w:val="decimal"/>
      <w:lvlText w:val="%8."/>
      <w:lvlJc w:val="left"/>
      <w:pPr>
        <w:tabs>
          <w:tab w:val="num" w:pos="5760"/>
        </w:tabs>
        <w:ind w:left="5760" w:hanging="360"/>
      </w:pPr>
    </w:lvl>
    <w:lvl w:ilvl="8" w:tplc="CC5209F4" w:tentative="1">
      <w:start w:val="1"/>
      <w:numFmt w:val="decimal"/>
      <w:lvlText w:val="%9."/>
      <w:lvlJc w:val="left"/>
      <w:pPr>
        <w:tabs>
          <w:tab w:val="num" w:pos="6480"/>
        </w:tabs>
        <w:ind w:left="6480" w:hanging="360"/>
      </w:pPr>
    </w:lvl>
  </w:abstractNum>
  <w:abstractNum w:abstractNumId="40" w15:restartNumberingAfterBreak="0">
    <w:nsid w:val="55543EAD"/>
    <w:multiLevelType w:val="multilevel"/>
    <w:tmpl w:val="F8C8ACAA"/>
    <w:styleLink w:val="Style4"/>
    <w:lvl w:ilvl="0">
      <w:start w:val="5"/>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15:restartNumberingAfterBreak="0">
    <w:nsid w:val="58144B20"/>
    <w:multiLevelType w:val="hybridMultilevel"/>
    <w:tmpl w:val="A77EFF0C"/>
    <w:lvl w:ilvl="0" w:tplc="7B0C0FFC">
      <w:numFmt w:val="bullet"/>
      <w:lvlText w:val="-"/>
      <w:lvlJc w:val="left"/>
      <w:pPr>
        <w:ind w:left="720" w:hanging="360"/>
      </w:pPr>
      <w:rPr>
        <w:rFonts w:ascii="Calibri" w:eastAsia="MS Mincho" w:hAnsi="Calibri" w:cs="Calibri"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A13419A"/>
    <w:multiLevelType w:val="hybridMultilevel"/>
    <w:tmpl w:val="823CA9A2"/>
    <w:lvl w:ilvl="0" w:tplc="5042546E">
      <w:start w:val="1"/>
      <w:numFmt w:val="decimal"/>
      <w:lvlText w:val="%1."/>
      <w:lvlJc w:val="left"/>
      <w:pPr>
        <w:ind w:left="1437" w:hanging="360"/>
      </w:pPr>
      <w:rPr>
        <w:rFonts w:hint="default"/>
      </w:rPr>
    </w:lvl>
    <w:lvl w:ilvl="1" w:tplc="04090019" w:tentative="1">
      <w:start w:val="1"/>
      <w:numFmt w:val="lowerLetter"/>
      <w:lvlText w:val="%2."/>
      <w:lvlJc w:val="left"/>
      <w:pPr>
        <w:ind w:left="2157" w:hanging="360"/>
      </w:pPr>
    </w:lvl>
    <w:lvl w:ilvl="2" w:tplc="0409001B" w:tentative="1">
      <w:start w:val="1"/>
      <w:numFmt w:val="lowerRoman"/>
      <w:lvlText w:val="%3."/>
      <w:lvlJc w:val="right"/>
      <w:pPr>
        <w:ind w:left="2877" w:hanging="180"/>
      </w:pPr>
    </w:lvl>
    <w:lvl w:ilvl="3" w:tplc="0409000F" w:tentative="1">
      <w:start w:val="1"/>
      <w:numFmt w:val="decimal"/>
      <w:lvlText w:val="%4."/>
      <w:lvlJc w:val="left"/>
      <w:pPr>
        <w:ind w:left="3597" w:hanging="360"/>
      </w:pPr>
    </w:lvl>
    <w:lvl w:ilvl="4" w:tplc="04090019" w:tentative="1">
      <w:start w:val="1"/>
      <w:numFmt w:val="lowerLetter"/>
      <w:lvlText w:val="%5."/>
      <w:lvlJc w:val="left"/>
      <w:pPr>
        <w:ind w:left="4317" w:hanging="360"/>
      </w:pPr>
    </w:lvl>
    <w:lvl w:ilvl="5" w:tplc="0409001B" w:tentative="1">
      <w:start w:val="1"/>
      <w:numFmt w:val="lowerRoman"/>
      <w:lvlText w:val="%6."/>
      <w:lvlJc w:val="right"/>
      <w:pPr>
        <w:ind w:left="5037" w:hanging="180"/>
      </w:pPr>
    </w:lvl>
    <w:lvl w:ilvl="6" w:tplc="0409000F" w:tentative="1">
      <w:start w:val="1"/>
      <w:numFmt w:val="decimal"/>
      <w:lvlText w:val="%7."/>
      <w:lvlJc w:val="left"/>
      <w:pPr>
        <w:ind w:left="5757" w:hanging="360"/>
      </w:pPr>
    </w:lvl>
    <w:lvl w:ilvl="7" w:tplc="04090019" w:tentative="1">
      <w:start w:val="1"/>
      <w:numFmt w:val="lowerLetter"/>
      <w:lvlText w:val="%8."/>
      <w:lvlJc w:val="left"/>
      <w:pPr>
        <w:ind w:left="6477" w:hanging="360"/>
      </w:pPr>
    </w:lvl>
    <w:lvl w:ilvl="8" w:tplc="0409001B" w:tentative="1">
      <w:start w:val="1"/>
      <w:numFmt w:val="lowerRoman"/>
      <w:lvlText w:val="%9."/>
      <w:lvlJc w:val="right"/>
      <w:pPr>
        <w:ind w:left="7197" w:hanging="180"/>
      </w:pPr>
    </w:lvl>
  </w:abstractNum>
  <w:abstractNum w:abstractNumId="43" w15:restartNumberingAfterBreak="0">
    <w:nsid w:val="5E3F672C"/>
    <w:multiLevelType w:val="hybridMultilevel"/>
    <w:tmpl w:val="915C16FE"/>
    <w:lvl w:ilvl="0" w:tplc="737A8A70">
      <w:start w:val="1"/>
      <w:numFmt w:val="decimal"/>
      <w:lvlText w:val="%1."/>
      <w:lvlJc w:val="left"/>
      <w:pPr>
        <w:ind w:left="1440" w:hanging="360"/>
      </w:pPr>
      <w:rPr>
        <w:rFonts w:hint="default"/>
        <w:sz w:val="22"/>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15:restartNumberingAfterBreak="0">
    <w:nsid w:val="600455F6"/>
    <w:multiLevelType w:val="hybridMultilevel"/>
    <w:tmpl w:val="02863042"/>
    <w:lvl w:ilvl="0" w:tplc="A582E222">
      <w:start w:val="4"/>
      <w:numFmt w:val="lowerLetter"/>
      <w:lvlText w:val="%1."/>
      <w:lvlJc w:val="left"/>
      <w:pPr>
        <w:tabs>
          <w:tab w:val="num" w:pos="720"/>
        </w:tabs>
        <w:ind w:left="720" w:hanging="360"/>
      </w:pPr>
    </w:lvl>
    <w:lvl w:ilvl="1" w:tplc="F88227C6" w:tentative="1">
      <w:start w:val="1"/>
      <w:numFmt w:val="lowerLetter"/>
      <w:lvlText w:val="%2."/>
      <w:lvlJc w:val="left"/>
      <w:pPr>
        <w:tabs>
          <w:tab w:val="num" w:pos="1440"/>
        </w:tabs>
        <w:ind w:left="1440" w:hanging="360"/>
      </w:pPr>
    </w:lvl>
    <w:lvl w:ilvl="2" w:tplc="4576324A" w:tentative="1">
      <w:start w:val="1"/>
      <w:numFmt w:val="lowerLetter"/>
      <w:lvlText w:val="%3."/>
      <w:lvlJc w:val="left"/>
      <w:pPr>
        <w:tabs>
          <w:tab w:val="num" w:pos="2160"/>
        </w:tabs>
        <w:ind w:left="2160" w:hanging="360"/>
      </w:pPr>
    </w:lvl>
    <w:lvl w:ilvl="3" w:tplc="BB645DF8" w:tentative="1">
      <w:start w:val="1"/>
      <w:numFmt w:val="lowerLetter"/>
      <w:lvlText w:val="%4."/>
      <w:lvlJc w:val="left"/>
      <w:pPr>
        <w:tabs>
          <w:tab w:val="num" w:pos="2880"/>
        </w:tabs>
        <w:ind w:left="2880" w:hanging="360"/>
      </w:pPr>
    </w:lvl>
    <w:lvl w:ilvl="4" w:tplc="5DD2A2D4" w:tentative="1">
      <w:start w:val="1"/>
      <w:numFmt w:val="lowerLetter"/>
      <w:lvlText w:val="%5."/>
      <w:lvlJc w:val="left"/>
      <w:pPr>
        <w:tabs>
          <w:tab w:val="num" w:pos="3600"/>
        </w:tabs>
        <w:ind w:left="3600" w:hanging="360"/>
      </w:pPr>
    </w:lvl>
    <w:lvl w:ilvl="5" w:tplc="3B3E0ED0" w:tentative="1">
      <w:start w:val="1"/>
      <w:numFmt w:val="lowerLetter"/>
      <w:lvlText w:val="%6."/>
      <w:lvlJc w:val="left"/>
      <w:pPr>
        <w:tabs>
          <w:tab w:val="num" w:pos="4320"/>
        </w:tabs>
        <w:ind w:left="4320" w:hanging="360"/>
      </w:pPr>
    </w:lvl>
    <w:lvl w:ilvl="6" w:tplc="9A38DC02" w:tentative="1">
      <w:start w:val="1"/>
      <w:numFmt w:val="lowerLetter"/>
      <w:lvlText w:val="%7."/>
      <w:lvlJc w:val="left"/>
      <w:pPr>
        <w:tabs>
          <w:tab w:val="num" w:pos="5040"/>
        </w:tabs>
        <w:ind w:left="5040" w:hanging="360"/>
      </w:pPr>
    </w:lvl>
    <w:lvl w:ilvl="7" w:tplc="CE64591E" w:tentative="1">
      <w:start w:val="1"/>
      <w:numFmt w:val="lowerLetter"/>
      <w:lvlText w:val="%8."/>
      <w:lvlJc w:val="left"/>
      <w:pPr>
        <w:tabs>
          <w:tab w:val="num" w:pos="5760"/>
        </w:tabs>
        <w:ind w:left="5760" w:hanging="360"/>
      </w:pPr>
    </w:lvl>
    <w:lvl w:ilvl="8" w:tplc="3DA6956C" w:tentative="1">
      <w:start w:val="1"/>
      <w:numFmt w:val="lowerLetter"/>
      <w:lvlText w:val="%9."/>
      <w:lvlJc w:val="left"/>
      <w:pPr>
        <w:tabs>
          <w:tab w:val="num" w:pos="6480"/>
        </w:tabs>
        <w:ind w:left="6480" w:hanging="360"/>
      </w:pPr>
    </w:lvl>
  </w:abstractNum>
  <w:abstractNum w:abstractNumId="45" w15:restartNumberingAfterBreak="0">
    <w:nsid w:val="61A701EC"/>
    <w:multiLevelType w:val="hybridMultilevel"/>
    <w:tmpl w:val="94063528"/>
    <w:lvl w:ilvl="0" w:tplc="9F341794">
      <w:start w:val="1"/>
      <w:numFmt w:val="lowerLetter"/>
      <w:lvlText w:val="%1)"/>
      <w:lvlJc w:val="left"/>
      <w:pPr>
        <w:ind w:left="2160" w:hanging="360"/>
      </w:pPr>
      <w:rPr>
        <w:b w:val="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6" w15:restartNumberingAfterBreak="0">
    <w:nsid w:val="6303376C"/>
    <w:multiLevelType w:val="hybridMultilevel"/>
    <w:tmpl w:val="79D8C836"/>
    <w:lvl w:ilvl="0" w:tplc="3A183898">
      <w:start w:val="1"/>
      <w:numFmt w:val="lowerLetter"/>
      <w:pStyle w:val="isikeg"/>
      <w:lvlText w:val="%1)"/>
      <w:lvlJc w:val="left"/>
      <w:pPr>
        <w:tabs>
          <w:tab w:val="num" w:pos="1800"/>
        </w:tabs>
        <w:ind w:left="1800" w:hanging="360"/>
      </w:pPr>
      <w:rPr>
        <w:rFonts w:hint="default"/>
      </w:rPr>
    </w:lvl>
    <w:lvl w:ilvl="1" w:tplc="04090019">
      <w:start w:val="1"/>
      <w:numFmt w:val="lowerLetter"/>
      <w:lvlText w:val="%2."/>
      <w:lvlJc w:val="left"/>
      <w:pPr>
        <w:tabs>
          <w:tab w:val="num" w:pos="2520"/>
        </w:tabs>
        <w:ind w:left="2520" w:hanging="360"/>
      </w:pPr>
    </w:lvl>
    <w:lvl w:ilvl="2" w:tplc="0409001B">
      <w:start w:val="1"/>
      <w:numFmt w:val="lowerRoman"/>
      <w:lvlText w:val="%3."/>
      <w:lvlJc w:val="right"/>
      <w:pPr>
        <w:tabs>
          <w:tab w:val="num" w:pos="3240"/>
        </w:tabs>
        <w:ind w:left="3240" w:hanging="180"/>
      </w:pPr>
    </w:lvl>
    <w:lvl w:ilvl="3" w:tplc="0409000F">
      <w:start w:val="1"/>
      <w:numFmt w:val="decimal"/>
      <w:lvlText w:val="%4."/>
      <w:lvlJc w:val="left"/>
      <w:pPr>
        <w:tabs>
          <w:tab w:val="num" w:pos="3960"/>
        </w:tabs>
        <w:ind w:left="3960" w:hanging="360"/>
      </w:pPr>
    </w:lvl>
    <w:lvl w:ilvl="4" w:tplc="04090019">
      <w:start w:val="1"/>
      <w:numFmt w:val="lowerLetter"/>
      <w:lvlText w:val="%5."/>
      <w:lvlJc w:val="left"/>
      <w:pPr>
        <w:tabs>
          <w:tab w:val="num" w:pos="4680"/>
        </w:tabs>
        <w:ind w:left="4680" w:hanging="360"/>
      </w:pPr>
    </w:lvl>
    <w:lvl w:ilvl="5" w:tplc="0409001B">
      <w:start w:val="1"/>
      <w:numFmt w:val="lowerRoman"/>
      <w:lvlText w:val="%6."/>
      <w:lvlJc w:val="right"/>
      <w:pPr>
        <w:tabs>
          <w:tab w:val="num" w:pos="5400"/>
        </w:tabs>
        <w:ind w:left="5400" w:hanging="180"/>
      </w:pPr>
    </w:lvl>
    <w:lvl w:ilvl="6" w:tplc="0409000F">
      <w:start w:val="1"/>
      <w:numFmt w:val="decimal"/>
      <w:lvlText w:val="%7."/>
      <w:lvlJc w:val="left"/>
      <w:pPr>
        <w:tabs>
          <w:tab w:val="num" w:pos="6120"/>
        </w:tabs>
        <w:ind w:left="6120" w:hanging="360"/>
      </w:pPr>
    </w:lvl>
    <w:lvl w:ilvl="7" w:tplc="04090019">
      <w:start w:val="1"/>
      <w:numFmt w:val="lowerLetter"/>
      <w:lvlText w:val="%8."/>
      <w:lvlJc w:val="left"/>
      <w:pPr>
        <w:tabs>
          <w:tab w:val="num" w:pos="6840"/>
        </w:tabs>
        <w:ind w:left="6840" w:hanging="360"/>
      </w:pPr>
    </w:lvl>
    <w:lvl w:ilvl="8" w:tplc="0409001B">
      <w:start w:val="1"/>
      <w:numFmt w:val="lowerRoman"/>
      <w:lvlText w:val="%9."/>
      <w:lvlJc w:val="right"/>
      <w:pPr>
        <w:tabs>
          <w:tab w:val="num" w:pos="7560"/>
        </w:tabs>
        <w:ind w:left="7560" w:hanging="180"/>
      </w:pPr>
    </w:lvl>
  </w:abstractNum>
  <w:abstractNum w:abstractNumId="47" w15:restartNumberingAfterBreak="0">
    <w:nsid w:val="64EB4ECC"/>
    <w:multiLevelType w:val="hybridMultilevel"/>
    <w:tmpl w:val="5D32C578"/>
    <w:lvl w:ilvl="0" w:tplc="BCE08114">
      <w:start w:val="1"/>
      <w:numFmt w:val="lowerLetter"/>
      <w:lvlText w:val="%1."/>
      <w:lvlJc w:val="left"/>
      <w:pPr>
        <w:ind w:left="1460" w:hanging="360"/>
      </w:pPr>
      <w:rPr>
        <w:rFonts w:hint="default"/>
      </w:rPr>
    </w:lvl>
    <w:lvl w:ilvl="1" w:tplc="04090019" w:tentative="1">
      <w:start w:val="1"/>
      <w:numFmt w:val="lowerLetter"/>
      <w:lvlText w:val="%2."/>
      <w:lvlJc w:val="left"/>
      <w:pPr>
        <w:ind w:left="2180" w:hanging="360"/>
      </w:pPr>
    </w:lvl>
    <w:lvl w:ilvl="2" w:tplc="0409001B" w:tentative="1">
      <w:start w:val="1"/>
      <w:numFmt w:val="lowerRoman"/>
      <w:lvlText w:val="%3."/>
      <w:lvlJc w:val="right"/>
      <w:pPr>
        <w:ind w:left="2900" w:hanging="180"/>
      </w:pPr>
    </w:lvl>
    <w:lvl w:ilvl="3" w:tplc="0409000F" w:tentative="1">
      <w:start w:val="1"/>
      <w:numFmt w:val="decimal"/>
      <w:lvlText w:val="%4."/>
      <w:lvlJc w:val="left"/>
      <w:pPr>
        <w:ind w:left="3620" w:hanging="360"/>
      </w:pPr>
    </w:lvl>
    <w:lvl w:ilvl="4" w:tplc="04090019" w:tentative="1">
      <w:start w:val="1"/>
      <w:numFmt w:val="lowerLetter"/>
      <w:lvlText w:val="%5."/>
      <w:lvlJc w:val="left"/>
      <w:pPr>
        <w:ind w:left="4340" w:hanging="360"/>
      </w:pPr>
    </w:lvl>
    <w:lvl w:ilvl="5" w:tplc="0409001B" w:tentative="1">
      <w:start w:val="1"/>
      <w:numFmt w:val="lowerRoman"/>
      <w:lvlText w:val="%6."/>
      <w:lvlJc w:val="right"/>
      <w:pPr>
        <w:ind w:left="5060" w:hanging="180"/>
      </w:pPr>
    </w:lvl>
    <w:lvl w:ilvl="6" w:tplc="0409000F" w:tentative="1">
      <w:start w:val="1"/>
      <w:numFmt w:val="decimal"/>
      <w:lvlText w:val="%7."/>
      <w:lvlJc w:val="left"/>
      <w:pPr>
        <w:ind w:left="5780" w:hanging="360"/>
      </w:pPr>
    </w:lvl>
    <w:lvl w:ilvl="7" w:tplc="04090019" w:tentative="1">
      <w:start w:val="1"/>
      <w:numFmt w:val="lowerLetter"/>
      <w:lvlText w:val="%8."/>
      <w:lvlJc w:val="left"/>
      <w:pPr>
        <w:ind w:left="6500" w:hanging="360"/>
      </w:pPr>
    </w:lvl>
    <w:lvl w:ilvl="8" w:tplc="0409001B" w:tentative="1">
      <w:start w:val="1"/>
      <w:numFmt w:val="lowerRoman"/>
      <w:lvlText w:val="%9."/>
      <w:lvlJc w:val="right"/>
      <w:pPr>
        <w:ind w:left="7220" w:hanging="180"/>
      </w:pPr>
    </w:lvl>
  </w:abstractNum>
  <w:abstractNum w:abstractNumId="48" w15:restartNumberingAfterBreak="0">
    <w:nsid w:val="64EC77B3"/>
    <w:multiLevelType w:val="hybridMultilevel"/>
    <w:tmpl w:val="D2D2832C"/>
    <w:lvl w:ilvl="0" w:tplc="5450E20C">
      <w:start w:val="2"/>
      <w:numFmt w:val="decimal"/>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9" w15:restartNumberingAfterBreak="0">
    <w:nsid w:val="68607FF5"/>
    <w:multiLevelType w:val="hybridMultilevel"/>
    <w:tmpl w:val="73EA697E"/>
    <w:lvl w:ilvl="0" w:tplc="FD38FA0E">
      <w:start w:val="1"/>
      <w:numFmt w:val="decimal"/>
      <w:lvlText w:val="%1."/>
      <w:lvlJc w:val="left"/>
      <w:pPr>
        <w:ind w:left="720" w:hanging="360"/>
      </w:pPr>
      <w:rPr>
        <w:rFonts w:hint="default"/>
        <w:sz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BFF52B0"/>
    <w:multiLevelType w:val="hybridMultilevel"/>
    <w:tmpl w:val="EB969616"/>
    <w:lvl w:ilvl="0" w:tplc="74F2E8D0">
      <w:start w:val="1"/>
      <w:numFmt w:val="lowerLetter"/>
      <w:lvlText w:val="%1."/>
      <w:lvlJc w:val="left"/>
      <w:pPr>
        <w:tabs>
          <w:tab w:val="num" w:pos="720"/>
        </w:tabs>
        <w:ind w:left="720" w:hanging="360"/>
      </w:pPr>
      <w:rPr>
        <w:rFonts w:asciiTheme="minorHAnsi" w:eastAsia="Calibri" w:hAnsiTheme="minorHAnsi" w:cstheme="minorHAnsi"/>
      </w:rPr>
    </w:lvl>
    <w:lvl w:ilvl="1" w:tplc="79542F2C" w:tentative="1">
      <w:start w:val="1"/>
      <w:numFmt w:val="lowerLetter"/>
      <w:lvlText w:val="%2."/>
      <w:lvlJc w:val="left"/>
      <w:pPr>
        <w:tabs>
          <w:tab w:val="num" w:pos="1440"/>
        </w:tabs>
        <w:ind w:left="1440" w:hanging="360"/>
      </w:pPr>
    </w:lvl>
    <w:lvl w:ilvl="2" w:tplc="0296A25A" w:tentative="1">
      <w:start w:val="1"/>
      <w:numFmt w:val="lowerLetter"/>
      <w:lvlText w:val="%3."/>
      <w:lvlJc w:val="left"/>
      <w:pPr>
        <w:tabs>
          <w:tab w:val="num" w:pos="2160"/>
        </w:tabs>
        <w:ind w:left="2160" w:hanging="360"/>
      </w:pPr>
    </w:lvl>
    <w:lvl w:ilvl="3" w:tplc="F964F37A" w:tentative="1">
      <w:start w:val="1"/>
      <w:numFmt w:val="lowerLetter"/>
      <w:lvlText w:val="%4."/>
      <w:lvlJc w:val="left"/>
      <w:pPr>
        <w:tabs>
          <w:tab w:val="num" w:pos="2880"/>
        </w:tabs>
        <w:ind w:left="2880" w:hanging="360"/>
      </w:pPr>
    </w:lvl>
    <w:lvl w:ilvl="4" w:tplc="377E65FC" w:tentative="1">
      <w:start w:val="1"/>
      <w:numFmt w:val="lowerLetter"/>
      <w:lvlText w:val="%5."/>
      <w:lvlJc w:val="left"/>
      <w:pPr>
        <w:tabs>
          <w:tab w:val="num" w:pos="3600"/>
        </w:tabs>
        <w:ind w:left="3600" w:hanging="360"/>
      </w:pPr>
    </w:lvl>
    <w:lvl w:ilvl="5" w:tplc="CFEC1DFE" w:tentative="1">
      <w:start w:val="1"/>
      <w:numFmt w:val="lowerLetter"/>
      <w:lvlText w:val="%6."/>
      <w:lvlJc w:val="left"/>
      <w:pPr>
        <w:tabs>
          <w:tab w:val="num" w:pos="4320"/>
        </w:tabs>
        <w:ind w:left="4320" w:hanging="360"/>
      </w:pPr>
    </w:lvl>
    <w:lvl w:ilvl="6" w:tplc="203294C8" w:tentative="1">
      <w:start w:val="1"/>
      <w:numFmt w:val="lowerLetter"/>
      <w:lvlText w:val="%7."/>
      <w:lvlJc w:val="left"/>
      <w:pPr>
        <w:tabs>
          <w:tab w:val="num" w:pos="5040"/>
        </w:tabs>
        <w:ind w:left="5040" w:hanging="360"/>
      </w:pPr>
    </w:lvl>
    <w:lvl w:ilvl="7" w:tplc="21F03FF0" w:tentative="1">
      <w:start w:val="1"/>
      <w:numFmt w:val="lowerLetter"/>
      <w:lvlText w:val="%8."/>
      <w:lvlJc w:val="left"/>
      <w:pPr>
        <w:tabs>
          <w:tab w:val="num" w:pos="5760"/>
        </w:tabs>
        <w:ind w:left="5760" w:hanging="360"/>
      </w:pPr>
    </w:lvl>
    <w:lvl w:ilvl="8" w:tplc="33F826A6" w:tentative="1">
      <w:start w:val="1"/>
      <w:numFmt w:val="lowerLetter"/>
      <w:lvlText w:val="%9."/>
      <w:lvlJc w:val="left"/>
      <w:pPr>
        <w:tabs>
          <w:tab w:val="num" w:pos="6480"/>
        </w:tabs>
        <w:ind w:left="6480" w:hanging="360"/>
      </w:pPr>
    </w:lvl>
  </w:abstractNum>
  <w:abstractNum w:abstractNumId="51" w15:restartNumberingAfterBreak="0">
    <w:nsid w:val="6E4C3BAE"/>
    <w:multiLevelType w:val="multilevel"/>
    <w:tmpl w:val="6F266CFE"/>
    <w:lvl w:ilvl="0">
      <w:start w:val="1"/>
      <w:numFmt w:val="upperRoman"/>
      <w:lvlText w:val="%1."/>
      <w:lvlJc w:val="left"/>
      <w:pPr>
        <w:ind w:left="720" w:hanging="360"/>
      </w:pPr>
      <w:rPr>
        <w:rFonts w:hint="default"/>
        <w:sz w:val="24"/>
        <w:szCs w:val="24"/>
      </w:rPr>
    </w:lvl>
    <w:lvl w:ilvl="1">
      <w:start w:val="2"/>
      <w:numFmt w:val="decimal"/>
      <w:isLgl/>
      <w:lvlText w:val="%1.%2."/>
      <w:lvlJc w:val="left"/>
      <w:pPr>
        <w:ind w:left="2070" w:hanging="720"/>
      </w:pPr>
      <w:rPr>
        <w:rFonts w:asciiTheme="minorHAnsi" w:hAnsiTheme="minorHAnsi" w:cstheme="minorHAnsi" w:hint="default"/>
        <w:sz w:val="22"/>
      </w:rPr>
    </w:lvl>
    <w:lvl w:ilvl="2">
      <w:start w:val="1"/>
      <w:numFmt w:val="decimal"/>
      <w:isLgl/>
      <w:lvlText w:val="%1.%2.%3."/>
      <w:lvlJc w:val="left"/>
      <w:pPr>
        <w:ind w:left="3060" w:hanging="720"/>
      </w:pPr>
      <w:rPr>
        <w:rFonts w:asciiTheme="minorHAnsi" w:hAnsiTheme="minorHAnsi" w:cstheme="minorHAnsi" w:hint="default"/>
        <w:sz w:val="22"/>
      </w:rPr>
    </w:lvl>
    <w:lvl w:ilvl="3">
      <w:start w:val="1"/>
      <w:numFmt w:val="decimal"/>
      <w:isLgl/>
      <w:lvlText w:val="%1.%2.%3.%4."/>
      <w:lvlJc w:val="left"/>
      <w:pPr>
        <w:ind w:left="4410" w:hanging="1080"/>
      </w:pPr>
      <w:rPr>
        <w:rFonts w:asciiTheme="minorHAnsi" w:hAnsiTheme="minorHAnsi" w:cstheme="minorHAnsi" w:hint="default"/>
        <w:sz w:val="22"/>
      </w:rPr>
    </w:lvl>
    <w:lvl w:ilvl="4">
      <w:start w:val="1"/>
      <w:numFmt w:val="decimal"/>
      <w:isLgl/>
      <w:lvlText w:val="%1.%2.%3.%4.%5."/>
      <w:lvlJc w:val="left"/>
      <w:pPr>
        <w:ind w:left="5760" w:hanging="1440"/>
      </w:pPr>
      <w:rPr>
        <w:rFonts w:asciiTheme="minorHAnsi" w:hAnsiTheme="minorHAnsi" w:cstheme="minorHAnsi" w:hint="default"/>
        <w:sz w:val="22"/>
      </w:rPr>
    </w:lvl>
    <w:lvl w:ilvl="5">
      <w:start w:val="1"/>
      <w:numFmt w:val="decimal"/>
      <w:isLgl/>
      <w:lvlText w:val="%1.%2.%3.%4.%5.%6."/>
      <w:lvlJc w:val="left"/>
      <w:pPr>
        <w:ind w:left="6750" w:hanging="1440"/>
      </w:pPr>
      <w:rPr>
        <w:rFonts w:asciiTheme="minorHAnsi" w:hAnsiTheme="minorHAnsi" w:cstheme="minorHAnsi" w:hint="default"/>
        <w:sz w:val="22"/>
      </w:rPr>
    </w:lvl>
    <w:lvl w:ilvl="6">
      <w:start w:val="1"/>
      <w:numFmt w:val="decimal"/>
      <w:isLgl/>
      <w:lvlText w:val="%1.%2.%3.%4.%5.%6.%7."/>
      <w:lvlJc w:val="left"/>
      <w:pPr>
        <w:ind w:left="8100" w:hanging="1800"/>
      </w:pPr>
      <w:rPr>
        <w:rFonts w:asciiTheme="minorHAnsi" w:hAnsiTheme="minorHAnsi" w:cstheme="minorHAnsi" w:hint="default"/>
        <w:sz w:val="22"/>
      </w:rPr>
    </w:lvl>
    <w:lvl w:ilvl="7">
      <w:start w:val="1"/>
      <w:numFmt w:val="decimal"/>
      <w:isLgl/>
      <w:lvlText w:val="%1.%2.%3.%4.%5.%6.%7.%8."/>
      <w:lvlJc w:val="left"/>
      <w:pPr>
        <w:ind w:left="9450" w:hanging="2160"/>
      </w:pPr>
      <w:rPr>
        <w:rFonts w:asciiTheme="minorHAnsi" w:hAnsiTheme="minorHAnsi" w:cstheme="minorHAnsi" w:hint="default"/>
        <w:sz w:val="22"/>
      </w:rPr>
    </w:lvl>
    <w:lvl w:ilvl="8">
      <w:start w:val="1"/>
      <w:numFmt w:val="decimal"/>
      <w:isLgl/>
      <w:lvlText w:val="%1.%2.%3.%4.%5.%6.%7.%8.%9."/>
      <w:lvlJc w:val="left"/>
      <w:pPr>
        <w:ind w:left="10440" w:hanging="2160"/>
      </w:pPr>
      <w:rPr>
        <w:rFonts w:asciiTheme="minorHAnsi" w:hAnsiTheme="minorHAnsi" w:cstheme="minorHAnsi" w:hint="default"/>
        <w:sz w:val="22"/>
      </w:rPr>
    </w:lvl>
  </w:abstractNum>
  <w:abstractNum w:abstractNumId="52" w15:restartNumberingAfterBreak="0">
    <w:nsid w:val="6F3F0E3B"/>
    <w:multiLevelType w:val="hybridMultilevel"/>
    <w:tmpl w:val="43C07E14"/>
    <w:lvl w:ilvl="0" w:tplc="CDBEAA14">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3" w15:restartNumberingAfterBreak="0">
    <w:nsid w:val="6FD925C4"/>
    <w:multiLevelType w:val="hybridMultilevel"/>
    <w:tmpl w:val="13A28790"/>
    <w:lvl w:ilvl="0" w:tplc="45E03816">
      <w:start w:val="1"/>
      <w:numFmt w:val="upperLetter"/>
      <w:lvlText w:val="%1."/>
      <w:lvlJc w:val="left"/>
      <w:pPr>
        <w:tabs>
          <w:tab w:val="num" w:pos="720"/>
        </w:tabs>
        <w:ind w:left="720" w:hanging="360"/>
      </w:pPr>
      <w:rPr>
        <w:rFonts w:asciiTheme="minorHAnsi" w:eastAsiaTheme="minorEastAsia" w:hAnsiTheme="minorHAnsi" w:cstheme="minorHAnsi"/>
      </w:rPr>
    </w:lvl>
    <w:lvl w:ilvl="1" w:tplc="575A7386" w:tentative="1">
      <w:start w:val="1"/>
      <w:numFmt w:val="decimal"/>
      <w:lvlText w:val="%2."/>
      <w:lvlJc w:val="left"/>
      <w:pPr>
        <w:tabs>
          <w:tab w:val="num" w:pos="1440"/>
        </w:tabs>
        <w:ind w:left="1440" w:hanging="360"/>
      </w:pPr>
    </w:lvl>
    <w:lvl w:ilvl="2" w:tplc="6958EFB0" w:tentative="1">
      <w:start w:val="1"/>
      <w:numFmt w:val="decimal"/>
      <w:lvlText w:val="%3."/>
      <w:lvlJc w:val="left"/>
      <w:pPr>
        <w:tabs>
          <w:tab w:val="num" w:pos="2160"/>
        </w:tabs>
        <w:ind w:left="2160" w:hanging="360"/>
      </w:pPr>
    </w:lvl>
    <w:lvl w:ilvl="3" w:tplc="DD8E1EC2" w:tentative="1">
      <w:start w:val="1"/>
      <w:numFmt w:val="decimal"/>
      <w:lvlText w:val="%4."/>
      <w:lvlJc w:val="left"/>
      <w:pPr>
        <w:tabs>
          <w:tab w:val="num" w:pos="2880"/>
        </w:tabs>
        <w:ind w:left="2880" w:hanging="360"/>
      </w:pPr>
    </w:lvl>
    <w:lvl w:ilvl="4" w:tplc="7C4010A2" w:tentative="1">
      <w:start w:val="1"/>
      <w:numFmt w:val="decimal"/>
      <w:lvlText w:val="%5."/>
      <w:lvlJc w:val="left"/>
      <w:pPr>
        <w:tabs>
          <w:tab w:val="num" w:pos="3600"/>
        </w:tabs>
        <w:ind w:left="3600" w:hanging="360"/>
      </w:pPr>
    </w:lvl>
    <w:lvl w:ilvl="5" w:tplc="9B7EA668" w:tentative="1">
      <w:start w:val="1"/>
      <w:numFmt w:val="decimal"/>
      <w:lvlText w:val="%6."/>
      <w:lvlJc w:val="left"/>
      <w:pPr>
        <w:tabs>
          <w:tab w:val="num" w:pos="4320"/>
        </w:tabs>
        <w:ind w:left="4320" w:hanging="360"/>
      </w:pPr>
    </w:lvl>
    <w:lvl w:ilvl="6" w:tplc="66CE6CDA" w:tentative="1">
      <w:start w:val="1"/>
      <w:numFmt w:val="decimal"/>
      <w:lvlText w:val="%7."/>
      <w:lvlJc w:val="left"/>
      <w:pPr>
        <w:tabs>
          <w:tab w:val="num" w:pos="5040"/>
        </w:tabs>
        <w:ind w:left="5040" w:hanging="360"/>
      </w:pPr>
    </w:lvl>
    <w:lvl w:ilvl="7" w:tplc="5AAE588A" w:tentative="1">
      <w:start w:val="1"/>
      <w:numFmt w:val="decimal"/>
      <w:lvlText w:val="%8."/>
      <w:lvlJc w:val="left"/>
      <w:pPr>
        <w:tabs>
          <w:tab w:val="num" w:pos="5760"/>
        </w:tabs>
        <w:ind w:left="5760" w:hanging="360"/>
      </w:pPr>
    </w:lvl>
    <w:lvl w:ilvl="8" w:tplc="3230CB3C" w:tentative="1">
      <w:start w:val="1"/>
      <w:numFmt w:val="decimal"/>
      <w:lvlText w:val="%9."/>
      <w:lvlJc w:val="left"/>
      <w:pPr>
        <w:tabs>
          <w:tab w:val="num" w:pos="6480"/>
        </w:tabs>
        <w:ind w:left="6480" w:hanging="360"/>
      </w:pPr>
    </w:lvl>
  </w:abstractNum>
  <w:abstractNum w:abstractNumId="54" w15:restartNumberingAfterBreak="0">
    <w:nsid w:val="7240480B"/>
    <w:multiLevelType w:val="hybridMultilevel"/>
    <w:tmpl w:val="EC5E6030"/>
    <w:lvl w:ilvl="0" w:tplc="C3529E14">
      <w:start w:val="1"/>
      <w:numFmt w:val="decimal"/>
      <w:lvlText w:val="%1)"/>
      <w:lvlJc w:val="left"/>
      <w:pPr>
        <w:ind w:left="6370" w:hanging="360"/>
      </w:pPr>
      <w:rPr>
        <w:rFonts w:hint="default"/>
      </w:rPr>
    </w:lvl>
    <w:lvl w:ilvl="1" w:tplc="04210019" w:tentative="1">
      <w:start w:val="1"/>
      <w:numFmt w:val="lowerLetter"/>
      <w:lvlText w:val="%2."/>
      <w:lvlJc w:val="left"/>
      <w:pPr>
        <w:ind w:left="7090" w:hanging="360"/>
      </w:pPr>
    </w:lvl>
    <w:lvl w:ilvl="2" w:tplc="0421001B" w:tentative="1">
      <w:start w:val="1"/>
      <w:numFmt w:val="lowerRoman"/>
      <w:lvlText w:val="%3."/>
      <w:lvlJc w:val="right"/>
      <w:pPr>
        <w:ind w:left="7810" w:hanging="180"/>
      </w:pPr>
    </w:lvl>
    <w:lvl w:ilvl="3" w:tplc="0421000F" w:tentative="1">
      <w:start w:val="1"/>
      <w:numFmt w:val="decimal"/>
      <w:lvlText w:val="%4."/>
      <w:lvlJc w:val="left"/>
      <w:pPr>
        <w:ind w:left="8530" w:hanging="360"/>
      </w:pPr>
    </w:lvl>
    <w:lvl w:ilvl="4" w:tplc="04210019" w:tentative="1">
      <w:start w:val="1"/>
      <w:numFmt w:val="lowerLetter"/>
      <w:lvlText w:val="%5."/>
      <w:lvlJc w:val="left"/>
      <w:pPr>
        <w:ind w:left="9250" w:hanging="360"/>
      </w:pPr>
    </w:lvl>
    <w:lvl w:ilvl="5" w:tplc="0421001B" w:tentative="1">
      <w:start w:val="1"/>
      <w:numFmt w:val="lowerRoman"/>
      <w:lvlText w:val="%6."/>
      <w:lvlJc w:val="right"/>
      <w:pPr>
        <w:ind w:left="9970" w:hanging="180"/>
      </w:pPr>
    </w:lvl>
    <w:lvl w:ilvl="6" w:tplc="0421000F" w:tentative="1">
      <w:start w:val="1"/>
      <w:numFmt w:val="decimal"/>
      <w:lvlText w:val="%7."/>
      <w:lvlJc w:val="left"/>
      <w:pPr>
        <w:ind w:left="10690" w:hanging="360"/>
      </w:pPr>
    </w:lvl>
    <w:lvl w:ilvl="7" w:tplc="04210019" w:tentative="1">
      <w:start w:val="1"/>
      <w:numFmt w:val="lowerLetter"/>
      <w:lvlText w:val="%8."/>
      <w:lvlJc w:val="left"/>
      <w:pPr>
        <w:ind w:left="11410" w:hanging="360"/>
      </w:pPr>
    </w:lvl>
    <w:lvl w:ilvl="8" w:tplc="0421001B" w:tentative="1">
      <w:start w:val="1"/>
      <w:numFmt w:val="lowerRoman"/>
      <w:lvlText w:val="%9."/>
      <w:lvlJc w:val="right"/>
      <w:pPr>
        <w:ind w:left="12130" w:hanging="180"/>
      </w:pPr>
    </w:lvl>
  </w:abstractNum>
  <w:abstractNum w:abstractNumId="55" w15:restartNumberingAfterBreak="0">
    <w:nsid w:val="727A7210"/>
    <w:multiLevelType w:val="hybridMultilevel"/>
    <w:tmpl w:val="5056660E"/>
    <w:lvl w:ilvl="0" w:tplc="04090001">
      <w:start w:val="1"/>
      <w:numFmt w:val="bullet"/>
      <w:lvlText w:val=""/>
      <w:lvlJc w:val="left"/>
      <w:pPr>
        <w:ind w:left="2700" w:hanging="360"/>
      </w:pPr>
      <w:rPr>
        <w:rFonts w:ascii="Symbol" w:hAnsi="Symbol" w:hint="default"/>
      </w:rPr>
    </w:lvl>
    <w:lvl w:ilvl="1" w:tplc="04090003" w:tentative="1">
      <w:start w:val="1"/>
      <w:numFmt w:val="bullet"/>
      <w:lvlText w:val="o"/>
      <w:lvlJc w:val="left"/>
      <w:pPr>
        <w:ind w:left="3420" w:hanging="360"/>
      </w:pPr>
      <w:rPr>
        <w:rFonts w:ascii="Courier New" w:hAnsi="Courier New" w:cs="Courier New" w:hint="default"/>
      </w:rPr>
    </w:lvl>
    <w:lvl w:ilvl="2" w:tplc="04090005" w:tentative="1">
      <w:start w:val="1"/>
      <w:numFmt w:val="bullet"/>
      <w:lvlText w:val=""/>
      <w:lvlJc w:val="left"/>
      <w:pPr>
        <w:ind w:left="4140" w:hanging="360"/>
      </w:pPr>
      <w:rPr>
        <w:rFonts w:ascii="Wingdings" w:hAnsi="Wingdings" w:hint="default"/>
      </w:rPr>
    </w:lvl>
    <w:lvl w:ilvl="3" w:tplc="04090001" w:tentative="1">
      <w:start w:val="1"/>
      <w:numFmt w:val="bullet"/>
      <w:lvlText w:val=""/>
      <w:lvlJc w:val="left"/>
      <w:pPr>
        <w:ind w:left="4860" w:hanging="360"/>
      </w:pPr>
      <w:rPr>
        <w:rFonts w:ascii="Symbol" w:hAnsi="Symbol" w:hint="default"/>
      </w:rPr>
    </w:lvl>
    <w:lvl w:ilvl="4" w:tplc="04090003" w:tentative="1">
      <w:start w:val="1"/>
      <w:numFmt w:val="bullet"/>
      <w:lvlText w:val="o"/>
      <w:lvlJc w:val="left"/>
      <w:pPr>
        <w:ind w:left="5580" w:hanging="360"/>
      </w:pPr>
      <w:rPr>
        <w:rFonts w:ascii="Courier New" w:hAnsi="Courier New" w:cs="Courier New" w:hint="default"/>
      </w:rPr>
    </w:lvl>
    <w:lvl w:ilvl="5" w:tplc="04090005" w:tentative="1">
      <w:start w:val="1"/>
      <w:numFmt w:val="bullet"/>
      <w:lvlText w:val=""/>
      <w:lvlJc w:val="left"/>
      <w:pPr>
        <w:ind w:left="6300" w:hanging="360"/>
      </w:pPr>
      <w:rPr>
        <w:rFonts w:ascii="Wingdings" w:hAnsi="Wingdings" w:hint="default"/>
      </w:rPr>
    </w:lvl>
    <w:lvl w:ilvl="6" w:tplc="04090001" w:tentative="1">
      <w:start w:val="1"/>
      <w:numFmt w:val="bullet"/>
      <w:lvlText w:val=""/>
      <w:lvlJc w:val="left"/>
      <w:pPr>
        <w:ind w:left="7020" w:hanging="360"/>
      </w:pPr>
      <w:rPr>
        <w:rFonts w:ascii="Symbol" w:hAnsi="Symbol" w:hint="default"/>
      </w:rPr>
    </w:lvl>
    <w:lvl w:ilvl="7" w:tplc="04090003" w:tentative="1">
      <w:start w:val="1"/>
      <w:numFmt w:val="bullet"/>
      <w:lvlText w:val="o"/>
      <w:lvlJc w:val="left"/>
      <w:pPr>
        <w:ind w:left="7740" w:hanging="360"/>
      </w:pPr>
      <w:rPr>
        <w:rFonts w:ascii="Courier New" w:hAnsi="Courier New" w:cs="Courier New" w:hint="default"/>
      </w:rPr>
    </w:lvl>
    <w:lvl w:ilvl="8" w:tplc="04090005" w:tentative="1">
      <w:start w:val="1"/>
      <w:numFmt w:val="bullet"/>
      <w:lvlText w:val=""/>
      <w:lvlJc w:val="left"/>
      <w:pPr>
        <w:ind w:left="8460" w:hanging="360"/>
      </w:pPr>
      <w:rPr>
        <w:rFonts w:ascii="Wingdings" w:hAnsi="Wingdings" w:hint="default"/>
      </w:rPr>
    </w:lvl>
  </w:abstractNum>
  <w:abstractNum w:abstractNumId="56" w15:restartNumberingAfterBreak="0">
    <w:nsid w:val="7ADA3EC3"/>
    <w:multiLevelType w:val="hybridMultilevel"/>
    <w:tmpl w:val="21FC3BCE"/>
    <w:lvl w:ilvl="0" w:tplc="C0FE777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7" w15:restartNumberingAfterBreak="0">
    <w:nsid w:val="7AF60789"/>
    <w:multiLevelType w:val="singleLevel"/>
    <w:tmpl w:val="85A2FC82"/>
    <w:lvl w:ilvl="0">
      <w:start w:val="1"/>
      <w:numFmt w:val="upperRoman"/>
      <w:pStyle w:val="Heading6"/>
      <w:lvlText w:val="%1."/>
      <w:lvlJc w:val="left"/>
      <w:pPr>
        <w:tabs>
          <w:tab w:val="num" w:pos="720"/>
        </w:tabs>
        <w:ind w:left="720" w:hanging="720"/>
      </w:pPr>
      <w:rPr>
        <w:rFonts w:hint="default"/>
        <w:b/>
        <w:bCs/>
      </w:rPr>
    </w:lvl>
  </w:abstractNum>
  <w:abstractNum w:abstractNumId="58" w15:restartNumberingAfterBreak="0">
    <w:nsid w:val="7CC03621"/>
    <w:multiLevelType w:val="hybridMultilevel"/>
    <w:tmpl w:val="25BAC940"/>
    <w:lvl w:ilvl="0" w:tplc="B652182E">
      <w:start w:val="1"/>
      <w:numFmt w:val="lowerLetter"/>
      <w:lvlText w:val="%1."/>
      <w:lvlJc w:val="left"/>
      <w:pPr>
        <w:ind w:left="1636" w:hanging="360"/>
      </w:pPr>
      <w:rPr>
        <w:rFonts w:hint="default"/>
      </w:rPr>
    </w:lvl>
    <w:lvl w:ilvl="1" w:tplc="04090019" w:tentative="1">
      <w:start w:val="1"/>
      <w:numFmt w:val="lowerLetter"/>
      <w:lvlText w:val="%2."/>
      <w:lvlJc w:val="left"/>
      <w:pPr>
        <w:ind w:left="2356" w:hanging="360"/>
      </w:pPr>
    </w:lvl>
    <w:lvl w:ilvl="2" w:tplc="0409001B">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59" w15:restartNumberingAfterBreak="0">
    <w:nsid w:val="7CF10830"/>
    <w:multiLevelType w:val="hybridMultilevel"/>
    <w:tmpl w:val="934419D0"/>
    <w:lvl w:ilvl="0" w:tplc="CA4EA07E">
      <w:start w:val="40"/>
      <w:numFmt w:val="decimal"/>
      <w:lvlText w:val="%1"/>
      <w:lvlJc w:val="left"/>
      <w:pPr>
        <w:tabs>
          <w:tab w:val="num" w:pos="720"/>
        </w:tabs>
        <w:ind w:left="720" w:hanging="360"/>
      </w:pPr>
    </w:lvl>
    <w:lvl w:ilvl="1" w:tplc="7B166D22" w:tentative="1">
      <w:start w:val="1"/>
      <w:numFmt w:val="decimal"/>
      <w:lvlText w:val="%2"/>
      <w:lvlJc w:val="left"/>
      <w:pPr>
        <w:tabs>
          <w:tab w:val="num" w:pos="1440"/>
        </w:tabs>
        <w:ind w:left="1440" w:hanging="360"/>
      </w:pPr>
    </w:lvl>
    <w:lvl w:ilvl="2" w:tplc="360CD5D6" w:tentative="1">
      <w:start w:val="1"/>
      <w:numFmt w:val="decimal"/>
      <w:lvlText w:val="%3"/>
      <w:lvlJc w:val="left"/>
      <w:pPr>
        <w:tabs>
          <w:tab w:val="num" w:pos="2160"/>
        </w:tabs>
        <w:ind w:left="2160" w:hanging="360"/>
      </w:pPr>
    </w:lvl>
    <w:lvl w:ilvl="3" w:tplc="01020688" w:tentative="1">
      <w:start w:val="1"/>
      <w:numFmt w:val="decimal"/>
      <w:lvlText w:val="%4"/>
      <w:lvlJc w:val="left"/>
      <w:pPr>
        <w:tabs>
          <w:tab w:val="num" w:pos="2880"/>
        </w:tabs>
        <w:ind w:left="2880" w:hanging="360"/>
      </w:pPr>
    </w:lvl>
    <w:lvl w:ilvl="4" w:tplc="096CF760" w:tentative="1">
      <w:start w:val="1"/>
      <w:numFmt w:val="decimal"/>
      <w:lvlText w:val="%5"/>
      <w:lvlJc w:val="left"/>
      <w:pPr>
        <w:tabs>
          <w:tab w:val="num" w:pos="3600"/>
        </w:tabs>
        <w:ind w:left="3600" w:hanging="360"/>
      </w:pPr>
    </w:lvl>
    <w:lvl w:ilvl="5" w:tplc="9E92E60E" w:tentative="1">
      <w:start w:val="1"/>
      <w:numFmt w:val="decimal"/>
      <w:lvlText w:val="%6"/>
      <w:lvlJc w:val="left"/>
      <w:pPr>
        <w:tabs>
          <w:tab w:val="num" w:pos="4320"/>
        </w:tabs>
        <w:ind w:left="4320" w:hanging="360"/>
      </w:pPr>
    </w:lvl>
    <w:lvl w:ilvl="6" w:tplc="334090A0" w:tentative="1">
      <w:start w:val="1"/>
      <w:numFmt w:val="decimal"/>
      <w:lvlText w:val="%7"/>
      <w:lvlJc w:val="left"/>
      <w:pPr>
        <w:tabs>
          <w:tab w:val="num" w:pos="5040"/>
        </w:tabs>
        <w:ind w:left="5040" w:hanging="360"/>
      </w:pPr>
    </w:lvl>
    <w:lvl w:ilvl="7" w:tplc="BEFC57A6" w:tentative="1">
      <w:start w:val="1"/>
      <w:numFmt w:val="decimal"/>
      <w:lvlText w:val="%8"/>
      <w:lvlJc w:val="left"/>
      <w:pPr>
        <w:tabs>
          <w:tab w:val="num" w:pos="5760"/>
        </w:tabs>
        <w:ind w:left="5760" w:hanging="360"/>
      </w:pPr>
    </w:lvl>
    <w:lvl w:ilvl="8" w:tplc="180A8FB4" w:tentative="1">
      <w:start w:val="1"/>
      <w:numFmt w:val="decimal"/>
      <w:lvlText w:val="%9"/>
      <w:lvlJc w:val="left"/>
      <w:pPr>
        <w:tabs>
          <w:tab w:val="num" w:pos="6480"/>
        </w:tabs>
        <w:ind w:left="6480" w:hanging="360"/>
      </w:pPr>
    </w:lvl>
  </w:abstractNum>
  <w:abstractNum w:abstractNumId="60" w15:restartNumberingAfterBreak="0">
    <w:nsid w:val="7DBF512B"/>
    <w:multiLevelType w:val="hybridMultilevel"/>
    <w:tmpl w:val="4D72733C"/>
    <w:lvl w:ilvl="0" w:tplc="66E61086">
      <w:start w:val="1"/>
      <w:numFmt w:val="bullet"/>
      <w:lvlText w:val="•"/>
      <w:lvlJc w:val="left"/>
      <w:pPr>
        <w:tabs>
          <w:tab w:val="num" w:pos="720"/>
        </w:tabs>
        <w:ind w:left="720" w:hanging="360"/>
      </w:pPr>
      <w:rPr>
        <w:rFonts w:ascii="Arial" w:hAnsi="Arial" w:hint="default"/>
      </w:rPr>
    </w:lvl>
    <w:lvl w:ilvl="1" w:tplc="6AE89EC4">
      <w:start w:val="1"/>
      <w:numFmt w:val="bullet"/>
      <w:lvlText w:val="•"/>
      <w:lvlJc w:val="left"/>
      <w:pPr>
        <w:tabs>
          <w:tab w:val="num" w:pos="1440"/>
        </w:tabs>
        <w:ind w:left="1440" w:hanging="360"/>
      </w:pPr>
      <w:rPr>
        <w:rFonts w:ascii="Arial" w:hAnsi="Arial" w:hint="default"/>
      </w:rPr>
    </w:lvl>
    <w:lvl w:ilvl="2" w:tplc="5D9A6CE4" w:tentative="1">
      <w:start w:val="1"/>
      <w:numFmt w:val="bullet"/>
      <w:lvlText w:val="•"/>
      <w:lvlJc w:val="left"/>
      <w:pPr>
        <w:tabs>
          <w:tab w:val="num" w:pos="2160"/>
        </w:tabs>
        <w:ind w:left="2160" w:hanging="360"/>
      </w:pPr>
      <w:rPr>
        <w:rFonts w:ascii="Arial" w:hAnsi="Arial" w:hint="default"/>
      </w:rPr>
    </w:lvl>
    <w:lvl w:ilvl="3" w:tplc="F2BE018E" w:tentative="1">
      <w:start w:val="1"/>
      <w:numFmt w:val="bullet"/>
      <w:lvlText w:val="•"/>
      <w:lvlJc w:val="left"/>
      <w:pPr>
        <w:tabs>
          <w:tab w:val="num" w:pos="2880"/>
        </w:tabs>
        <w:ind w:left="2880" w:hanging="360"/>
      </w:pPr>
      <w:rPr>
        <w:rFonts w:ascii="Arial" w:hAnsi="Arial" w:hint="default"/>
      </w:rPr>
    </w:lvl>
    <w:lvl w:ilvl="4" w:tplc="0EF06482" w:tentative="1">
      <w:start w:val="1"/>
      <w:numFmt w:val="bullet"/>
      <w:lvlText w:val="•"/>
      <w:lvlJc w:val="left"/>
      <w:pPr>
        <w:tabs>
          <w:tab w:val="num" w:pos="3600"/>
        </w:tabs>
        <w:ind w:left="3600" w:hanging="360"/>
      </w:pPr>
      <w:rPr>
        <w:rFonts w:ascii="Arial" w:hAnsi="Arial" w:hint="default"/>
      </w:rPr>
    </w:lvl>
    <w:lvl w:ilvl="5" w:tplc="4B0CA3D4" w:tentative="1">
      <w:start w:val="1"/>
      <w:numFmt w:val="bullet"/>
      <w:lvlText w:val="•"/>
      <w:lvlJc w:val="left"/>
      <w:pPr>
        <w:tabs>
          <w:tab w:val="num" w:pos="4320"/>
        </w:tabs>
        <w:ind w:left="4320" w:hanging="360"/>
      </w:pPr>
      <w:rPr>
        <w:rFonts w:ascii="Arial" w:hAnsi="Arial" w:hint="default"/>
      </w:rPr>
    </w:lvl>
    <w:lvl w:ilvl="6" w:tplc="8CA8B2B4" w:tentative="1">
      <w:start w:val="1"/>
      <w:numFmt w:val="bullet"/>
      <w:lvlText w:val="•"/>
      <w:lvlJc w:val="left"/>
      <w:pPr>
        <w:tabs>
          <w:tab w:val="num" w:pos="5040"/>
        </w:tabs>
        <w:ind w:left="5040" w:hanging="360"/>
      </w:pPr>
      <w:rPr>
        <w:rFonts w:ascii="Arial" w:hAnsi="Arial" w:hint="default"/>
      </w:rPr>
    </w:lvl>
    <w:lvl w:ilvl="7" w:tplc="3A9CC7CC" w:tentative="1">
      <w:start w:val="1"/>
      <w:numFmt w:val="bullet"/>
      <w:lvlText w:val="•"/>
      <w:lvlJc w:val="left"/>
      <w:pPr>
        <w:tabs>
          <w:tab w:val="num" w:pos="5760"/>
        </w:tabs>
        <w:ind w:left="5760" w:hanging="360"/>
      </w:pPr>
      <w:rPr>
        <w:rFonts w:ascii="Arial" w:hAnsi="Arial" w:hint="default"/>
      </w:rPr>
    </w:lvl>
    <w:lvl w:ilvl="8" w:tplc="51E64C8A" w:tentative="1">
      <w:start w:val="1"/>
      <w:numFmt w:val="bullet"/>
      <w:lvlText w:val="•"/>
      <w:lvlJc w:val="left"/>
      <w:pPr>
        <w:tabs>
          <w:tab w:val="num" w:pos="6480"/>
        </w:tabs>
        <w:ind w:left="6480" w:hanging="360"/>
      </w:pPr>
      <w:rPr>
        <w:rFonts w:ascii="Arial" w:hAnsi="Arial" w:hint="default"/>
      </w:rPr>
    </w:lvl>
  </w:abstractNum>
  <w:abstractNum w:abstractNumId="61" w15:restartNumberingAfterBreak="0">
    <w:nsid w:val="7E0F673A"/>
    <w:multiLevelType w:val="hybridMultilevel"/>
    <w:tmpl w:val="19C6276E"/>
    <w:lvl w:ilvl="0" w:tplc="A5FA0D36">
      <w:start w:val="1"/>
      <w:numFmt w:val="decimal"/>
      <w:lvlText w:val="%1."/>
      <w:lvlJc w:val="left"/>
      <w:pPr>
        <w:ind w:left="1100" w:hanging="360"/>
      </w:pPr>
      <w:rPr>
        <w:rFonts w:hint="default"/>
      </w:rPr>
    </w:lvl>
    <w:lvl w:ilvl="1" w:tplc="04090019" w:tentative="1">
      <w:start w:val="1"/>
      <w:numFmt w:val="lowerLetter"/>
      <w:lvlText w:val="%2."/>
      <w:lvlJc w:val="left"/>
      <w:pPr>
        <w:ind w:left="1820" w:hanging="360"/>
      </w:pPr>
    </w:lvl>
    <w:lvl w:ilvl="2" w:tplc="0409001B">
      <w:start w:val="1"/>
      <w:numFmt w:val="lowerRoman"/>
      <w:lvlText w:val="%3."/>
      <w:lvlJc w:val="right"/>
      <w:pPr>
        <w:ind w:left="2540" w:hanging="180"/>
      </w:pPr>
    </w:lvl>
    <w:lvl w:ilvl="3" w:tplc="0409000F" w:tentative="1">
      <w:start w:val="1"/>
      <w:numFmt w:val="decimal"/>
      <w:lvlText w:val="%4."/>
      <w:lvlJc w:val="left"/>
      <w:pPr>
        <w:ind w:left="3260" w:hanging="360"/>
      </w:pPr>
    </w:lvl>
    <w:lvl w:ilvl="4" w:tplc="04090019" w:tentative="1">
      <w:start w:val="1"/>
      <w:numFmt w:val="lowerLetter"/>
      <w:lvlText w:val="%5."/>
      <w:lvlJc w:val="left"/>
      <w:pPr>
        <w:ind w:left="3980" w:hanging="360"/>
      </w:pPr>
    </w:lvl>
    <w:lvl w:ilvl="5" w:tplc="0409001B" w:tentative="1">
      <w:start w:val="1"/>
      <w:numFmt w:val="lowerRoman"/>
      <w:lvlText w:val="%6."/>
      <w:lvlJc w:val="right"/>
      <w:pPr>
        <w:ind w:left="4700" w:hanging="180"/>
      </w:pPr>
    </w:lvl>
    <w:lvl w:ilvl="6" w:tplc="0409000F" w:tentative="1">
      <w:start w:val="1"/>
      <w:numFmt w:val="decimal"/>
      <w:lvlText w:val="%7."/>
      <w:lvlJc w:val="left"/>
      <w:pPr>
        <w:ind w:left="5420" w:hanging="360"/>
      </w:pPr>
    </w:lvl>
    <w:lvl w:ilvl="7" w:tplc="04090019" w:tentative="1">
      <w:start w:val="1"/>
      <w:numFmt w:val="lowerLetter"/>
      <w:lvlText w:val="%8."/>
      <w:lvlJc w:val="left"/>
      <w:pPr>
        <w:ind w:left="6140" w:hanging="360"/>
      </w:pPr>
    </w:lvl>
    <w:lvl w:ilvl="8" w:tplc="0409001B" w:tentative="1">
      <w:start w:val="1"/>
      <w:numFmt w:val="lowerRoman"/>
      <w:lvlText w:val="%9."/>
      <w:lvlJc w:val="right"/>
      <w:pPr>
        <w:ind w:left="6860" w:hanging="180"/>
      </w:pPr>
    </w:lvl>
  </w:abstractNum>
  <w:abstractNum w:abstractNumId="62" w15:restartNumberingAfterBreak="0">
    <w:nsid w:val="7F0375F4"/>
    <w:multiLevelType w:val="hybridMultilevel"/>
    <w:tmpl w:val="C2E67C6E"/>
    <w:lvl w:ilvl="0" w:tplc="75166EA8">
      <w:start w:val="1"/>
      <w:numFmt w:val="lowerLetter"/>
      <w:lvlText w:val="%1."/>
      <w:lvlJc w:val="left"/>
      <w:pPr>
        <w:ind w:left="1778" w:hanging="360"/>
      </w:pPr>
      <w:rPr>
        <w:rFonts w:hint="default"/>
      </w:rPr>
    </w:lvl>
    <w:lvl w:ilvl="1" w:tplc="04090019" w:tentative="1">
      <w:start w:val="1"/>
      <w:numFmt w:val="lowerLetter"/>
      <w:lvlText w:val="%2."/>
      <w:lvlJc w:val="left"/>
      <w:pPr>
        <w:ind w:left="2498" w:hanging="360"/>
      </w:pPr>
    </w:lvl>
    <w:lvl w:ilvl="2" w:tplc="0409001B">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num w:numId="1" w16cid:durableId="1491215534">
    <w:abstractNumId w:val="40"/>
  </w:num>
  <w:num w:numId="2" w16cid:durableId="2073850701">
    <w:abstractNumId w:val="46"/>
  </w:num>
  <w:num w:numId="3" w16cid:durableId="917515173">
    <w:abstractNumId w:val="57"/>
  </w:num>
  <w:num w:numId="4" w16cid:durableId="156650306">
    <w:abstractNumId w:val="4"/>
  </w:num>
  <w:num w:numId="5" w16cid:durableId="2012873037">
    <w:abstractNumId w:val="32"/>
  </w:num>
  <w:num w:numId="6" w16cid:durableId="1443527940">
    <w:abstractNumId w:val="3"/>
  </w:num>
  <w:num w:numId="7" w16cid:durableId="306015004">
    <w:abstractNumId w:val="56"/>
  </w:num>
  <w:num w:numId="8" w16cid:durableId="1034308387">
    <w:abstractNumId w:val="61"/>
  </w:num>
  <w:num w:numId="9" w16cid:durableId="1140997245">
    <w:abstractNumId w:val="8"/>
  </w:num>
  <w:num w:numId="10" w16cid:durableId="110635040">
    <w:abstractNumId w:val="23"/>
  </w:num>
  <w:num w:numId="11" w16cid:durableId="1408069120">
    <w:abstractNumId w:val="35"/>
  </w:num>
  <w:num w:numId="12" w16cid:durableId="1568296890">
    <w:abstractNumId w:val="25"/>
  </w:num>
  <w:num w:numId="13" w16cid:durableId="913928805">
    <w:abstractNumId w:val="6"/>
  </w:num>
  <w:num w:numId="14" w16cid:durableId="14311662">
    <w:abstractNumId w:val="48"/>
  </w:num>
  <w:num w:numId="15" w16cid:durableId="2074430541">
    <w:abstractNumId w:val="5"/>
  </w:num>
  <w:num w:numId="16" w16cid:durableId="1294865778">
    <w:abstractNumId w:val="59"/>
  </w:num>
  <w:num w:numId="17" w16cid:durableId="57170265">
    <w:abstractNumId w:val="37"/>
  </w:num>
  <w:num w:numId="18" w16cid:durableId="1523856855">
    <w:abstractNumId w:val="14"/>
  </w:num>
  <w:num w:numId="19" w16cid:durableId="695157255">
    <w:abstractNumId w:val="34"/>
  </w:num>
  <w:num w:numId="20" w16cid:durableId="125045897">
    <w:abstractNumId w:val="54"/>
  </w:num>
  <w:num w:numId="21" w16cid:durableId="1980115021">
    <w:abstractNumId w:val="16"/>
  </w:num>
  <w:num w:numId="22" w16cid:durableId="333804642">
    <w:abstractNumId w:val="17"/>
  </w:num>
  <w:num w:numId="23" w16cid:durableId="894316282">
    <w:abstractNumId w:val="45"/>
  </w:num>
  <w:num w:numId="24" w16cid:durableId="303122032">
    <w:abstractNumId w:val="51"/>
  </w:num>
  <w:num w:numId="25" w16cid:durableId="840700581">
    <w:abstractNumId w:val="52"/>
  </w:num>
  <w:num w:numId="26" w16cid:durableId="1331520102">
    <w:abstractNumId w:val="20"/>
  </w:num>
  <w:num w:numId="27" w16cid:durableId="1971355362">
    <w:abstractNumId w:val="19"/>
  </w:num>
  <w:num w:numId="28" w16cid:durableId="1287810539">
    <w:abstractNumId w:val="30"/>
  </w:num>
  <w:num w:numId="29" w16cid:durableId="1712340564">
    <w:abstractNumId w:val="8"/>
  </w:num>
  <w:num w:numId="30" w16cid:durableId="2099011325">
    <w:abstractNumId w:val="28"/>
  </w:num>
  <w:num w:numId="31" w16cid:durableId="418137787">
    <w:abstractNumId w:val="55"/>
  </w:num>
  <w:num w:numId="32" w16cid:durableId="1860504527">
    <w:abstractNumId w:val="50"/>
  </w:num>
  <w:num w:numId="33" w16cid:durableId="157423958">
    <w:abstractNumId w:val="26"/>
  </w:num>
  <w:num w:numId="34" w16cid:durableId="693462531">
    <w:abstractNumId w:val="60"/>
  </w:num>
  <w:num w:numId="35" w16cid:durableId="355735830">
    <w:abstractNumId w:val="39"/>
  </w:num>
  <w:num w:numId="36" w16cid:durableId="1866821687">
    <w:abstractNumId w:val="13"/>
  </w:num>
  <w:num w:numId="37" w16cid:durableId="1167941988">
    <w:abstractNumId w:val="31"/>
  </w:num>
  <w:num w:numId="38" w16cid:durableId="1947690346">
    <w:abstractNumId w:val="53"/>
  </w:num>
  <w:num w:numId="39" w16cid:durableId="1075007362">
    <w:abstractNumId w:val="43"/>
  </w:num>
  <w:num w:numId="40" w16cid:durableId="1544094330">
    <w:abstractNumId w:val="42"/>
  </w:num>
  <w:num w:numId="41" w16cid:durableId="2040474368">
    <w:abstractNumId w:val="9"/>
  </w:num>
  <w:num w:numId="42" w16cid:durableId="1783838449">
    <w:abstractNumId w:val="24"/>
  </w:num>
  <w:num w:numId="43" w16cid:durableId="2131244526">
    <w:abstractNumId w:val="27"/>
  </w:num>
  <w:num w:numId="44" w16cid:durableId="1990356578">
    <w:abstractNumId w:val="10"/>
  </w:num>
  <w:num w:numId="45" w16cid:durableId="456798672">
    <w:abstractNumId w:val="29"/>
  </w:num>
  <w:num w:numId="46" w16cid:durableId="369765802">
    <w:abstractNumId w:val="62"/>
  </w:num>
  <w:num w:numId="47" w16cid:durableId="229774594">
    <w:abstractNumId w:val="47"/>
  </w:num>
  <w:num w:numId="48" w16cid:durableId="129709266">
    <w:abstractNumId w:val="12"/>
  </w:num>
  <w:num w:numId="49" w16cid:durableId="190146203">
    <w:abstractNumId w:val="36"/>
  </w:num>
  <w:num w:numId="50" w16cid:durableId="2090231147">
    <w:abstractNumId w:val="22"/>
  </w:num>
  <w:num w:numId="51" w16cid:durableId="775444335">
    <w:abstractNumId w:val="21"/>
  </w:num>
  <w:num w:numId="52" w16cid:durableId="1830754976">
    <w:abstractNumId w:val="15"/>
  </w:num>
  <w:num w:numId="53" w16cid:durableId="1296449646">
    <w:abstractNumId w:val="58"/>
  </w:num>
  <w:num w:numId="54" w16cid:durableId="209419648">
    <w:abstractNumId w:val="18"/>
  </w:num>
  <w:num w:numId="55" w16cid:durableId="2024235896">
    <w:abstractNumId w:val="38"/>
  </w:num>
  <w:num w:numId="56" w16cid:durableId="292256141">
    <w:abstractNumId w:val="44"/>
  </w:num>
  <w:num w:numId="57" w16cid:durableId="983124854">
    <w:abstractNumId w:val="7"/>
  </w:num>
  <w:num w:numId="58" w16cid:durableId="653683001">
    <w:abstractNumId w:val="41"/>
  </w:num>
  <w:num w:numId="59" w16cid:durableId="682976317">
    <w:abstractNumId w:val="49"/>
  </w:num>
  <w:num w:numId="60" w16cid:durableId="681934307">
    <w:abstractNumId w:val="11"/>
  </w:num>
  <w:num w:numId="61" w16cid:durableId="1603340087">
    <w:abstractNumId w:val="33"/>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5FCA"/>
    <w:rsid w:val="00000E15"/>
    <w:rsid w:val="000016A4"/>
    <w:rsid w:val="00001EA3"/>
    <w:rsid w:val="000020E4"/>
    <w:rsid w:val="00002C6D"/>
    <w:rsid w:val="00002C9B"/>
    <w:rsid w:val="0000325A"/>
    <w:rsid w:val="00003E92"/>
    <w:rsid w:val="0000419A"/>
    <w:rsid w:val="00005001"/>
    <w:rsid w:val="000056C2"/>
    <w:rsid w:val="00005DEE"/>
    <w:rsid w:val="00005ECE"/>
    <w:rsid w:val="00005F66"/>
    <w:rsid w:val="00006347"/>
    <w:rsid w:val="00006ED5"/>
    <w:rsid w:val="00007164"/>
    <w:rsid w:val="000071C8"/>
    <w:rsid w:val="00007782"/>
    <w:rsid w:val="0000782E"/>
    <w:rsid w:val="00007B41"/>
    <w:rsid w:val="00011B55"/>
    <w:rsid w:val="00012A8D"/>
    <w:rsid w:val="00014FC0"/>
    <w:rsid w:val="00015037"/>
    <w:rsid w:val="0001613B"/>
    <w:rsid w:val="000163A4"/>
    <w:rsid w:val="000165E4"/>
    <w:rsid w:val="0001681B"/>
    <w:rsid w:val="0001701B"/>
    <w:rsid w:val="00020282"/>
    <w:rsid w:val="00020669"/>
    <w:rsid w:val="00020D8C"/>
    <w:rsid w:val="00020DCD"/>
    <w:rsid w:val="0002117B"/>
    <w:rsid w:val="000225CA"/>
    <w:rsid w:val="00022666"/>
    <w:rsid w:val="00023A06"/>
    <w:rsid w:val="00023EA8"/>
    <w:rsid w:val="00024265"/>
    <w:rsid w:val="00024788"/>
    <w:rsid w:val="000248AC"/>
    <w:rsid w:val="000249DA"/>
    <w:rsid w:val="00025542"/>
    <w:rsid w:val="00025DF5"/>
    <w:rsid w:val="000260A3"/>
    <w:rsid w:val="000268B1"/>
    <w:rsid w:val="00027175"/>
    <w:rsid w:val="00027F75"/>
    <w:rsid w:val="00030643"/>
    <w:rsid w:val="00030A3B"/>
    <w:rsid w:val="00030A70"/>
    <w:rsid w:val="00031C3D"/>
    <w:rsid w:val="000329C4"/>
    <w:rsid w:val="00032C5E"/>
    <w:rsid w:val="00034B99"/>
    <w:rsid w:val="000351FB"/>
    <w:rsid w:val="00036061"/>
    <w:rsid w:val="00036A5C"/>
    <w:rsid w:val="00036A78"/>
    <w:rsid w:val="000378DC"/>
    <w:rsid w:val="00037E81"/>
    <w:rsid w:val="00040101"/>
    <w:rsid w:val="00040E37"/>
    <w:rsid w:val="00040EBE"/>
    <w:rsid w:val="00041466"/>
    <w:rsid w:val="00041A25"/>
    <w:rsid w:val="000422AD"/>
    <w:rsid w:val="00042FFC"/>
    <w:rsid w:val="000434D6"/>
    <w:rsid w:val="0004381C"/>
    <w:rsid w:val="000441D8"/>
    <w:rsid w:val="00044BF4"/>
    <w:rsid w:val="00044C40"/>
    <w:rsid w:val="00046081"/>
    <w:rsid w:val="00046897"/>
    <w:rsid w:val="00046917"/>
    <w:rsid w:val="00047513"/>
    <w:rsid w:val="000507B9"/>
    <w:rsid w:val="000512F0"/>
    <w:rsid w:val="000514C1"/>
    <w:rsid w:val="00051AE6"/>
    <w:rsid w:val="000527C3"/>
    <w:rsid w:val="00052C23"/>
    <w:rsid w:val="00052EAF"/>
    <w:rsid w:val="000533C5"/>
    <w:rsid w:val="00053F15"/>
    <w:rsid w:val="00054BD2"/>
    <w:rsid w:val="00055011"/>
    <w:rsid w:val="00055143"/>
    <w:rsid w:val="00055324"/>
    <w:rsid w:val="00055932"/>
    <w:rsid w:val="00056755"/>
    <w:rsid w:val="0005708B"/>
    <w:rsid w:val="00057743"/>
    <w:rsid w:val="00060292"/>
    <w:rsid w:val="00060D19"/>
    <w:rsid w:val="00061557"/>
    <w:rsid w:val="00061C47"/>
    <w:rsid w:val="0006263E"/>
    <w:rsid w:val="000643CD"/>
    <w:rsid w:val="00064C81"/>
    <w:rsid w:val="000654EB"/>
    <w:rsid w:val="000658AF"/>
    <w:rsid w:val="00065A2F"/>
    <w:rsid w:val="00065C9F"/>
    <w:rsid w:val="000660D9"/>
    <w:rsid w:val="00066517"/>
    <w:rsid w:val="00067384"/>
    <w:rsid w:val="000675BD"/>
    <w:rsid w:val="00067F0D"/>
    <w:rsid w:val="0007014F"/>
    <w:rsid w:val="00070777"/>
    <w:rsid w:val="00070928"/>
    <w:rsid w:val="00070E40"/>
    <w:rsid w:val="00071458"/>
    <w:rsid w:val="0007156E"/>
    <w:rsid w:val="00072112"/>
    <w:rsid w:val="000721F6"/>
    <w:rsid w:val="0007272F"/>
    <w:rsid w:val="00072C4C"/>
    <w:rsid w:val="00072D91"/>
    <w:rsid w:val="00073F06"/>
    <w:rsid w:val="00074DB5"/>
    <w:rsid w:val="00075C40"/>
    <w:rsid w:val="00075D2E"/>
    <w:rsid w:val="00075EBD"/>
    <w:rsid w:val="00075F70"/>
    <w:rsid w:val="00075FDB"/>
    <w:rsid w:val="00075FE8"/>
    <w:rsid w:val="00077AA8"/>
    <w:rsid w:val="00077C30"/>
    <w:rsid w:val="00080272"/>
    <w:rsid w:val="000809AB"/>
    <w:rsid w:val="00080B6F"/>
    <w:rsid w:val="00080D35"/>
    <w:rsid w:val="00081471"/>
    <w:rsid w:val="000821A7"/>
    <w:rsid w:val="000823C8"/>
    <w:rsid w:val="00082CD0"/>
    <w:rsid w:val="000839C7"/>
    <w:rsid w:val="000846FB"/>
    <w:rsid w:val="00085B11"/>
    <w:rsid w:val="000861BA"/>
    <w:rsid w:val="00086CF7"/>
    <w:rsid w:val="00087DDA"/>
    <w:rsid w:val="00087F27"/>
    <w:rsid w:val="00090009"/>
    <w:rsid w:val="0009027B"/>
    <w:rsid w:val="00091680"/>
    <w:rsid w:val="00091D34"/>
    <w:rsid w:val="00092D31"/>
    <w:rsid w:val="00093259"/>
    <w:rsid w:val="00093985"/>
    <w:rsid w:val="0009417B"/>
    <w:rsid w:val="000949C7"/>
    <w:rsid w:val="00096898"/>
    <w:rsid w:val="000968D0"/>
    <w:rsid w:val="00096FBC"/>
    <w:rsid w:val="00097160"/>
    <w:rsid w:val="00097281"/>
    <w:rsid w:val="00097452"/>
    <w:rsid w:val="0009760F"/>
    <w:rsid w:val="0009775A"/>
    <w:rsid w:val="000978D8"/>
    <w:rsid w:val="00097A8A"/>
    <w:rsid w:val="00097C52"/>
    <w:rsid w:val="00097FA7"/>
    <w:rsid w:val="000A0036"/>
    <w:rsid w:val="000A0606"/>
    <w:rsid w:val="000A0E4C"/>
    <w:rsid w:val="000A0F6B"/>
    <w:rsid w:val="000A18E8"/>
    <w:rsid w:val="000A1A7D"/>
    <w:rsid w:val="000A1B30"/>
    <w:rsid w:val="000A1EAE"/>
    <w:rsid w:val="000A24F8"/>
    <w:rsid w:val="000A250C"/>
    <w:rsid w:val="000A2806"/>
    <w:rsid w:val="000A2E19"/>
    <w:rsid w:val="000A3530"/>
    <w:rsid w:val="000A3678"/>
    <w:rsid w:val="000A3B95"/>
    <w:rsid w:val="000A49DB"/>
    <w:rsid w:val="000A50CD"/>
    <w:rsid w:val="000A53B3"/>
    <w:rsid w:val="000A64E6"/>
    <w:rsid w:val="000A6895"/>
    <w:rsid w:val="000A707C"/>
    <w:rsid w:val="000A789D"/>
    <w:rsid w:val="000A7EAE"/>
    <w:rsid w:val="000B0629"/>
    <w:rsid w:val="000B0723"/>
    <w:rsid w:val="000B08B7"/>
    <w:rsid w:val="000B1225"/>
    <w:rsid w:val="000B17A4"/>
    <w:rsid w:val="000B17BC"/>
    <w:rsid w:val="000B1A77"/>
    <w:rsid w:val="000B1B17"/>
    <w:rsid w:val="000B1E08"/>
    <w:rsid w:val="000B1E09"/>
    <w:rsid w:val="000B1F61"/>
    <w:rsid w:val="000B233C"/>
    <w:rsid w:val="000B2435"/>
    <w:rsid w:val="000B36DA"/>
    <w:rsid w:val="000B3D45"/>
    <w:rsid w:val="000B3F58"/>
    <w:rsid w:val="000B40DC"/>
    <w:rsid w:val="000B47B8"/>
    <w:rsid w:val="000B4EC9"/>
    <w:rsid w:val="000B53A2"/>
    <w:rsid w:val="000B5C67"/>
    <w:rsid w:val="000B5C7C"/>
    <w:rsid w:val="000B6032"/>
    <w:rsid w:val="000B6613"/>
    <w:rsid w:val="000B6BDE"/>
    <w:rsid w:val="000B75BC"/>
    <w:rsid w:val="000B784B"/>
    <w:rsid w:val="000C08CF"/>
    <w:rsid w:val="000C0D90"/>
    <w:rsid w:val="000C2249"/>
    <w:rsid w:val="000C2255"/>
    <w:rsid w:val="000C27FD"/>
    <w:rsid w:val="000C3415"/>
    <w:rsid w:val="000C359D"/>
    <w:rsid w:val="000C40DC"/>
    <w:rsid w:val="000C5B57"/>
    <w:rsid w:val="000C6162"/>
    <w:rsid w:val="000C6760"/>
    <w:rsid w:val="000C6D8D"/>
    <w:rsid w:val="000C6DCB"/>
    <w:rsid w:val="000C6EC4"/>
    <w:rsid w:val="000C6EF6"/>
    <w:rsid w:val="000D042A"/>
    <w:rsid w:val="000D06F2"/>
    <w:rsid w:val="000D0722"/>
    <w:rsid w:val="000D2081"/>
    <w:rsid w:val="000D2720"/>
    <w:rsid w:val="000D383A"/>
    <w:rsid w:val="000D3C86"/>
    <w:rsid w:val="000D3CB0"/>
    <w:rsid w:val="000D5094"/>
    <w:rsid w:val="000D5188"/>
    <w:rsid w:val="000D69E3"/>
    <w:rsid w:val="000D6D85"/>
    <w:rsid w:val="000E06C0"/>
    <w:rsid w:val="000E11AA"/>
    <w:rsid w:val="000E1317"/>
    <w:rsid w:val="000E1643"/>
    <w:rsid w:val="000E18D3"/>
    <w:rsid w:val="000E1B76"/>
    <w:rsid w:val="000E20BA"/>
    <w:rsid w:val="000E2AA4"/>
    <w:rsid w:val="000E2F00"/>
    <w:rsid w:val="000E35BF"/>
    <w:rsid w:val="000E38DB"/>
    <w:rsid w:val="000E3BC7"/>
    <w:rsid w:val="000E4114"/>
    <w:rsid w:val="000E4785"/>
    <w:rsid w:val="000E4854"/>
    <w:rsid w:val="000E57F9"/>
    <w:rsid w:val="000E5A81"/>
    <w:rsid w:val="000E5E63"/>
    <w:rsid w:val="000E5FFF"/>
    <w:rsid w:val="000E614E"/>
    <w:rsid w:val="000E6E7D"/>
    <w:rsid w:val="000F0392"/>
    <w:rsid w:val="000F1F5A"/>
    <w:rsid w:val="000F28A5"/>
    <w:rsid w:val="000F2F5B"/>
    <w:rsid w:val="000F3318"/>
    <w:rsid w:val="000F3A8C"/>
    <w:rsid w:val="000F3B86"/>
    <w:rsid w:val="000F3D3A"/>
    <w:rsid w:val="000F4378"/>
    <w:rsid w:val="000F4D91"/>
    <w:rsid w:val="000F54B2"/>
    <w:rsid w:val="000F5629"/>
    <w:rsid w:val="000F6701"/>
    <w:rsid w:val="000F6BE4"/>
    <w:rsid w:val="000F6EF4"/>
    <w:rsid w:val="000F6FD6"/>
    <w:rsid w:val="000F7612"/>
    <w:rsid w:val="00100450"/>
    <w:rsid w:val="00100602"/>
    <w:rsid w:val="00100A8C"/>
    <w:rsid w:val="00100E14"/>
    <w:rsid w:val="001023C3"/>
    <w:rsid w:val="0010268D"/>
    <w:rsid w:val="001026B7"/>
    <w:rsid w:val="001032BD"/>
    <w:rsid w:val="00103833"/>
    <w:rsid w:val="00103E52"/>
    <w:rsid w:val="001040B4"/>
    <w:rsid w:val="0010431B"/>
    <w:rsid w:val="0010462C"/>
    <w:rsid w:val="001049AC"/>
    <w:rsid w:val="00104D56"/>
    <w:rsid w:val="001056DC"/>
    <w:rsid w:val="001058B3"/>
    <w:rsid w:val="00105EF5"/>
    <w:rsid w:val="00106813"/>
    <w:rsid w:val="0010711D"/>
    <w:rsid w:val="001079FD"/>
    <w:rsid w:val="00107B43"/>
    <w:rsid w:val="00111224"/>
    <w:rsid w:val="00112661"/>
    <w:rsid w:val="00112ECF"/>
    <w:rsid w:val="00113281"/>
    <w:rsid w:val="0011339A"/>
    <w:rsid w:val="0011342F"/>
    <w:rsid w:val="00114549"/>
    <w:rsid w:val="0011478A"/>
    <w:rsid w:val="00114A16"/>
    <w:rsid w:val="00114B48"/>
    <w:rsid w:val="00114E0B"/>
    <w:rsid w:val="00115CE8"/>
    <w:rsid w:val="00115F30"/>
    <w:rsid w:val="001163DA"/>
    <w:rsid w:val="00116543"/>
    <w:rsid w:val="0011680B"/>
    <w:rsid w:val="0011691C"/>
    <w:rsid w:val="00116970"/>
    <w:rsid w:val="00116D8A"/>
    <w:rsid w:val="00116ED5"/>
    <w:rsid w:val="00117DE8"/>
    <w:rsid w:val="00117FE3"/>
    <w:rsid w:val="00120017"/>
    <w:rsid w:val="00120806"/>
    <w:rsid w:val="00121205"/>
    <w:rsid w:val="0012149D"/>
    <w:rsid w:val="00122480"/>
    <w:rsid w:val="001228F9"/>
    <w:rsid w:val="00123F39"/>
    <w:rsid w:val="00123FB7"/>
    <w:rsid w:val="00125555"/>
    <w:rsid w:val="00125881"/>
    <w:rsid w:val="00125B90"/>
    <w:rsid w:val="00125F02"/>
    <w:rsid w:val="001261C6"/>
    <w:rsid w:val="001261DC"/>
    <w:rsid w:val="001265B5"/>
    <w:rsid w:val="001265F9"/>
    <w:rsid w:val="001316BF"/>
    <w:rsid w:val="00131AFE"/>
    <w:rsid w:val="0013289B"/>
    <w:rsid w:val="0013298F"/>
    <w:rsid w:val="00132B29"/>
    <w:rsid w:val="00132CCD"/>
    <w:rsid w:val="00133B4A"/>
    <w:rsid w:val="00134592"/>
    <w:rsid w:val="00134754"/>
    <w:rsid w:val="0013493D"/>
    <w:rsid w:val="00135332"/>
    <w:rsid w:val="00135FDF"/>
    <w:rsid w:val="00137217"/>
    <w:rsid w:val="001375CE"/>
    <w:rsid w:val="00140429"/>
    <w:rsid w:val="001407A1"/>
    <w:rsid w:val="00140B35"/>
    <w:rsid w:val="001416E3"/>
    <w:rsid w:val="00141D42"/>
    <w:rsid w:val="00141D58"/>
    <w:rsid w:val="001420ED"/>
    <w:rsid w:val="0014251B"/>
    <w:rsid w:val="001426E8"/>
    <w:rsid w:val="0014326E"/>
    <w:rsid w:val="00143D2F"/>
    <w:rsid w:val="001442F9"/>
    <w:rsid w:val="0014433A"/>
    <w:rsid w:val="00144961"/>
    <w:rsid w:val="00145A2C"/>
    <w:rsid w:val="00146E0F"/>
    <w:rsid w:val="00147325"/>
    <w:rsid w:val="0014736E"/>
    <w:rsid w:val="00147443"/>
    <w:rsid w:val="00147C33"/>
    <w:rsid w:val="00150311"/>
    <w:rsid w:val="001504CF"/>
    <w:rsid w:val="0015051E"/>
    <w:rsid w:val="001505CF"/>
    <w:rsid w:val="00150756"/>
    <w:rsid w:val="00151235"/>
    <w:rsid w:val="001513E6"/>
    <w:rsid w:val="00151669"/>
    <w:rsid w:val="00151898"/>
    <w:rsid w:val="001519F8"/>
    <w:rsid w:val="00151AF2"/>
    <w:rsid w:val="00151BEF"/>
    <w:rsid w:val="00151EBE"/>
    <w:rsid w:val="00152584"/>
    <w:rsid w:val="00152715"/>
    <w:rsid w:val="001528DA"/>
    <w:rsid w:val="00152AF9"/>
    <w:rsid w:val="00152B59"/>
    <w:rsid w:val="00152FAF"/>
    <w:rsid w:val="00153240"/>
    <w:rsid w:val="00153359"/>
    <w:rsid w:val="00153E00"/>
    <w:rsid w:val="00153EC7"/>
    <w:rsid w:val="00154340"/>
    <w:rsid w:val="001553B1"/>
    <w:rsid w:val="001554CB"/>
    <w:rsid w:val="0015586C"/>
    <w:rsid w:val="00155B4F"/>
    <w:rsid w:val="001561E5"/>
    <w:rsid w:val="00156CCF"/>
    <w:rsid w:val="00156EF1"/>
    <w:rsid w:val="00157A73"/>
    <w:rsid w:val="00157F72"/>
    <w:rsid w:val="00161917"/>
    <w:rsid w:val="00161BEF"/>
    <w:rsid w:val="00161D32"/>
    <w:rsid w:val="00162680"/>
    <w:rsid w:val="00162F45"/>
    <w:rsid w:val="0016355C"/>
    <w:rsid w:val="00165605"/>
    <w:rsid w:val="001659E4"/>
    <w:rsid w:val="00166452"/>
    <w:rsid w:val="0016668E"/>
    <w:rsid w:val="00167347"/>
    <w:rsid w:val="001704E4"/>
    <w:rsid w:val="00170934"/>
    <w:rsid w:val="00170DB1"/>
    <w:rsid w:val="00170EC1"/>
    <w:rsid w:val="00170F25"/>
    <w:rsid w:val="00170F53"/>
    <w:rsid w:val="0017204E"/>
    <w:rsid w:val="00172DBC"/>
    <w:rsid w:val="00173AB0"/>
    <w:rsid w:val="001743A6"/>
    <w:rsid w:val="00174D32"/>
    <w:rsid w:val="00174E46"/>
    <w:rsid w:val="00175AA0"/>
    <w:rsid w:val="00175D41"/>
    <w:rsid w:val="00175F52"/>
    <w:rsid w:val="00176061"/>
    <w:rsid w:val="00176AAC"/>
    <w:rsid w:val="00176F29"/>
    <w:rsid w:val="00176F62"/>
    <w:rsid w:val="001774F0"/>
    <w:rsid w:val="00180030"/>
    <w:rsid w:val="001805EC"/>
    <w:rsid w:val="001809F0"/>
    <w:rsid w:val="00180E0B"/>
    <w:rsid w:val="00181EB2"/>
    <w:rsid w:val="001825A9"/>
    <w:rsid w:val="001826F0"/>
    <w:rsid w:val="00183380"/>
    <w:rsid w:val="001837FD"/>
    <w:rsid w:val="00186604"/>
    <w:rsid w:val="00186F83"/>
    <w:rsid w:val="001870B1"/>
    <w:rsid w:val="00187D59"/>
    <w:rsid w:val="00187DFB"/>
    <w:rsid w:val="00187E25"/>
    <w:rsid w:val="001900E4"/>
    <w:rsid w:val="00190CE4"/>
    <w:rsid w:val="00191676"/>
    <w:rsid w:val="00191CD0"/>
    <w:rsid w:val="0019235E"/>
    <w:rsid w:val="00193420"/>
    <w:rsid w:val="001941E4"/>
    <w:rsid w:val="00194372"/>
    <w:rsid w:val="00194823"/>
    <w:rsid w:val="00194C76"/>
    <w:rsid w:val="00195293"/>
    <w:rsid w:val="00196E48"/>
    <w:rsid w:val="00197817"/>
    <w:rsid w:val="00197A13"/>
    <w:rsid w:val="00197ACA"/>
    <w:rsid w:val="001A0B6B"/>
    <w:rsid w:val="001A0C48"/>
    <w:rsid w:val="001A1969"/>
    <w:rsid w:val="001A22EB"/>
    <w:rsid w:val="001A23A8"/>
    <w:rsid w:val="001A280D"/>
    <w:rsid w:val="001A2DAD"/>
    <w:rsid w:val="001A3080"/>
    <w:rsid w:val="001A3476"/>
    <w:rsid w:val="001A37C2"/>
    <w:rsid w:val="001A415B"/>
    <w:rsid w:val="001A4598"/>
    <w:rsid w:val="001A4D6B"/>
    <w:rsid w:val="001A5AF4"/>
    <w:rsid w:val="001A65E3"/>
    <w:rsid w:val="001A662B"/>
    <w:rsid w:val="001A6852"/>
    <w:rsid w:val="001A6B79"/>
    <w:rsid w:val="001A77F0"/>
    <w:rsid w:val="001A7AD3"/>
    <w:rsid w:val="001A7DE7"/>
    <w:rsid w:val="001A7F16"/>
    <w:rsid w:val="001B1454"/>
    <w:rsid w:val="001B159B"/>
    <w:rsid w:val="001B1AEA"/>
    <w:rsid w:val="001B2AFA"/>
    <w:rsid w:val="001B2B3F"/>
    <w:rsid w:val="001B2F72"/>
    <w:rsid w:val="001B3B83"/>
    <w:rsid w:val="001B5914"/>
    <w:rsid w:val="001B5FFE"/>
    <w:rsid w:val="001B69F4"/>
    <w:rsid w:val="001B75BE"/>
    <w:rsid w:val="001B7A27"/>
    <w:rsid w:val="001B7AD2"/>
    <w:rsid w:val="001C023C"/>
    <w:rsid w:val="001C03E5"/>
    <w:rsid w:val="001C07FC"/>
    <w:rsid w:val="001C0F85"/>
    <w:rsid w:val="001C19C4"/>
    <w:rsid w:val="001C1B36"/>
    <w:rsid w:val="001C21D6"/>
    <w:rsid w:val="001C2B91"/>
    <w:rsid w:val="001C3440"/>
    <w:rsid w:val="001C4071"/>
    <w:rsid w:val="001C417A"/>
    <w:rsid w:val="001C4206"/>
    <w:rsid w:val="001C4324"/>
    <w:rsid w:val="001C4E83"/>
    <w:rsid w:val="001C4F1D"/>
    <w:rsid w:val="001C50F4"/>
    <w:rsid w:val="001C523A"/>
    <w:rsid w:val="001C6665"/>
    <w:rsid w:val="001C6871"/>
    <w:rsid w:val="001C69DB"/>
    <w:rsid w:val="001C6A07"/>
    <w:rsid w:val="001C70E6"/>
    <w:rsid w:val="001C749D"/>
    <w:rsid w:val="001D0441"/>
    <w:rsid w:val="001D0BC8"/>
    <w:rsid w:val="001D0DA8"/>
    <w:rsid w:val="001D23A4"/>
    <w:rsid w:val="001D273B"/>
    <w:rsid w:val="001D2C88"/>
    <w:rsid w:val="001D38D2"/>
    <w:rsid w:val="001D3A2F"/>
    <w:rsid w:val="001D41B7"/>
    <w:rsid w:val="001D445E"/>
    <w:rsid w:val="001D45E7"/>
    <w:rsid w:val="001D4D65"/>
    <w:rsid w:val="001D5972"/>
    <w:rsid w:val="001D5A06"/>
    <w:rsid w:val="001D5B68"/>
    <w:rsid w:val="001D5C44"/>
    <w:rsid w:val="001D6317"/>
    <w:rsid w:val="001D63B2"/>
    <w:rsid w:val="001D6BFB"/>
    <w:rsid w:val="001D7A52"/>
    <w:rsid w:val="001D7B0F"/>
    <w:rsid w:val="001D7C0D"/>
    <w:rsid w:val="001D7D96"/>
    <w:rsid w:val="001E011E"/>
    <w:rsid w:val="001E12D0"/>
    <w:rsid w:val="001E172A"/>
    <w:rsid w:val="001E1792"/>
    <w:rsid w:val="001E17E2"/>
    <w:rsid w:val="001E2091"/>
    <w:rsid w:val="001E233B"/>
    <w:rsid w:val="001E2C55"/>
    <w:rsid w:val="001E3AAE"/>
    <w:rsid w:val="001E3E8D"/>
    <w:rsid w:val="001E4190"/>
    <w:rsid w:val="001E446E"/>
    <w:rsid w:val="001E4703"/>
    <w:rsid w:val="001E470D"/>
    <w:rsid w:val="001E4914"/>
    <w:rsid w:val="001E4DC2"/>
    <w:rsid w:val="001E5776"/>
    <w:rsid w:val="001E5C69"/>
    <w:rsid w:val="001E5D7B"/>
    <w:rsid w:val="001E6E14"/>
    <w:rsid w:val="001E7207"/>
    <w:rsid w:val="001E730A"/>
    <w:rsid w:val="001E76CB"/>
    <w:rsid w:val="001E77A3"/>
    <w:rsid w:val="001E7EF5"/>
    <w:rsid w:val="001E7F85"/>
    <w:rsid w:val="001F00FF"/>
    <w:rsid w:val="001F0F4A"/>
    <w:rsid w:val="001F172C"/>
    <w:rsid w:val="001F2581"/>
    <w:rsid w:val="001F2693"/>
    <w:rsid w:val="001F333F"/>
    <w:rsid w:val="001F47D9"/>
    <w:rsid w:val="001F4AB5"/>
    <w:rsid w:val="001F4FF8"/>
    <w:rsid w:val="001F563A"/>
    <w:rsid w:val="001F6165"/>
    <w:rsid w:val="001F643C"/>
    <w:rsid w:val="001F64D9"/>
    <w:rsid w:val="001F68F2"/>
    <w:rsid w:val="001F7202"/>
    <w:rsid w:val="001F7CED"/>
    <w:rsid w:val="00200804"/>
    <w:rsid w:val="00201177"/>
    <w:rsid w:val="0020168D"/>
    <w:rsid w:val="0020311F"/>
    <w:rsid w:val="002036AC"/>
    <w:rsid w:val="002039D4"/>
    <w:rsid w:val="00204844"/>
    <w:rsid w:val="002051D6"/>
    <w:rsid w:val="002071C6"/>
    <w:rsid w:val="0020754E"/>
    <w:rsid w:val="002100D6"/>
    <w:rsid w:val="002109E4"/>
    <w:rsid w:val="002116BA"/>
    <w:rsid w:val="00211CC2"/>
    <w:rsid w:val="00211D1C"/>
    <w:rsid w:val="002120BA"/>
    <w:rsid w:val="00215D14"/>
    <w:rsid w:val="00215D5C"/>
    <w:rsid w:val="00216870"/>
    <w:rsid w:val="00216A0F"/>
    <w:rsid w:val="002175D5"/>
    <w:rsid w:val="00217A21"/>
    <w:rsid w:val="00217E15"/>
    <w:rsid w:val="0022015A"/>
    <w:rsid w:val="0022028B"/>
    <w:rsid w:val="00220CB2"/>
    <w:rsid w:val="00220DB3"/>
    <w:rsid w:val="00221D0F"/>
    <w:rsid w:val="00221E93"/>
    <w:rsid w:val="002235E5"/>
    <w:rsid w:val="00224CAB"/>
    <w:rsid w:val="00224E89"/>
    <w:rsid w:val="002259E4"/>
    <w:rsid w:val="00225A3B"/>
    <w:rsid w:val="00225E9C"/>
    <w:rsid w:val="002261FD"/>
    <w:rsid w:val="00227259"/>
    <w:rsid w:val="00227F4C"/>
    <w:rsid w:val="00230724"/>
    <w:rsid w:val="0023072A"/>
    <w:rsid w:val="0023079E"/>
    <w:rsid w:val="00230D76"/>
    <w:rsid w:val="00231E3B"/>
    <w:rsid w:val="00232275"/>
    <w:rsid w:val="00232C36"/>
    <w:rsid w:val="00232E46"/>
    <w:rsid w:val="002331AB"/>
    <w:rsid w:val="002335C5"/>
    <w:rsid w:val="0023397C"/>
    <w:rsid w:val="00233B77"/>
    <w:rsid w:val="00233C8E"/>
    <w:rsid w:val="002342D2"/>
    <w:rsid w:val="002342EA"/>
    <w:rsid w:val="002349FF"/>
    <w:rsid w:val="0023534E"/>
    <w:rsid w:val="00235384"/>
    <w:rsid w:val="0023603C"/>
    <w:rsid w:val="00236AC3"/>
    <w:rsid w:val="00236E76"/>
    <w:rsid w:val="002371B6"/>
    <w:rsid w:val="00237BE9"/>
    <w:rsid w:val="0024022D"/>
    <w:rsid w:val="00240B8D"/>
    <w:rsid w:val="00241276"/>
    <w:rsid w:val="00241F1B"/>
    <w:rsid w:val="00241F8E"/>
    <w:rsid w:val="00242980"/>
    <w:rsid w:val="00242A11"/>
    <w:rsid w:val="00242F51"/>
    <w:rsid w:val="00243FAB"/>
    <w:rsid w:val="00244527"/>
    <w:rsid w:val="002448D2"/>
    <w:rsid w:val="002451A4"/>
    <w:rsid w:val="0024527B"/>
    <w:rsid w:val="00245421"/>
    <w:rsid w:val="00246032"/>
    <w:rsid w:val="00246414"/>
    <w:rsid w:val="00247EA0"/>
    <w:rsid w:val="00250604"/>
    <w:rsid w:val="0025068D"/>
    <w:rsid w:val="00250985"/>
    <w:rsid w:val="00250ABE"/>
    <w:rsid w:val="00250D17"/>
    <w:rsid w:val="00251748"/>
    <w:rsid w:val="0025219B"/>
    <w:rsid w:val="00253061"/>
    <w:rsid w:val="002537F6"/>
    <w:rsid w:val="002538B4"/>
    <w:rsid w:val="00254408"/>
    <w:rsid w:val="00254716"/>
    <w:rsid w:val="00254B5E"/>
    <w:rsid w:val="00255E6B"/>
    <w:rsid w:val="00255F8B"/>
    <w:rsid w:val="00257767"/>
    <w:rsid w:val="002602F6"/>
    <w:rsid w:val="0026053B"/>
    <w:rsid w:val="002608CF"/>
    <w:rsid w:val="0026147B"/>
    <w:rsid w:val="0026195B"/>
    <w:rsid w:val="00261963"/>
    <w:rsid w:val="002628BB"/>
    <w:rsid w:val="002641CE"/>
    <w:rsid w:val="002645D4"/>
    <w:rsid w:val="002649C8"/>
    <w:rsid w:val="00264D59"/>
    <w:rsid w:val="00264DE2"/>
    <w:rsid w:val="002653BF"/>
    <w:rsid w:val="0026597A"/>
    <w:rsid w:val="00265C04"/>
    <w:rsid w:val="00265D61"/>
    <w:rsid w:val="002662B4"/>
    <w:rsid w:val="0026636C"/>
    <w:rsid w:val="002666D7"/>
    <w:rsid w:val="00266BC4"/>
    <w:rsid w:val="002670CC"/>
    <w:rsid w:val="002677E3"/>
    <w:rsid w:val="00270459"/>
    <w:rsid w:val="00270C50"/>
    <w:rsid w:val="00271AC8"/>
    <w:rsid w:val="00271E70"/>
    <w:rsid w:val="0027207F"/>
    <w:rsid w:val="002733BA"/>
    <w:rsid w:val="00273BB4"/>
    <w:rsid w:val="0027461D"/>
    <w:rsid w:val="00274C0B"/>
    <w:rsid w:val="00274FEB"/>
    <w:rsid w:val="00274FFB"/>
    <w:rsid w:val="0027527C"/>
    <w:rsid w:val="00275C39"/>
    <w:rsid w:val="00276666"/>
    <w:rsid w:val="00277127"/>
    <w:rsid w:val="002772AC"/>
    <w:rsid w:val="00282B1E"/>
    <w:rsid w:val="00282EE8"/>
    <w:rsid w:val="00282FE2"/>
    <w:rsid w:val="00282FF0"/>
    <w:rsid w:val="002838FD"/>
    <w:rsid w:val="00283A31"/>
    <w:rsid w:val="00283C8D"/>
    <w:rsid w:val="00283CBD"/>
    <w:rsid w:val="00283EB2"/>
    <w:rsid w:val="0028421B"/>
    <w:rsid w:val="00284B30"/>
    <w:rsid w:val="002850D3"/>
    <w:rsid w:val="00285F24"/>
    <w:rsid w:val="0028655C"/>
    <w:rsid w:val="002866E0"/>
    <w:rsid w:val="00286E82"/>
    <w:rsid w:val="002875AD"/>
    <w:rsid w:val="00290C93"/>
    <w:rsid w:val="00291A22"/>
    <w:rsid w:val="00292310"/>
    <w:rsid w:val="0029256A"/>
    <w:rsid w:val="00292BD3"/>
    <w:rsid w:val="00293647"/>
    <w:rsid w:val="00293AE8"/>
    <w:rsid w:val="002947CC"/>
    <w:rsid w:val="00294AB7"/>
    <w:rsid w:val="00294DFE"/>
    <w:rsid w:val="00295F37"/>
    <w:rsid w:val="002962D4"/>
    <w:rsid w:val="0029640C"/>
    <w:rsid w:val="002966AD"/>
    <w:rsid w:val="0029756D"/>
    <w:rsid w:val="00297D5E"/>
    <w:rsid w:val="002A0DD7"/>
    <w:rsid w:val="002A1431"/>
    <w:rsid w:val="002A17E1"/>
    <w:rsid w:val="002A1FFD"/>
    <w:rsid w:val="002A26D5"/>
    <w:rsid w:val="002A423A"/>
    <w:rsid w:val="002A470E"/>
    <w:rsid w:val="002A4ABE"/>
    <w:rsid w:val="002A503D"/>
    <w:rsid w:val="002A5525"/>
    <w:rsid w:val="002A5821"/>
    <w:rsid w:val="002A595C"/>
    <w:rsid w:val="002A5B34"/>
    <w:rsid w:val="002A6959"/>
    <w:rsid w:val="002A6CE8"/>
    <w:rsid w:val="002A797F"/>
    <w:rsid w:val="002A7B9C"/>
    <w:rsid w:val="002B0E5D"/>
    <w:rsid w:val="002B1224"/>
    <w:rsid w:val="002B1475"/>
    <w:rsid w:val="002B2408"/>
    <w:rsid w:val="002B279E"/>
    <w:rsid w:val="002B32D8"/>
    <w:rsid w:val="002B334E"/>
    <w:rsid w:val="002B39F9"/>
    <w:rsid w:val="002B464E"/>
    <w:rsid w:val="002B4729"/>
    <w:rsid w:val="002B4A8B"/>
    <w:rsid w:val="002B4C2F"/>
    <w:rsid w:val="002B57D0"/>
    <w:rsid w:val="002B6ED7"/>
    <w:rsid w:val="002B75AB"/>
    <w:rsid w:val="002B78B3"/>
    <w:rsid w:val="002C0BE9"/>
    <w:rsid w:val="002C0D54"/>
    <w:rsid w:val="002C2D51"/>
    <w:rsid w:val="002C3319"/>
    <w:rsid w:val="002C37E3"/>
    <w:rsid w:val="002C44BB"/>
    <w:rsid w:val="002C455D"/>
    <w:rsid w:val="002C5DE3"/>
    <w:rsid w:val="002C62B7"/>
    <w:rsid w:val="002C63CD"/>
    <w:rsid w:val="002C66BE"/>
    <w:rsid w:val="002C7416"/>
    <w:rsid w:val="002C7DEA"/>
    <w:rsid w:val="002D0FF0"/>
    <w:rsid w:val="002D1924"/>
    <w:rsid w:val="002D3813"/>
    <w:rsid w:val="002D3B55"/>
    <w:rsid w:val="002D4FFC"/>
    <w:rsid w:val="002D50D7"/>
    <w:rsid w:val="002D5B22"/>
    <w:rsid w:val="002D6243"/>
    <w:rsid w:val="002D6B2B"/>
    <w:rsid w:val="002D6D24"/>
    <w:rsid w:val="002D77C1"/>
    <w:rsid w:val="002D7860"/>
    <w:rsid w:val="002D79F3"/>
    <w:rsid w:val="002E0491"/>
    <w:rsid w:val="002E0FE7"/>
    <w:rsid w:val="002E12E3"/>
    <w:rsid w:val="002E1652"/>
    <w:rsid w:val="002E17B7"/>
    <w:rsid w:val="002E2D60"/>
    <w:rsid w:val="002E2FE4"/>
    <w:rsid w:val="002E30DF"/>
    <w:rsid w:val="002E3342"/>
    <w:rsid w:val="002E4F42"/>
    <w:rsid w:val="002E55C9"/>
    <w:rsid w:val="002E6705"/>
    <w:rsid w:val="002E7BD7"/>
    <w:rsid w:val="002E7D42"/>
    <w:rsid w:val="002F0537"/>
    <w:rsid w:val="002F10D5"/>
    <w:rsid w:val="002F1150"/>
    <w:rsid w:val="002F1AC2"/>
    <w:rsid w:val="002F1F12"/>
    <w:rsid w:val="002F27CD"/>
    <w:rsid w:val="002F2B19"/>
    <w:rsid w:val="002F3036"/>
    <w:rsid w:val="002F3E68"/>
    <w:rsid w:val="002F4545"/>
    <w:rsid w:val="002F47E9"/>
    <w:rsid w:val="002F4D31"/>
    <w:rsid w:val="002F4D8D"/>
    <w:rsid w:val="002F570D"/>
    <w:rsid w:val="002F5774"/>
    <w:rsid w:val="002F65D8"/>
    <w:rsid w:val="002F7348"/>
    <w:rsid w:val="002F746A"/>
    <w:rsid w:val="002F7656"/>
    <w:rsid w:val="002F7B54"/>
    <w:rsid w:val="002F7B81"/>
    <w:rsid w:val="0030044C"/>
    <w:rsid w:val="003005D4"/>
    <w:rsid w:val="003007D5"/>
    <w:rsid w:val="003008B2"/>
    <w:rsid w:val="00300DFF"/>
    <w:rsid w:val="00300FB4"/>
    <w:rsid w:val="003013AD"/>
    <w:rsid w:val="0030196D"/>
    <w:rsid w:val="00301F42"/>
    <w:rsid w:val="00302907"/>
    <w:rsid w:val="00302AF2"/>
    <w:rsid w:val="00303310"/>
    <w:rsid w:val="00303E0A"/>
    <w:rsid w:val="0030414B"/>
    <w:rsid w:val="003042B6"/>
    <w:rsid w:val="00305D24"/>
    <w:rsid w:val="00306AB3"/>
    <w:rsid w:val="003072B3"/>
    <w:rsid w:val="00307308"/>
    <w:rsid w:val="00310880"/>
    <w:rsid w:val="0031199F"/>
    <w:rsid w:val="00311DD7"/>
    <w:rsid w:val="00312543"/>
    <w:rsid w:val="003134E3"/>
    <w:rsid w:val="00313511"/>
    <w:rsid w:val="00313858"/>
    <w:rsid w:val="00314BD3"/>
    <w:rsid w:val="003157B2"/>
    <w:rsid w:val="00315C97"/>
    <w:rsid w:val="00316508"/>
    <w:rsid w:val="003166F6"/>
    <w:rsid w:val="00317550"/>
    <w:rsid w:val="00317AF3"/>
    <w:rsid w:val="003205ED"/>
    <w:rsid w:val="00320AD5"/>
    <w:rsid w:val="003214F0"/>
    <w:rsid w:val="0032163E"/>
    <w:rsid w:val="00321918"/>
    <w:rsid w:val="003222C7"/>
    <w:rsid w:val="003231DA"/>
    <w:rsid w:val="003240C4"/>
    <w:rsid w:val="00324509"/>
    <w:rsid w:val="003256C9"/>
    <w:rsid w:val="003258F5"/>
    <w:rsid w:val="00325966"/>
    <w:rsid w:val="00325F29"/>
    <w:rsid w:val="00325F9B"/>
    <w:rsid w:val="00325FB7"/>
    <w:rsid w:val="00326233"/>
    <w:rsid w:val="00326A17"/>
    <w:rsid w:val="0033052D"/>
    <w:rsid w:val="0033072C"/>
    <w:rsid w:val="00330C41"/>
    <w:rsid w:val="00330DB1"/>
    <w:rsid w:val="00330DC9"/>
    <w:rsid w:val="00331775"/>
    <w:rsid w:val="00331A88"/>
    <w:rsid w:val="00332DBE"/>
    <w:rsid w:val="00333744"/>
    <w:rsid w:val="00333D40"/>
    <w:rsid w:val="00334D28"/>
    <w:rsid w:val="00335467"/>
    <w:rsid w:val="00336345"/>
    <w:rsid w:val="00336BBF"/>
    <w:rsid w:val="00337835"/>
    <w:rsid w:val="00340274"/>
    <w:rsid w:val="0034099F"/>
    <w:rsid w:val="003410C0"/>
    <w:rsid w:val="003412DA"/>
    <w:rsid w:val="00342AE5"/>
    <w:rsid w:val="00342B6D"/>
    <w:rsid w:val="003431BC"/>
    <w:rsid w:val="003438F8"/>
    <w:rsid w:val="00344082"/>
    <w:rsid w:val="003443E3"/>
    <w:rsid w:val="00344CD9"/>
    <w:rsid w:val="00344E72"/>
    <w:rsid w:val="0034539E"/>
    <w:rsid w:val="00347F24"/>
    <w:rsid w:val="0035086D"/>
    <w:rsid w:val="00350AF6"/>
    <w:rsid w:val="00350B81"/>
    <w:rsid w:val="00350F3D"/>
    <w:rsid w:val="00351911"/>
    <w:rsid w:val="00351A6E"/>
    <w:rsid w:val="00352512"/>
    <w:rsid w:val="00353EEA"/>
    <w:rsid w:val="00353F6F"/>
    <w:rsid w:val="00353F9A"/>
    <w:rsid w:val="00354595"/>
    <w:rsid w:val="003547D2"/>
    <w:rsid w:val="00354A6F"/>
    <w:rsid w:val="0035572C"/>
    <w:rsid w:val="00355E46"/>
    <w:rsid w:val="00355F6F"/>
    <w:rsid w:val="003562A7"/>
    <w:rsid w:val="00357694"/>
    <w:rsid w:val="00357945"/>
    <w:rsid w:val="00357B46"/>
    <w:rsid w:val="0036004A"/>
    <w:rsid w:val="00360392"/>
    <w:rsid w:val="00360AA1"/>
    <w:rsid w:val="00362230"/>
    <w:rsid w:val="00362963"/>
    <w:rsid w:val="00362E36"/>
    <w:rsid w:val="00363BC1"/>
    <w:rsid w:val="00364A11"/>
    <w:rsid w:val="00364E7A"/>
    <w:rsid w:val="00366702"/>
    <w:rsid w:val="00366AFC"/>
    <w:rsid w:val="00367C0E"/>
    <w:rsid w:val="00367E6D"/>
    <w:rsid w:val="003700D5"/>
    <w:rsid w:val="003709EA"/>
    <w:rsid w:val="00371DC0"/>
    <w:rsid w:val="00371EA1"/>
    <w:rsid w:val="00372103"/>
    <w:rsid w:val="003721AB"/>
    <w:rsid w:val="0037243A"/>
    <w:rsid w:val="003725DF"/>
    <w:rsid w:val="003742C1"/>
    <w:rsid w:val="00374FED"/>
    <w:rsid w:val="00375C83"/>
    <w:rsid w:val="00376580"/>
    <w:rsid w:val="00377D24"/>
    <w:rsid w:val="00377EC4"/>
    <w:rsid w:val="0038000C"/>
    <w:rsid w:val="00380851"/>
    <w:rsid w:val="00381043"/>
    <w:rsid w:val="00381DED"/>
    <w:rsid w:val="00382582"/>
    <w:rsid w:val="003829CB"/>
    <w:rsid w:val="003830B0"/>
    <w:rsid w:val="003848CE"/>
    <w:rsid w:val="00384AE0"/>
    <w:rsid w:val="00384F7C"/>
    <w:rsid w:val="00385727"/>
    <w:rsid w:val="00385DAD"/>
    <w:rsid w:val="003870CE"/>
    <w:rsid w:val="00387156"/>
    <w:rsid w:val="003909C1"/>
    <w:rsid w:val="00390C59"/>
    <w:rsid w:val="003917C1"/>
    <w:rsid w:val="003921B8"/>
    <w:rsid w:val="003940F0"/>
    <w:rsid w:val="003945CC"/>
    <w:rsid w:val="00395FA7"/>
    <w:rsid w:val="0039728F"/>
    <w:rsid w:val="00397502"/>
    <w:rsid w:val="00397AD3"/>
    <w:rsid w:val="00397C6A"/>
    <w:rsid w:val="00397E86"/>
    <w:rsid w:val="003A057B"/>
    <w:rsid w:val="003A0743"/>
    <w:rsid w:val="003A076A"/>
    <w:rsid w:val="003A124E"/>
    <w:rsid w:val="003A1321"/>
    <w:rsid w:val="003A1A9B"/>
    <w:rsid w:val="003A3633"/>
    <w:rsid w:val="003A4127"/>
    <w:rsid w:val="003A48AD"/>
    <w:rsid w:val="003A53EA"/>
    <w:rsid w:val="003A546A"/>
    <w:rsid w:val="003A569F"/>
    <w:rsid w:val="003A59DE"/>
    <w:rsid w:val="003A5A93"/>
    <w:rsid w:val="003A6005"/>
    <w:rsid w:val="003A6045"/>
    <w:rsid w:val="003A6E09"/>
    <w:rsid w:val="003B0C0E"/>
    <w:rsid w:val="003B0C10"/>
    <w:rsid w:val="003B1160"/>
    <w:rsid w:val="003B1268"/>
    <w:rsid w:val="003B1414"/>
    <w:rsid w:val="003B19E2"/>
    <w:rsid w:val="003B2016"/>
    <w:rsid w:val="003B332F"/>
    <w:rsid w:val="003B3C1D"/>
    <w:rsid w:val="003B3C3D"/>
    <w:rsid w:val="003B3EF6"/>
    <w:rsid w:val="003B411A"/>
    <w:rsid w:val="003B4771"/>
    <w:rsid w:val="003B477D"/>
    <w:rsid w:val="003B4ACB"/>
    <w:rsid w:val="003B4B9B"/>
    <w:rsid w:val="003B4BFA"/>
    <w:rsid w:val="003B4DAB"/>
    <w:rsid w:val="003B53FD"/>
    <w:rsid w:val="003B6A2E"/>
    <w:rsid w:val="003B7406"/>
    <w:rsid w:val="003B77BE"/>
    <w:rsid w:val="003B77DA"/>
    <w:rsid w:val="003C11F6"/>
    <w:rsid w:val="003C136F"/>
    <w:rsid w:val="003C16BF"/>
    <w:rsid w:val="003C1A04"/>
    <w:rsid w:val="003C1BE9"/>
    <w:rsid w:val="003C22D6"/>
    <w:rsid w:val="003C259C"/>
    <w:rsid w:val="003C2697"/>
    <w:rsid w:val="003C27D0"/>
    <w:rsid w:val="003C36DA"/>
    <w:rsid w:val="003C38C9"/>
    <w:rsid w:val="003C390F"/>
    <w:rsid w:val="003C48E4"/>
    <w:rsid w:val="003C4ACF"/>
    <w:rsid w:val="003C5171"/>
    <w:rsid w:val="003C6830"/>
    <w:rsid w:val="003C6C6F"/>
    <w:rsid w:val="003C6E16"/>
    <w:rsid w:val="003C70A1"/>
    <w:rsid w:val="003C788F"/>
    <w:rsid w:val="003D020E"/>
    <w:rsid w:val="003D0364"/>
    <w:rsid w:val="003D0666"/>
    <w:rsid w:val="003D0B2B"/>
    <w:rsid w:val="003D0DF5"/>
    <w:rsid w:val="003D1A3F"/>
    <w:rsid w:val="003D1A7F"/>
    <w:rsid w:val="003D1AA2"/>
    <w:rsid w:val="003D2355"/>
    <w:rsid w:val="003D2781"/>
    <w:rsid w:val="003D2ADD"/>
    <w:rsid w:val="003D2DD6"/>
    <w:rsid w:val="003D3784"/>
    <w:rsid w:val="003D3E79"/>
    <w:rsid w:val="003D48CE"/>
    <w:rsid w:val="003D4EA1"/>
    <w:rsid w:val="003D4F8A"/>
    <w:rsid w:val="003D5CD2"/>
    <w:rsid w:val="003D6F22"/>
    <w:rsid w:val="003D70F7"/>
    <w:rsid w:val="003D7A4B"/>
    <w:rsid w:val="003E0261"/>
    <w:rsid w:val="003E02A3"/>
    <w:rsid w:val="003E045F"/>
    <w:rsid w:val="003E0A0D"/>
    <w:rsid w:val="003E0F1F"/>
    <w:rsid w:val="003E1107"/>
    <w:rsid w:val="003E11A6"/>
    <w:rsid w:val="003E123D"/>
    <w:rsid w:val="003E1255"/>
    <w:rsid w:val="003E128B"/>
    <w:rsid w:val="003E1420"/>
    <w:rsid w:val="003E149E"/>
    <w:rsid w:val="003E154A"/>
    <w:rsid w:val="003E286D"/>
    <w:rsid w:val="003E28B2"/>
    <w:rsid w:val="003E32E1"/>
    <w:rsid w:val="003E3B1A"/>
    <w:rsid w:val="003E3BE6"/>
    <w:rsid w:val="003E46AE"/>
    <w:rsid w:val="003E4FBA"/>
    <w:rsid w:val="003E5B38"/>
    <w:rsid w:val="003E5C38"/>
    <w:rsid w:val="003E6C9B"/>
    <w:rsid w:val="003E6CD3"/>
    <w:rsid w:val="003E70C1"/>
    <w:rsid w:val="003E7181"/>
    <w:rsid w:val="003E76B8"/>
    <w:rsid w:val="003F023B"/>
    <w:rsid w:val="003F0641"/>
    <w:rsid w:val="003F0ED4"/>
    <w:rsid w:val="003F23BE"/>
    <w:rsid w:val="003F3264"/>
    <w:rsid w:val="003F3D6D"/>
    <w:rsid w:val="003F3E5B"/>
    <w:rsid w:val="003F4518"/>
    <w:rsid w:val="003F5137"/>
    <w:rsid w:val="003F5750"/>
    <w:rsid w:val="003F5881"/>
    <w:rsid w:val="003F6F1A"/>
    <w:rsid w:val="003F732F"/>
    <w:rsid w:val="003F7921"/>
    <w:rsid w:val="003F7ECE"/>
    <w:rsid w:val="0040105B"/>
    <w:rsid w:val="004010C1"/>
    <w:rsid w:val="0040156D"/>
    <w:rsid w:val="00401DDD"/>
    <w:rsid w:val="00401DF8"/>
    <w:rsid w:val="004020F5"/>
    <w:rsid w:val="00402233"/>
    <w:rsid w:val="00402486"/>
    <w:rsid w:val="00402DB5"/>
    <w:rsid w:val="00403F9A"/>
    <w:rsid w:val="00404222"/>
    <w:rsid w:val="0040496B"/>
    <w:rsid w:val="00404F10"/>
    <w:rsid w:val="004053AC"/>
    <w:rsid w:val="00405984"/>
    <w:rsid w:val="00407163"/>
    <w:rsid w:val="00407AD6"/>
    <w:rsid w:val="00407C81"/>
    <w:rsid w:val="00407E3E"/>
    <w:rsid w:val="00407FFE"/>
    <w:rsid w:val="004102B9"/>
    <w:rsid w:val="00410524"/>
    <w:rsid w:val="004112C0"/>
    <w:rsid w:val="00412842"/>
    <w:rsid w:val="00412A83"/>
    <w:rsid w:val="004138DC"/>
    <w:rsid w:val="00413D48"/>
    <w:rsid w:val="00413D85"/>
    <w:rsid w:val="00414208"/>
    <w:rsid w:val="00414209"/>
    <w:rsid w:val="004145D9"/>
    <w:rsid w:val="00415DD7"/>
    <w:rsid w:val="0041615D"/>
    <w:rsid w:val="004169AA"/>
    <w:rsid w:val="00416A65"/>
    <w:rsid w:val="00416B99"/>
    <w:rsid w:val="00416FBD"/>
    <w:rsid w:val="00420375"/>
    <w:rsid w:val="00420D3B"/>
    <w:rsid w:val="004212B9"/>
    <w:rsid w:val="00421E53"/>
    <w:rsid w:val="00422F0B"/>
    <w:rsid w:val="004230AD"/>
    <w:rsid w:val="00423CC3"/>
    <w:rsid w:val="00423FFB"/>
    <w:rsid w:val="00424402"/>
    <w:rsid w:val="0042449C"/>
    <w:rsid w:val="0042461E"/>
    <w:rsid w:val="00424C1A"/>
    <w:rsid w:val="00425011"/>
    <w:rsid w:val="00425659"/>
    <w:rsid w:val="00425D30"/>
    <w:rsid w:val="00425EC9"/>
    <w:rsid w:val="004268F6"/>
    <w:rsid w:val="00427CF3"/>
    <w:rsid w:val="00427DFD"/>
    <w:rsid w:val="00430325"/>
    <w:rsid w:val="00431725"/>
    <w:rsid w:val="00431C23"/>
    <w:rsid w:val="00432664"/>
    <w:rsid w:val="00433535"/>
    <w:rsid w:val="004338F3"/>
    <w:rsid w:val="0043442C"/>
    <w:rsid w:val="004364E8"/>
    <w:rsid w:val="00437415"/>
    <w:rsid w:val="00440146"/>
    <w:rsid w:val="0044140B"/>
    <w:rsid w:val="004425C3"/>
    <w:rsid w:val="0044270B"/>
    <w:rsid w:val="00442E10"/>
    <w:rsid w:val="00443104"/>
    <w:rsid w:val="0044351C"/>
    <w:rsid w:val="004437B9"/>
    <w:rsid w:val="00443A2A"/>
    <w:rsid w:val="004440D8"/>
    <w:rsid w:val="00444140"/>
    <w:rsid w:val="00444714"/>
    <w:rsid w:val="00444A5A"/>
    <w:rsid w:val="00444D7F"/>
    <w:rsid w:val="00445081"/>
    <w:rsid w:val="00445260"/>
    <w:rsid w:val="00446426"/>
    <w:rsid w:val="00446790"/>
    <w:rsid w:val="00446CF0"/>
    <w:rsid w:val="00446E73"/>
    <w:rsid w:val="00447927"/>
    <w:rsid w:val="00447D69"/>
    <w:rsid w:val="0045082D"/>
    <w:rsid w:val="0045089C"/>
    <w:rsid w:val="004512B4"/>
    <w:rsid w:val="00451A66"/>
    <w:rsid w:val="004527C6"/>
    <w:rsid w:val="00453081"/>
    <w:rsid w:val="00453715"/>
    <w:rsid w:val="00455EA8"/>
    <w:rsid w:val="00456235"/>
    <w:rsid w:val="00457426"/>
    <w:rsid w:val="00457A7F"/>
    <w:rsid w:val="00457CAE"/>
    <w:rsid w:val="00460320"/>
    <w:rsid w:val="00460336"/>
    <w:rsid w:val="0046058B"/>
    <w:rsid w:val="0046087C"/>
    <w:rsid w:val="00460E00"/>
    <w:rsid w:val="004613F4"/>
    <w:rsid w:val="00461725"/>
    <w:rsid w:val="004617A1"/>
    <w:rsid w:val="00462821"/>
    <w:rsid w:val="004634C6"/>
    <w:rsid w:val="00463965"/>
    <w:rsid w:val="004639EE"/>
    <w:rsid w:val="00463E5F"/>
    <w:rsid w:val="0046580F"/>
    <w:rsid w:val="00465CAA"/>
    <w:rsid w:val="00465CE3"/>
    <w:rsid w:val="0046644C"/>
    <w:rsid w:val="00466BFA"/>
    <w:rsid w:val="00466D77"/>
    <w:rsid w:val="00466EDA"/>
    <w:rsid w:val="00466F85"/>
    <w:rsid w:val="00467C5F"/>
    <w:rsid w:val="004700EC"/>
    <w:rsid w:val="004701DE"/>
    <w:rsid w:val="00470997"/>
    <w:rsid w:val="00470C59"/>
    <w:rsid w:val="00471920"/>
    <w:rsid w:val="004720CA"/>
    <w:rsid w:val="004722B3"/>
    <w:rsid w:val="00472926"/>
    <w:rsid w:val="004729D0"/>
    <w:rsid w:val="00472A56"/>
    <w:rsid w:val="00473351"/>
    <w:rsid w:val="0047348F"/>
    <w:rsid w:val="00473962"/>
    <w:rsid w:val="00473F69"/>
    <w:rsid w:val="00474150"/>
    <w:rsid w:val="0047420C"/>
    <w:rsid w:val="004742EB"/>
    <w:rsid w:val="00474724"/>
    <w:rsid w:val="00476021"/>
    <w:rsid w:val="004769E3"/>
    <w:rsid w:val="00476B61"/>
    <w:rsid w:val="00476CF6"/>
    <w:rsid w:val="0047756E"/>
    <w:rsid w:val="00477C10"/>
    <w:rsid w:val="0048012F"/>
    <w:rsid w:val="00480201"/>
    <w:rsid w:val="00480796"/>
    <w:rsid w:val="004807D5"/>
    <w:rsid w:val="004813CE"/>
    <w:rsid w:val="004815F5"/>
    <w:rsid w:val="004819A2"/>
    <w:rsid w:val="00482A7B"/>
    <w:rsid w:val="0048361E"/>
    <w:rsid w:val="004842CF"/>
    <w:rsid w:val="00484427"/>
    <w:rsid w:val="00484ACC"/>
    <w:rsid w:val="00484DB8"/>
    <w:rsid w:val="00485B9B"/>
    <w:rsid w:val="00485C65"/>
    <w:rsid w:val="00485D29"/>
    <w:rsid w:val="004861DE"/>
    <w:rsid w:val="00486423"/>
    <w:rsid w:val="00486B51"/>
    <w:rsid w:val="00487385"/>
    <w:rsid w:val="0048785C"/>
    <w:rsid w:val="00487D2D"/>
    <w:rsid w:val="004901F1"/>
    <w:rsid w:val="0049039C"/>
    <w:rsid w:val="004906A7"/>
    <w:rsid w:val="00490A03"/>
    <w:rsid w:val="004913E9"/>
    <w:rsid w:val="00491E5B"/>
    <w:rsid w:val="0049336B"/>
    <w:rsid w:val="004936CA"/>
    <w:rsid w:val="00493AF6"/>
    <w:rsid w:val="00493E1C"/>
    <w:rsid w:val="004947C8"/>
    <w:rsid w:val="004954A0"/>
    <w:rsid w:val="00495BC6"/>
    <w:rsid w:val="004969F3"/>
    <w:rsid w:val="00496CD9"/>
    <w:rsid w:val="00497465"/>
    <w:rsid w:val="0049791A"/>
    <w:rsid w:val="004A0282"/>
    <w:rsid w:val="004A04A1"/>
    <w:rsid w:val="004A05DA"/>
    <w:rsid w:val="004A0904"/>
    <w:rsid w:val="004A098D"/>
    <w:rsid w:val="004A110E"/>
    <w:rsid w:val="004A117A"/>
    <w:rsid w:val="004A13E4"/>
    <w:rsid w:val="004A1831"/>
    <w:rsid w:val="004A1AFA"/>
    <w:rsid w:val="004A1D12"/>
    <w:rsid w:val="004A238E"/>
    <w:rsid w:val="004A3D01"/>
    <w:rsid w:val="004A43AB"/>
    <w:rsid w:val="004A4657"/>
    <w:rsid w:val="004A4A52"/>
    <w:rsid w:val="004A57DE"/>
    <w:rsid w:val="004A5A5B"/>
    <w:rsid w:val="004A5CD7"/>
    <w:rsid w:val="004A6524"/>
    <w:rsid w:val="004A671A"/>
    <w:rsid w:val="004A6993"/>
    <w:rsid w:val="004A6D26"/>
    <w:rsid w:val="004B0587"/>
    <w:rsid w:val="004B0A00"/>
    <w:rsid w:val="004B150E"/>
    <w:rsid w:val="004B1BD9"/>
    <w:rsid w:val="004B1E36"/>
    <w:rsid w:val="004B2112"/>
    <w:rsid w:val="004B30C9"/>
    <w:rsid w:val="004B3D04"/>
    <w:rsid w:val="004B3EA3"/>
    <w:rsid w:val="004B41F0"/>
    <w:rsid w:val="004B50B5"/>
    <w:rsid w:val="004B5544"/>
    <w:rsid w:val="004B6D44"/>
    <w:rsid w:val="004B710A"/>
    <w:rsid w:val="004B7901"/>
    <w:rsid w:val="004B7B53"/>
    <w:rsid w:val="004B7BAD"/>
    <w:rsid w:val="004B7D02"/>
    <w:rsid w:val="004B7E4B"/>
    <w:rsid w:val="004C08F8"/>
    <w:rsid w:val="004C24BB"/>
    <w:rsid w:val="004C2B68"/>
    <w:rsid w:val="004C2C68"/>
    <w:rsid w:val="004C35B8"/>
    <w:rsid w:val="004C3BB1"/>
    <w:rsid w:val="004C3C16"/>
    <w:rsid w:val="004C4A46"/>
    <w:rsid w:val="004C4A96"/>
    <w:rsid w:val="004C59BC"/>
    <w:rsid w:val="004C5DE2"/>
    <w:rsid w:val="004C5E67"/>
    <w:rsid w:val="004C5F0D"/>
    <w:rsid w:val="004C7342"/>
    <w:rsid w:val="004C7415"/>
    <w:rsid w:val="004C7900"/>
    <w:rsid w:val="004C7CC9"/>
    <w:rsid w:val="004C7D41"/>
    <w:rsid w:val="004C7E2E"/>
    <w:rsid w:val="004D0727"/>
    <w:rsid w:val="004D12CE"/>
    <w:rsid w:val="004D14B6"/>
    <w:rsid w:val="004D2202"/>
    <w:rsid w:val="004D2A4C"/>
    <w:rsid w:val="004D3693"/>
    <w:rsid w:val="004D37C0"/>
    <w:rsid w:val="004D3B04"/>
    <w:rsid w:val="004D3EF2"/>
    <w:rsid w:val="004D462D"/>
    <w:rsid w:val="004D5493"/>
    <w:rsid w:val="004D5578"/>
    <w:rsid w:val="004D6129"/>
    <w:rsid w:val="004D6434"/>
    <w:rsid w:val="004D6665"/>
    <w:rsid w:val="004D77CE"/>
    <w:rsid w:val="004D7A8E"/>
    <w:rsid w:val="004D7F24"/>
    <w:rsid w:val="004E06B7"/>
    <w:rsid w:val="004E0949"/>
    <w:rsid w:val="004E1BAA"/>
    <w:rsid w:val="004E204C"/>
    <w:rsid w:val="004E27B1"/>
    <w:rsid w:val="004E3C44"/>
    <w:rsid w:val="004E434B"/>
    <w:rsid w:val="004E43EA"/>
    <w:rsid w:val="004E47BC"/>
    <w:rsid w:val="004E4863"/>
    <w:rsid w:val="004E5248"/>
    <w:rsid w:val="004E57A7"/>
    <w:rsid w:val="004E5B2D"/>
    <w:rsid w:val="004E60A5"/>
    <w:rsid w:val="004E7498"/>
    <w:rsid w:val="004E792D"/>
    <w:rsid w:val="004E7CAC"/>
    <w:rsid w:val="004F128A"/>
    <w:rsid w:val="004F140D"/>
    <w:rsid w:val="004F1742"/>
    <w:rsid w:val="004F2AF0"/>
    <w:rsid w:val="004F32E6"/>
    <w:rsid w:val="004F3C56"/>
    <w:rsid w:val="004F3FA8"/>
    <w:rsid w:val="004F4A5B"/>
    <w:rsid w:val="004F4FAE"/>
    <w:rsid w:val="004F513E"/>
    <w:rsid w:val="004F5308"/>
    <w:rsid w:val="004F61E0"/>
    <w:rsid w:val="004F6238"/>
    <w:rsid w:val="004F6B48"/>
    <w:rsid w:val="004F6BCC"/>
    <w:rsid w:val="004F749C"/>
    <w:rsid w:val="004F7ADD"/>
    <w:rsid w:val="005009DC"/>
    <w:rsid w:val="00500CD7"/>
    <w:rsid w:val="00501345"/>
    <w:rsid w:val="005023C7"/>
    <w:rsid w:val="005024B8"/>
    <w:rsid w:val="00502C2D"/>
    <w:rsid w:val="0050390F"/>
    <w:rsid w:val="005039A9"/>
    <w:rsid w:val="00503BF0"/>
    <w:rsid w:val="005041DA"/>
    <w:rsid w:val="005053F2"/>
    <w:rsid w:val="005057A7"/>
    <w:rsid w:val="00505AC6"/>
    <w:rsid w:val="005062DB"/>
    <w:rsid w:val="00506BED"/>
    <w:rsid w:val="005073E6"/>
    <w:rsid w:val="00507D9E"/>
    <w:rsid w:val="00510571"/>
    <w:rsid w:val="0051099E"/>
    <w:rsid w:val="005117A3"/>
    <w:rsid w:val="00512341"/>
    <w:rsid w:val="00512E99"/>
    <w:rsid w:val="005135CC"/>
    <w:rsid w:val="00513831"/>
    <w:rsid w:val="0051393E"/>
    <w:rsid w:val="0051413F"/>
    <w:rsid w:val="005145E2"/>
    <w:rsid w:val="0051550B"/>
    <w:rsid w:val="005156C0"/>
    <w:rsid w:val="005156E1"/>
    <w:rsid w:val="00515706"/>
    <w:rsid w:val="00516152"/>
    <w:rsid w:val="0051618C"/>
    <w:rsid w:val="0051678F"/>
    <w:rsid w:val="0051718D"/>
    <w:rsid w:val="00521C06"/>
    <w:rsid w:val="0052216B"/>
    <w:rsid w:val="00522305"/>
    <w:rsid w:val="00522F50"/>
    <w:rsid w:val="005245C2"/>
    <w:rsid w:val="0052472C"/>
    <w:rsid w:val="00524CE5"/>
    <w:rsid w:val="00525619"/>
    <w:rsid w:val="0052598A"/>
    <w:rsid w:val="00525A3E"/>
    <w:rsid w:val="00526203"/>
    <w:rsid w:val="00526AD4"/>
    <w:rsid w:val="005271A6"/>
    <w:rsid w:val="00527C89"/>
    <w:rsid w:val="005303B0"/>
    <w:rsid w:val="005304E3"/>
    <w:rsid w:val="00530515"/>
    <w:rsid w:val="0053135A"/>
    <w:rsid w:val="0053145A"/>
    <w:rsid w:val="0053175D"/>
    <w:rsid w:val="00532833"/>
    <w:rsid w:val="00532FC6"/>
    <w:rsid w:val="005330F4"/>
    <w:rsid w:val="00533EFC"/>
    <w:rsid w:val="00534112"/>
    <w:rsid w:val="00535836"/>
    <w:rsid w:val="00535EBF"/>
    <w:rsid w:val="00536031"/>
    <w:rsid w:val="005367EE"/>
    <w:rsid w:val="00536D2D"/>
    <w:rsid w:val="005372BC"/>
    <w:rsid w:val="0053764F"/>
    <w:rsid w:val="005377A0"/>
    <w:rsid w:val="00537854"/>
    <w:rsid w:val="0053789E"/>
    <w:rsid w:val="00537EEF"/>
    <w:rsid w:val="00540BC7"/>
    <w:rsid w:val="00540F20"/>
    <w:rsid w:val="00541F0F"/>
    <w:rsid w:val="0054209D"/>
    <w:rsid w:val="005421DC"/>
    <w:rsid w:val="00542337"/>
    <w:rsid w:val="00542FC2"/>
    <w:rsid w:val="00542FFB"/>
    <w:rsid w:val="00544573"/>
    <w:rsid w:val="005445C0"/>
    <w:rsid w:val="00544AAE"/>
    <w:rsid w:val="0054524E"/>
    <w:rsid w:val="005458D0"/>
    <w:rsid w:val="00545B30"/>
    <w:rsid w:val="00546D05"/>
    <w:rsid w:val="0054789B"/>
    <w:rsid w:val="00547BC1"/>
    <w:rsid w:val="00547EF4"/>
    <w:rsid w:val="005502F8"/>
    <w:rsid w:val="00550404"/>
    <w:rsid w:val="005505C8"/>
    <w:rsid w:val="00550BE7"/>
    <w:rsid w:val="00550CB3"/>
    <w:rsid w:val="005512DF"/>
    <w:rsid w:val="005513A2"/>
    <w:rsid w:val="00551AD6"/>
    <w:rsid w:val="00552342"/>
    <w:rsid w:val="005528B5"/>
    <w:rsid w:val="0055344C"/>
    <w:rsid w:val="0055381F"/>
    <w:rsid w:val="00553D48"/>
    <w:rsid w:val="00553D54"/>
    <w:rsid w:val="00553E2C"/>
    <w:rsid w:val="0055406A"/>
    <w:rsid w:val="0055466C"/>
    <w:rsid w:val="0055478E"/>
    <w:rsid w:val="00554AC6"/>
    <w:rsid w:val="005550C8"/>
    <w:rsid w:val="00555241"/>
    <w:rsid w:val="00555264"/>
    <w:rsid w:val="00555799"/>
    <w:rsid w:val="00555817"/>
    <w:rsid w:val="00556552"/>
    <w:rsid w:val="005570A1"/>
    <w:rsid w:val="00561948"/>
    <w:rsid w:val="0056252B"/>
    <w:rsid w:val="005626C6"/>
    <w:rsid w:val="00562F36"/>
    <w:rsid w:val="005635DA"/>
    <w:rsid w:val="005647F3"/>
    <w:rsid w:val="00564BFA"/>
    <w:rsid w:val="00564EDA"/>
    <w:rsid w:val="005657CD"/>
    <w:rsid w:val="00565C5D"/>
    <w:rsid w:val="00565E85"/>
    <w:rsid w:val="00565F27"/>
    <w:rsid w:val="00566173"/>
    <w:rsid w:val="005662E4"/>
    <w:rsid w:val="005665B8"/>
    <w:rsid w:val="0056778B"/>
    <w:rsid w:val="005678A6"/>
    <w:rsid w:val="00567BB2"/>
    <w:rsid w:val="005700E2"/>
    <w:rsid w:val="005716C8"/>
    <w:rsid w:val="00571AC2"/>
    <w:rsid w:val="00571BE8"/>
    <w:rsid w:val="00571DFD"/>
    <w:rsid w:val="00571FB0"/>
    <w:rsid w:val="00571FDB"/>
    <w:rsid w:val="005723E6"/>
    <w:rsid w:val="0057247B"/>
    <w:rsid w:val="0057266C"/>
    <w:rsid w:val="00572857"/>
    <w:rsid w:val="0057310B"/>
    <w:rsid w:val="00573290"/>
    <w:rsid w:val="0057359A"/>
    <w:rsid w:val="00573815"/>
    <w:rsid w:val="005739DF"/>
    <w:rsid w:val="00574FCA"/>
    <w:rsid w:val="00575057"/>
    <w:rsid w:val="00575504"/>
    <w:rsid w:val="005758C9"/>
    <w:rsid w:val="0057595C"/>
    <w:rsid w:val="00576320"/>
    <w:rsid w:val="00576BCF"/>
    <w:rsid w:val="00576E16"/>
    <w:rsid w:val="00577002"/>
    <w:rsid w:val="00577E4B"/>
    <w:rsid w:val="00580D05"/>
    <w:rsid w:val="00581205"/>
    <w:rsid w:val="0058152C"/>
    <w:rsid w:val="00581655"/>
    <w:rsid w:val="00581AA8"/>
    <w:rsid w:val="0058200D"/>
    <w:rsid w:val="00582563"/>
    <w:rsid w:val="0058268E"/>
    <w:rsid w:val="005830FD"/>
    <w:rsid w:val="00583432"/>
    <w:rsid w:val="0058358A"/>
    <w:rsid w:val="0058378C"/>
    <w:rsid w:val="00583B2C"/>
    <w:rsid w:val="0058434B"/>
    <w:rsid w:val="00584DF0"/>
    <w:rsid w:val="0058504F"/>
    <w:rsid w:val="00585415"/>
    <w:rsid w:val="005863B0"/>
    <w:rsid w:val="00587036"/>
    <w:rsid w:val="005870D0"/>
    <w:rsid w:val="0058714B"/>
    <w:rsid w:val="005871CB"/>
    <w:rsid w:val="00587398"/>
    <w:rsid w:val="00587A14"/>
    <w:rsid w:val="00587B5D"/>
    <w:rsid w:val="0059041F"/>
    <w:rsid w:val="005905B7"/>
    <w:rsid w:val="00590846"/>
    <w:rsid w:val="00590B2E"/>
    <w:rsid w:val="00591332"/>
    <w:rsid w:val="00591C0C"/>
    <w:rsid w:val="00591C20"/>
    <w:rsid w:val="005938B4"/>
    <w:rsid w:val="00593F71"/>
    <w:rsid w:val="00594528"/>
    <w:rsid w:val="00594D64"/>
    <w:rsid w:val="00594ECE"/>
    <w:rsid w:val="005958F1"/>
    <w:rsid w:val="00595AAE"/>
    <w:rsid w:val="00596957"/>
    <w:rsid w:val="00596A82"/>
    <w:rsid w:val="00596CB8"/>
    <w:rsid w:val="00596EB2"/>
    <w:rsid w:val="00597429"/>
    <w:rsid w:val="00597BA4"/>
    <w:rsid w:val="005A01E1"/>
    <w:rsid w:val="005A01F6"/>
    <w:rsid w:val="005A0399"/>
    <w:rsid w:val="005A0FCB"/>
    <w:rsid w:val="005A243D"/>
    <w:rsid w:val="005A30F0"/>
    <w:rsid w:val="005A32A5"/>
    <w:rsid w:val="005A32BE"/>
    <w:rsid w:val="005A33F0"/>
    <w:rsid w:val="005A5E4D"/>
    <w:rsid w:val="005A5F1B"/>
    <w:rsid w:val="005A6CCB"/>
    <w:rsid w:val="005A7533"/>
    <w:rsid w:val="005A7596"/>
    <w:rsid w:val="005A793E"/>
    <w:rsid w:val="005A7F24"/>
    <w:rsid w:val="005B01A2"/>
    <w:rsid w:val="005B108A"/>
    <w:rsid w:val="005B16DE"/>
    <w:rsid w:val="005B1B15"/>
    <w:rsid w:val="005B1CCB"/>
    <w:rsid w:val="005B1DEC"/>
    <w:rsid w:val="005B3210"/>
    <w:rsid w:val="005B3A1E"/>
    <w:rsid w:val="005B47C6"/>
    <w:rsid w:val="005B58EE"/>
    <w:rsid w:val="005B5CC5"/>
    <w:rsid w:val="005B6765"/>
    <w:rsid w:val="005B6791"/>
    <w:rsid w:val="005B6AB7"/>
    <w:rsid w:val="005B77A3"/>
    <w:rsid w:val="005C08E5"/>
    <w:rsid w:val="005C115C"/>
    <w:rsid w:val="005C2764"/>
    <w:rsid w:val="005C4341"/>
    <w:rsid w:val="005C445C"/>
    <w:rsid w:val="005C4C5E"/>
    <w:rsid w:val="005C535C"/>
    <w:rsid w:val="005C6181"/>
    <w:rsid w:val="005C6234"/>
    <w:rsid w:val="005C6BA8"/>
    <w:rsid w:val="005C6C97"/>
    <w:rsid w:val="005C72B9"/>
    <w:rsid w:val="005C73A9"/>
    <w:rsid w:val="005D0297"/>
    <w:rsid w:val="005D0C3D"/>
    <w:rsid w:val="005D0D76"/>
    <w:rsid w:val="005D0F51"/>
    <w:rsid w:val="005D117B"/>
    <w:rsid w:val="005D1339"/>
    <w:rsid w:val="005D2CAC"/>
    <w:rsid w:val="005D2F2E"/>
    <w:rsid w:val="005D31F0"/>
    <w:rsid w:val="005D3337"/>
    <w:rsid w:val="005D3BB6"/>
    <w:rsid w:val="005D473B"/>
    <w:rsid w:val="005D4A8C"/>
    <w:rsid w:val="005D5469"/>
    <w:rsid w:val="005D5AEF"/>
    <w:rsid w:val="005D60BA"/>
    <w:rsid w:val="005D68B9"/>
    <w:rsid w:val="005D733A"/>
    <w:rsid w:val="005D750C"/>
    <w:rsid w:val="005E0D22"/>
    <w:rsid w:val="005E0ECF"/>
    <w:rsid w:val="005E0ED6"/>
    <w:rsid w:val="005E176A"/>
    <w:rsid w:val="005E18D3"/>
    <w:rsid w:val="005E1AE8"/>
    <w:rsid w:val="005E1E9B"/>
    <w:rsid w:val="005E3D78"/>
    <w:rsid w:val="005E4AD0"/>
    <w:rsid w:val="005E4F88"/>
    <w:rsid w:val="005E5940"/>
    <w:rsid w:val="005E5A20"/>
    <w:rsid w:val="005E6232"/>
    <w:rsid w:val="005E792D"/>
    <w:rsid w:val="005E7E83"/>
    <w:rsid w:val="005F0869"/>
    <w:rsid w:val="005F11FA"/>
    <w:rsid w:val="005F189D"/>
    <w:rsid w:val="005F1E31"/>
    <w:rsid w:val="005F282F"/>
    <w:rsid w:val="005F2E91"/>
    <w:rsid w:val="005F381C"/>
    <w:rsid w:val="005F3A07"/>
    <w:rsid w:val="005F3AD7"/>
    <w:rsid w:val="005F3F1C"/>
    <w:rsid w:val="005F46DA"/>
    <w:rsid w:val="005F48C0"/>
    <w:rsid w:val="005F4EC4"/>
    <w:rsid w:val="005F59DE"/>
    <w:rsid w:val="005F5CC5"/>
    <w:rsid w:val="006000A6"/>
    <w:rsid w:val="0060103D"/>
    <w:rsid w:val="006023C9"/>
    <w:rsid w:val="00605CA0"/>
    <w:rsid w:val="00605EDB"/>
    <w:rsid w:val="00605EDD"/>
    <w:rsid w:val="00605F76"/>
    <w:rsid w:val="00606532"/>
    <w:rsid w:val="00606554"/>
    <w:rsid w:val="006068DD"/>
    <w:rsid w:val="006079B5"/>
    <w:rsid w:val="00607F33"/>
    <w:rsid w:val="006107EF"/>
    <w:rsid w:val="006109A8"/>
    <w:rsid w:val="006115A1"/>
    <w:rsid w:val="006117CF"/>
    <w:rsid w:val="00611BC9"/>
    <w:rsid w:val="00612716"/>
    <w:rsid w:val="006128D1"/>
    <w:rsid w:val="00612F5E"/>
    <w:rsid w:val="006154FC"/>
    <w:rsid w:val="00615900"/>
    <w:rsid w:val="00616B45"/>
    <w:rsid w:val="00616CAA"/>
    <w:rsid w:val="006170B9"/>
    <w:rsid w:val="00617573"/>
    <w:rsid w:val="0061763B"/>
    <w:rsid w:val="006178C9"/>
    <w:rsid w:val="00617AB2"/>
    <w:rsid w:val="00617B53"/>
    <w:rsid w:val="00620045"/>
    <w:rsid w:val="006201B0"/>
    <w:rsid w:val="00620AAA"/>
    <w:rsid w:val="00623F67"/>
    <w:rsid w:val="006240F4"/>
    <w:rsid w:val="00624121"/>
    <w:rsid w:val="0062509C"/>
    <w:rsid w:val="006251B6"/>
    <w:rsid w:val="00625D95"/>
    <w:rsid w:val="006265AD"/>
    <w:rsid w:val="006265E0"/>
    <w:rsid w:val="006268F8"/>
    <w:rsid w:val="00626A62"/>
    <w:rsid w:val="00630F7E"/>
    <w:rsid w:val="006310DF"/>
    <w:rsid w:val="00631E5F"/>
    <w:rsid w:val="006327AA"/>
    <w:rsid w:val="00632E72"/>
    <w:rsid w:val="006339F2"/>
    <w:rsid w:val="00633ACC"/>
    <w:rsid w:val="00633BC8"/>
    <w:rsid w:val="00633E75"/>
    <w:rsid w:val="00634E78"/>
    <w:rsid w:val="006353A1"/>
    <w:rsid w:val="00636610"/>
    <w:rsid w:val="0063662E"/>
    <w:rsid w:val="00636982"/>
    <w:rsid w:val="00636F4B"/>
    <w:rsid w:val="00637566"/>
    <w:rsid w:val="00637B9C"/>
    <w:rsid w:val="00640535"/>
    <w:rsid w:val="00640865"/>
    <w:rsid w:val="00640959"/>
    <w:rsid w:val="00640C8D"/>
    <w:rsid w:val="00640E7B"/>
    <w:rsid w:val="00641865"/>
    <w:rsid w:val="00641DFF"/>
    <w:rsid w:val="00642BC5"/>
    <w:rsid w:val="00642DF6"/>
    <w:rsid w:val="00643B6D"/>
    <w:rsid w:val="00643F0F"/>
    <w:rsid w:val="0064410E"/>
    <w:rsid w:val="006448C6"/>
    <w:rsid w:val="00644ACE"/>
    <w:rsid w:val="00644B10"/>
    <w:rsid w:val="0064541A"/>
    <w:rsid w:val="0064571E"/>
    <w:rsid w:val="00647BD8"/>
    <w:rsid w:val="006506D1"/>
    <w:rsid w:val="00650DF2"/>
    <w:rsid w:val="00651B0B"/>
    <w:rsid w:val="00651FF3"/>
    <w:rsid w:val="00652437"/>
    <w:rsid w:val="006530EA"/>
    <w:rsid w:val="0065347D"/>
    <w:rsid w:val="00653B2A"/>
    <w:rsid w:val="00653DDA"/>
    <w:rsid w:val="00653FA5"/>
    <w:rsid w:val="00654825"/>
    <w:rsid w:val="006555D3"/>
    <w:rsid w:val="00655E35"/>
    <w:rsid w:val="00656C9B"/>
    <w:rsid w:val="00656F4D"/>
    <w:rsid w:val="00657531"/>
    <w:rsid w:val="006577D0"/>
    <w:rsid w:val="00657C52"/>
    <w:rsid w:val="00660DF2"/>
    <w:rsid w:val="006611D2"/>
    <w:rsid w:val="0066154F"/>
    <w:rsid w:val="00661B10"/>
    <w:rsid w:val="00663CA5"/>
    <w:rsid w:val="00663FC8"/>
    <w:rsid w:val="00664433"/>
    <w:rsid w:val="0066445D"/>
    <w:rsid w:val="00664F08"/>
    <w:rsid w:val="0066572B"/>
    <w:rsid w:val="0066584B"/>
    <w:rsid w:val="006667A4"/>
    <w:rsid w:val="00666B33"/>
    <w:rsid w:val="00667656"/>
    <w:rsid w:val="00670CF7"/>
    <w:rsid w:val="0067184D"/>
    <w:rsid w:val="006725F5"/>
    <w:rsid w:val="00672F1E"/>
    <w:rsid w:val="0067356F"/>
    <w:rsid w:val="00673B44"/>
    <w:rsid w:val="00673EA9"/>
    <w:rsid w:val="00673EBB"/>
    <w:rsid w:val="00674060"/>
    <w:rsid w:val="00674752"/>
    <w:rsid w:val="00676B79"/>
    <w:rsid w:val="0067769F"/>
    <w:rsid w:val="006801A3"/>
    <w:rsid w:val="00680484"/>
    <w:rsid w:val="006805AE"/>
    <w:rsid w:val="00680780"/>
    <w:rsid w:val="006807BE"/>
    <w:rsid w:val="00680E69"/>
    <w:rsid w:val="00681280"/>
    <w:rsid w:val="0068270D"/>
    <w:rsid w:val="00682835"/>
    <w:rsid w:val="00682B58"/>
    <w:rsid w:val="00682C5A"/>
    <w:rsid w:val="00682FD2"/>
    <w:rsid w:val="0068309E"/>
    <w:rsid w:val="00683414"/>
    <w:rsid w:val="00683BA4"/>
    <w:rsid w:val="00683DC4"/>
    <w:rsid w:val="006841B9"/>
    <w:rsid w:val="006841E2"/>
    <w:rsid w:val="006845B7"/>
    <w:rsid w:val="006853A9"/>
    <w:rsid w:val="00685B6A"/>
    <w:rsid w:val="006861C1"/>
    <w:rsid w:val="006862B7"/>
    <w:rsid w:val="006866B4"/>
    <w:rsid w:val="00686B10"/>
    <w:rsid w:val="0068707E"/>
    <w:rsid w:val="00687397"/>
    <w:rsid w:val="006878D2"/>
    <w:rsid w:val="00690504"/>
    <w:rsid w:val="00690D8C"/>
    <w:rsid w:val="00690DC3"/>
    <w:rsid w:val="00690F32"/>
    <w:rsid w:val="00691436"/>
    <w:rsid w:val="00693153"/>
    <w:rsid w:val="006934F4"/>
    <w:rsid w:val="0069351C"/>
    <w:rsid w:val="006937CE"/>
    <w:rsid w:val="006938B3"/>
    <w:rsid w:val="0069484A"/>
    <w:rsid w:val="00694FC6"/>
    <w:rsid w:val="00695872"/>
    <w:rsid w:val="00695AB1"/>
    <w:rsid w:val="00695D0B"/>
    <w:rsid w:val="00695D32"/>
    <w:rsid w:val="00695E54"/>
    <w:rsid w:val="00695F82"/>
    <w:rsid w:val="006962F5"/>
    <w:rsid w:val="0069739A"/>
    <w:rsid w:val="00697CE0"/>
    <w:rsid w:val="006A0540"/>
    <w:rsid w:val="006A0B26"/>
    <w:rsid w:val="006A140C"/>
    <w:rsid w:val="006A188D"/>
    <w:rsid w:val="006A2195"/>
    <w:rsid w:val="006A3035"/>
    <w:rsid w:val="006A3C29"/>
    <w:rsid w:val="006A4066"/>
    <w:rsid w:val="006A47C1"/>
    <w:rsid w:val="006A4F41"/>
    <w:rsid w:val="006A4FC1"/>
    <w:rsid w:val="006A5CF5"/>
    <w:rsid w:val="006A71C7"/>
    <w:rsid w:val="006A77A9"/>
    <w:rsid w:val="006A7F83"/>
    <w:rsid w:val="006B1A45"/>
    <w:rsid w:val="006B1AF7"/>
    <w:rsid w:val="006B1FC0"/>
    <w:rsid w:val="006B207C"/>
    <w:rsid w:val="006B30C8"/>
    <w:rsid w:val="006B3998"/>
    <w:rsid w:val="006B55D7"/>
    <w:rsid w:val="006B5764"/>
    <w:rsid w:val="006B5AB1"/>
    <w:rsid w:val="006B5B10"/>
    <w:rsid w:val="006B6F1E"/>
    <w:rsid w:val="006B770B"/>
    <w:rsid w:val="006B7A86"/>
    <w:rsid w:val="006B7BEC"/>
    <w:rsid w:val="006C04E6"/>
    <w:rsid w:val="006C0FF5"/>
    <w:rsid w:val="006C18D7"/>
    <w:rsid w:val="006C2BF6"/>
    <w:rsid w:val="006C42ED"/>
    <w:rsid w:val="006C4498"/>
    <w:rsid w:val="006C472E"/>
    <w:rsid w:val="006C4F06"/>
    <w:rsid w:val="006C51D8"/>
    <w:rsid w:val="006C56DD"/>
    <w:rsid w:val="006C630F"/>
    <w:rsid w:val="006C644A"/>
    <w:rsid w:val="006C64B1"/>
    <w:rsid w:val="006C6979"/>
    <w:rsid w:val="006C6C17"/>
    <w:rsid w:val="006C6EE4"/>
    <w:rsid w:val="006C79D2"/>
    <w:rsid w:val="006C7DDB"/>
    <w:rsid w:val="006D005D"/>
    <w:rsid w:val="006D0147"/>
    <w:rsid w:val="006D1438"/>
    <w:rsid w:val="006D14F5"/>
    <w:rsid w:val="006D1D48"/>
    <w:rsid w:val="006D242A"/>
    <w:rsid w:val="006D2639"/>
    <w:rsid w:val="006D27C3"/>
    <w:rsid w:val="006D318E"/>
    <w:rsid w:val="006D3C0B"/>
    <w:rsid w:val="006D47D3"/>
    <w:rsid w:val="006D5AE5"/>
    <w:rsid w:val="006D5E5D"/>
    <w:rsid w:val="006D6252"/>
    <w:rsid w:val="006D6370"/>
    <w:rsid w:val="006D6710"/>
    <w:rsid w:val="006D6BAD"/>
    <w:rsid w:val="006D6FF5"/>
    <w:rsid w:val="006D7244"/>
    <w:rsid w:val="006D74D6"/>
    <w:rsid w:val="006D7898"/>
    <w:rsid w:val="006D7AFD"/>
    <w:rsid w:val="006E0D7B"/>
    <w:rsid w:val="006E180D"/>
    <w:rsid w:val="006E1917"/>
    <w:rsid w:val="006E2428"/>
    <w:rsid w:val="006E25BD"/>
    <w:rsid w:val="006E27DC"/>
    <w:rsid w:val="006E2A97"/>
    <w:rsid w:val="006E2CB7"/>
    <w:rsid w:val="006E2EDB"/>
    <w:rsid w:val="006E31CE"/>
    <w:rsid w:val="006E3B43"/>
    <w:rsid w:val="006E3DF2"/>
    <w:rsid w:val="006E482F"/>
    <w:rsid w:val="006E5851"/>
    <w:rsid w:val="006E5A0A"/>
    <w:rsid w:val="006E5B75"/>
    <w:rsid w:val="006E5D23"/>
    <w:rsid w:val="006F0175"/>
    <w:rsid w:val="006F0326"/>
    <w:rsid w:val="006F04F3"/>
    <w:rsid w:val="006F0E74"/>
    <w:rsid w:val="006F135B"/>
    <w:rsid w:val="006F14D6"/>
    <w:rsid w:val="006F1AD2"/>
    <w:rsid w:val="006F29D8"/>
    <w:rsid w:val="006F35E0"/>
    <w:rsid w:val="006F3B6E"/>
    <w:rsid w:val="006F4560"/>
    <w:rsid w:val="006F490F"/>
    <w:rsid w:val="006F4DCE"/>
    <w:rsid w:val="006F573C"/>
    <w:rsid w:val="006F589E"/>
    <w:rsid w:val="006F664D"/>
    <w:rsid w:val="006F70F1"/>
    <w:rsid w:val="006F7BA5"/>
    <w:rsid w:val="00700C45"/>
    <w:rsid w:val="0070169F"/>
    <w:rsid w:val="00701F26"/>
    <w:rsid w:val="0070240D"/>
    <w:rsid w:val="007029F6"/>
    <w:rsid w:val="0070331B"/>
    <w:rsid w:val="00704A30"/>
    <w:rsid w:val="0070512E"/>
    <w:rsid w:val="0070575B"/>
    <w:rsid w:val="00706554"/>
    <w:rsid w:val="007066AB"/>
    <w:rsid w:val="00706B63"/>
    <w:rsid w:val="0070733D"/>
    <w:rsid w:val="00710086"/>
    <w:rsid w:val="0071008A"/>
    <w:rsid w:val="00710A39"/>
    <w:rsid w:val="00711667"/>
    <w:rsid w:val="007127A7"/>
    <w:rsid w:val="0071320F"/>
    <w:rsid w:val="007134F2"/>
    <w:rsid w:val="0071414C"/>
    <w:rsid w:val="00714D94"/>
    <w:rsid w:val="0071547E"/>
    <w:rsid w:val="00715A41"/>
    <w:rsid w:val="00716AF1"/>
    <w:rsid w:val="0071713A"/>
    <w:rsid w:val="007174B4"/>
    <w:rsid w:val="00717735"/>
    <w:rsid w:val="0071775B"/>
    <w:rsid w:val="00717933"/>
    <w:rsid w:val="00717A28"/>
    <w:rsid w:val="00720FC9"/>
    <w:rsid w:val="007219C4"/>
    <w:rsid w:val="007236AE"/>
    <w:rsid w:val="00723AD6"/>
    <w:rsid w:val="007249F9"/>
    <w:rsid w:val="00725F1F"/>
    <w:rsid w:val="00726484"/>
    <w:rsid w:val="0072659A"/>
    <w:rsid w:val="007267F4"/>
    <w:rsid w:val="00726DC5"/>
    <w:rsid w:val="007275C4"/>
    <w:rsid w:val="0072769C"/>
    <w:rsid w:val="00727DB8"/>
    <w:rsid w:val="00730C13"/>
    <w:rsid w:val="00730C34"/>
    <w:rsid w:val="00731519"/>
    <w:rsid w:val="007315E7"/>
    <w:rsid w:val="0073237B"/>
    <w:rsid w:val="007335D2"/>
    <w:rsid w:val="00733A2C"/>
    <w:rsid w:val="0073428A"/>
    <w:rsid w:val="00734862"/>
    <w:rsid w:val="007351FF"/>
    <w:rsid w:val="00735787"/>
    <w:rsid w:val="00735BA3"/>
    <w:rsid w:val="00735E6B"/>
    <w:rsid w:val="00735ED5"/>
    <w:rsid w:val="007362EE"/>
    <w:rsid w:val="0073648C"/>
    <w:rsid w:val="00736636"/>
    <w:rsid w:val="00736881"/>
    <w:rsid w:val="00736BA7"/>
    <w:rsid w:val="00736E28"/>
    <w:rsid w:val="0073747C"/>
    <w:rsid w:val="007375D0"/>
    <w:rsid w:val="00740930"/>
    <w:rsid w:val="00740E19"/>
    <w:rsid w:val="00740FB1"/>
    <w:rsid w:val="00741220"/>
    <w:rsid w:val="007420CA"/>
    <w:rsid w:val="00742FBF"/>
    <w:rsid w:val="00744982"/>
    <w:rsid w:val="00744D33"/>
    <w:rsid w:val="007450BB"/>
    <w:rsid w:val="0074523D"/>
    <w:rsid w:val="00746D8C"/>
    <w:rsid w:val="007475A1"/>
    <w:rsid w:val="007503EB"/>
    <w:rsid w:val="007507DC"/>
    <w:rsid w:val="0075119D"/>
    <w:rsid w:val="007517D4"/>
    <w:rsid w:val="00751DF7"/>
    <w:rsid w:val="00752327"/>
    <w:rsid w:val="0075242D"/>
    <w:rsid w:val="0075345E"/>
    <w:rsid w:val="007534DD"/>
    <w:rsid w:val="00753DEF"/>
    <w:rsid w:val="00754302"/>
    <w:rsid w:val="007544B6"/>
    <w:rsid w:val="0075458A"/>
    <w:rsid w:val="00754679"/>
    <w:rsid w:val="00755C70"/>
    <w:rsid w:val="00756181"/>
    <w:rsid w:val="00756508"/>
    <w:rsid w:val="00757127"/>
    <w:rsid w:val="00757265"/>
    <w:rsid w:val="00757310"/>
    <w:rsid w:val="0076036D"/>
    <w:rsid w:val="00760408"/>
    <w:rsid w:val="00760E9C"/>
    <w:rsid w:val="00761094"/>
    <w:rsid w:val="00761105"/>
    <w:rsid w:val="00761261"/>
    <w:rsid w:val="00761EF7"/>
    <w:rsid w:val="00761F74"/>
    <w:rsid w:val="00762063"/>
    <w:rsid w:val="00762676"/>
    <w:rsid w:val="00763039"/>
    <w:rsid w:val="007635F2"/>
    <w:rsid w:val="007639C9"/>
    <w:rsid w:val="00763A4A"/>
    <w:rsid w:val="00763E89"/>
    <w:rsid w:val="0076410C"/>
    <w:rsid w:val="00764C9A"/>
    <w:rsid w:val="00764E57"/>
    <w:rsid w:val="00765222"/>
    <w:rsid w:val="007656D3"/>
    <w:rsid w:val="00765ADF"/>
    <w:rsid w:val="00765B93"/>
    <w:rsid w:val="00765E7C"/>
    <w:rsid w:val="007666BE"/>
    <w:rsid w:val="0076677E"/>
    <w:rsid w:val="00766D10"/>
    <w:rsid w:val="00766F39"/>
    <w:rsid w:val="00770092"/>
    <w:rsid w:val="0077064A"/>
    <w:rsid w:val="00770658"/>
    <w:rsid w:val="00771913"/>
    <w:rsid w:val="007721DC"/>
    <w:rsid w:val="00774359"/>
    <w:rsid w:val="007749A9"/>
    <w:rsid w:val="00774FA7"/>
    <w:rsid w:val="007750D0"/>
    <w:rsid w:val="007754C0"/>
    <w:rsid w:val="00776109"/>
    <w:rsid w:val="007769E8"/>
    <w:rsid w:val="007774DE"/>
    <w:rsid w:val="007775CC"/>
    <w:rsid w:val="00780991"/>
    <w:rsid w:val="00780BA4"/>
    <w:rsid w:val="00780E4D"/>
    <w:rsid w:val="00781BB9"/>
    <w:rsid w:val="00781D9B"/>
    <w:rsid w:val="00782588"/>
    <w:rsid w:val="007828C2"/>
    <w:rsid w:val="00782F57"/>
    <w:rsid w:val="00783434"/>
    <w:rsid w:val="0078507B"/>
    <w:rsid w:val="007854C9"/>
    <w:rsid w:val="007856E8"/>
    <w:rsid w:val="0078572E"/>
    <w:rsid w:val="00786048"/>
    <w:rsid w:val="00786220"/>
    <w:rsid w:val="007868BE"/>
    <w:rsid w:val="00786C34"/>
    <w:rsid w:val="00786DF5"/>
    <w:rsid w:val="0078782C"/>
    <w:rsid w:val="007879F5"/>
    <w:rsid w:val="00787BE2"/>
    <w:rsid w:val="00787C94"/>
    <w:rsid w:val="00787EBA"/>
    <w:rsid w:val="007904E6"/>
    <w:rsid w:val="0079067C"/>
    <w:rsid w:val="0079076B"/>
    <w:rsid w:val="00790FAD"/>
    <w:rsid w:val="007911CC"/>
    <w:rsid w:val="007917BA"/>
    <w:rsid w:val="00793AAB"/>
    <w:rsid w:val="00794484"/>
    <w:rsid w:val="0079481D"/>
    <w:rsid w:val="00794A3B"/>
    <w:rsid w:val="0079520E"/>
    <w:rsid w:val="007952DB"/>
    <w:rsid w:val="00795B19"/>
    <w:rsid w:val="00795E8D"/>
    <w:rsid w:val="007968D4"/>
    <w:rsid w:val="00796A8F"/>
    <w:rsid w:val="00796DF3"/>
    <w:rsid w:val="00796F2C"/>
    <w:rsid w:val="00797750"/>
    <w:rsid w:val="00797ED5"/>
    <w:rsid w:val="00797F80"/>
    <w:rsid w:val="00797FB7"/>
    <w:rsid w:val="007A0090"/>
    <w:rsid w:val="007A08F1"/>
    <w:rsid w:val="007A14E6"/>
    <w:rsid w:val="007A1A7F"/>
    <w:rsid w:val="007A1D89"/>
    <w:rsid w:val="007A1E0A"/>
    <w:rsid w:val="007A1EF1"/>
    <w:rsid w:val="007A2A06"/>
    <w:rsid w:val="007A3093"/>
    <w:rsid w:val="007A3352"/>
    <w:rsid w:val="007A3579"/>
    <w:rsid w:val="007A3A4E"/>
    <w:rsid w:val="007A40DD"/>
    <w:rsid w:val="007A4716"/>
    <w:rsid w:val="007A4A5D"/>
    <w:rsid w:val="007A4B80"/>
    <w:rsid w:val="007A514E"/>
    <w:rsid w:val="007A51FD"/>
    <w:rsid w:val="007A5570"/>
    <w:rsid w:val="007A611C"/>
    <w:rsid w:val="007A6811"/>
    <w:rsid w:val="007A709C"/>
    <w:rsid w:val="007A7D0E"/>
    <w:rsid w:val="007B0B7F"/>
    <w:rsid w:val="007B17A4"/>
    <w:rsid w:val="007B1D5B"/>
    <w:rsid w:val="007B1F5C"/>
    <w:rsid w:val="007B208E"/>
    <w:rsid w:val="007B2C59"/>
    <w:rsid w:val="007B312A"/>
    <w:rsid w:val="007B33D4"/>
    <w:rsid w:val="007B347E"/>
    <w:rsid w:val="007B3A44"/>
    <w:rsid w:val="007B3C12"/>
    <w:rsid w:val="007B3CC2"/>
    <w:rsid w:val="007B4045"/>
    <w:rsid w:val="007B422D"/>
    <w:rsid w:val="007B5576"/>
    <w:rsid w:val="007B5FC9"/>
    <w:rsid w:val="007B6BF4"/>
    <w:rsid w:val="007C18D9"/>
    <w:rsid w:val="007C19BE"/>
    <w:rsid w:val="007C23F9"/>
    <w:rsid w:val="007C2731"/>
    <w:rsid w:val="007C2B35"/>
    <w:rsid w:val="007C2BA5"/>
    <w:rsid w:val="007C3097"/>
    <w:rsid w:val="007C34F3"/>
    <w:rsid w:val="007C381D"/>
    <w:rsid w:val="007C43A3"/>
    <w:rsid w:val="007C49F5"/>
    <w:rsid w:val="007C54AC"/>
    <w:rsid w:val="007C552B"/>
    <w:rsid w:val="007C7244"/>
    <w:rsid w:val="007C728E"/>
    <w:rsid w:val="007D0138"/>
    <w:rsid w:val="007D1AA7"/>
    <w:rsid w:val="007D1BF2"/>
    <w:rsid w:val="007D2687"/>
    <w:rsid w:val="007D3208"/>
    <w:rsid w:val="007D36D7"/>
    <w:rsid w:val="007D3794"/>
    <w:rsid w:val="007D3F86"/>
    <w:rsid w:val="007D510C"/>
    <w:rsid w:val="007D561E"/>
    <w:rsid w:val="007D5EF3"/>
    <w:rsid w:val="007D5F32"/>
    <w:rsid w:val="007D61E2"/>
    <w:rsid w:val="007D62AB"/>
    <w:rsid w:val="007D6EB6"/>
    <w:rsid w:val="007D743C"/>
    <w:rsid w:val="007D7B3C"/>
    <w:rsid w:val="007E0EF6"/>
    <w:rsid w:val="007E119A"/>
    <w:rsid w:val="007E144E"/>
    <w:rsid w:val="007E2FB2"/>
    <w:rsid w:val="007E3742"/>
    <w:rsid w:val="007E4041"/>
    <w:rsid w:val="007E455A"/>
    <w:rsid w:val="007E4A2A"/>
    <w:rsid w:val="007E51E6"/>
    <w:rsid w:val="007E5345"/>
    <w:rsid w:val="007E5C89"/>
    <w:rsid w:val="007E61B1"/>
    <w:rsid w:val="007E6901"/>
    <w:rsid w:val="007E6FAA"/>
    <w:rsid w:val="007E7B10"/>
    <w:rsid w:val="007E7E7A"/>
    <w:rsid w:val="007F039E"/>
    <w:rsid w:val="007F0A89"/>
    <w:rsid w:val="007F0F71"/>
    <w:rsid w:val="007F1723"/>
    <w:rsid w:val="007F1B91"/>
    <w:rsid w:val="007F1E03"/>
    <w:rsid w:val="007F2B86"/>
    <w:rsid w:val="007F30BD"/>
    <w:rsid w:val="007F4E81"/>
    <w:rsid w:val="007F544C"/>
    <w:rsid w:val="007F57F1"/>
    <w:rsid w:val="007F6639"/>
    <w:rsid w:val="007F7027"/>
    <w:rsid w:val="007F7ECD"/>
    <w:rsid w:val="00801096"/>
    <w:rsid w:val="008024DC"/>
    <w:rsid w:val="00802B68"/>
    <w:rsid w:val="00803720"/>
    <w:rsid w:val="00803B8D"/>
    <w:rsid w:val="00803CB1"/>
    <w:rsid w:val="00804351"/>
    <w:rsid w:val="00804670"/>
    <w:rsid w:val="00805627"/>
    <w:rsid w:val="00805B6C"/>
    <w:rsid w:val="00805F87"/>
    <w:rsid w:val="0080652E"/>
    <w:rsid w:val="0080656E"/>
    <w:rsid w:val="00806C07"/>
    <w:rsid w:val="00806FEE"/>
    <w:rsid w:val="00807B26"/>
    <w:rsid w:val="00807E4F"/>
    <w:rsid w:val="00807E94"/>
    <w:rsid w:val="00807F73"/>
    <w:rsid w:val="0081014A"/>
    <w:rsid w:val="00810382"/>
    <w:rsid w:val="00811265"/>
    <w:rsid w:val="00811429"/>
    <w:rsid w:val="00811E5D"/>
    <w:rsid w:val="00811FB6"/>
    <w:rsid w:val="00813E42"/>
    <w:rsid w:val="008141F7"/>
    <w:rsid w:val="008166B8"/>
    <w:rsid w:val="0081677D"/>
    <w:rsid w:val="00817504"/>
    <w:rsid w:val="00817782"/>
    <w:rsid w:val="00820053"/>
    <w:rsid w:val="00821006"/>
    <w:rsid w:val="0082127D"/>
    <w:rsid w:val="00821AF8"/>
    <w:rsid w:val="00821D34"/>
    <w:rsid w:val="00821DCE"/>
    <w:rsid w:val="00822745"/>
    <w:rsid w:val="00822CD8"/>
    <w:rsid w:val="00822F25"/>
    <w:rsid w:val="00823699"/>
    <w:rsid w:val="008239C4"/>
    <w:rsid w:val="00823B01"/>
    <w:rsid w:val="00823C8B"/>
    <w:rsid w:val="00823FA8"/>
    <w:rsid w:val="0082682D"/>
    <w:rsid w:val="00826BDD"/>
    <w:rsid w:val="00827523"/>
    <w:rsid w:val="00827F74"/>
    <w:rsid w:val="00830334"/>
    <w:rsid w:val="0083045C"/>
    <w:rsid w:val="00830B1F"/>
    <w:rsid w:val="00830FA0"/>
    <w:rsid w:val="00830FEB"/>
    <w:rsid w:val="0083180F"/>
    <w:rsid w:val="00831FB9"/>
    <w:rsid w:val="008320E0"/>
    <w:rsid w:val="00832159"/>
    <w:rsid w:val="0083242A"/>
    <w:rsid w:val="008329B1"/>
    <w:rsid w:val="00832AAF"/>
    <w:rsid w:val="008333CE"/>
    <w:rsid w:val="008338C4"/>
    <w:rsid w:val="00833A5F"/>
    <w:rsid w:val="00833B1A"/>
    <w:rsid w:val="00833E72"/>
    <w:rsid w:val="00834496"/>
    <w:rsid w:val="00834907"/>
    <w:rsid w:val="008353ED"/>
    <w:rsid w:val="00836ABC"/>
    <w:rsid w:val="00836C40"/>
    <w:rsid w:val="0084095F"/>
    <w:rsid w:val="00841287"/>
    <w:rsid w:val="00841A22"/>
    <w:rsid w:val="00842456"/>
    <w:rsid w:val="008430FA"/>
    <w:rsid w:val="0084338D"/>
    <w:rsid w:val="00843FF2"/>
    <w:rsid w:val="00844331"/>
    <w:rsid w:val="00844C96"/>
    <w:rsid w:val="00844DAE"/>
    <w:rsid w:val="00845133"/>
    <w:rsid w:val="0084530E"/>
    <w:rsid w:val="008458ED"/>
    <w:rsid w:val="00845996"/>
    <w:rsid w:val="00845D66"/>
    <w:rsid w:val="0084682E"/>
    <w:rsid w:val="00847248"/>
    <w:rsid w:val="00847DEB"/>
    <w:rsid w:val="00850369"/>
    <w:rsid w:val="00850664"/>
    <w:rsid w:val="008507A5"/>
    <w:rsid w:val="008516BA"/>
    <w:rsid w:val="00852572"/>
    <w:rsid w:val="00852768"/>
    <w:rsid w:val="0085377E"/>
    <w:rsid w:val="00853AB6"/>
    <w:rsid w:val="008545F8"/>
    <w:rsid w:val="00854919"/>
    <w:rsid w:val="008550BB"/>
    <w:rsid w:val="00855521"/>
    <w:rsid w:val="00855BE3"/>
    <w:rsid w:val="00856869"/>
    <w:rsid w:val="00856AC3"/>
    <w:rsid w:val="00856D20"/>
    <w:rsid w:val="008570F8"/>
    <w:rsid w:val="00857149"/>
    <w:rsid w:val="008571A8"/>
    <w:rsid w:val="00857FC4"/>
    <w:rsid w:val="008600A0"/>
    <w:rsid w:val="0086015E"/>
    <w:rsid w:val="00860669"/>
    <w:rsid w:val="008610CE"/>
    <w:rsid w:val="0086147C"/>
    <w:rsid w:val="0086165C"/>
    <w:rsid w:val="0086181B"/>
    <w:rsid w:val="00862CAF"/>
    <w:rsid w:val="00862D4B"/>
    <w:rsid w:val="008632B2"/>
    <w:rsid w:val="00863659"/>
    <w:rsid w:val="0086392D"/>
    <w:rsid w:val="00863CE3"/>
    <w:rsid w:val="00864380"/>
    <w:rsid w:val="00864433"/>
    <w:rsid w:val="00864855"/>
    <w:rsid w:val="008648FB"/>
    <w:rsid w:val="00864AB2"/>
    <w:rsid w:val="00864C2B"/>
    <w:rsid w:val="0086504C"/>
    <w:rsid w:val="00865498"/>
    <w:rsid w:val="00865702"/>
    <w:rsid w:val="008662A1"/>
    <w:rsid w:val="00866740"/>
    <w:rsid w:val="00866DDC"/>
    <w:rsid w:val="00866FED"/>
    <w:rsid w:val="008673C4"/>
    <w:rsid w:val="008675FE"/>
    <w:rsid w:val="008708C5"/>
    <w:rsid w:val="00871EFD"/>
    <w:rsid w:val="00872583"/>
    <w:rsid w:val="00873207"/>
    <w:rsid w:val="008733FF"/>
    <w:rsid w:val="00873B28"/>
    <w:rsid w:val="008742F0"/>
    <w:rsid w:val="0087439D"/>
    <w:rsid w:val="00874875"/>
    <w:rsid w:val="0087524C"/>
    <w:rsid w:val="008757A9"/>
    <w:rsid w:val="00875E64"/>
    <w:rsid w:val="00876547"/>
    <w:rsid w:val="00876BF0"/>
    <w:rsid w:val="00876CB5"/>
    <w:rsid w:val="00877537"/>
    <w:rsid w:val="008779EF"/>
    <w:rsid w:val="00877E7F"/>
    <w:rsid w:val="008806F2"/>
    <w:rsid w:val="00880F0D"/>
    <w:rsid w:val="008813B5"/>
    <w:rsid w:val="008820D6"/>
    <w:rsid w:val="008820F7"/>
    <w:rsid w:val="00882BE6"/>
    <w:rsid w:val="00882F8E"/>
    <w:rsid w:val="008836FD"/>
    <w:rsid w:val="00883FF8"/>
    <w:rsid w:val="00885D04"/>
    <w:rsid w:val="0088602C"/>
    <w:rsid w:val="0088683B"/>
    <w:rsid w:val="00886A25"/>
    <w:rsid w:val="00887848"/>
    <w:rsid w:val="0088798C"/>
    <w:rsid w:val="00887A6B"/>
    <w:rsid w:val="0089004F"/>
    <w:rsid w:val="00890DC6"/>
    <w:rsid w:val="00891006"/>
    <w:rsid w:val="0089154D"/>
    <w:rsid w:val="00891C93"/>
    <w:rsid w:val="00891CCD"/>
    <w:rsid w:val="00891E10"/>
    <w:rsid w:val="008936BC"/>
    <w:rsid w:val="00893747"/>
    <w:rsid w:val="00893D88"/>
    <w:rsid w:val="00894613"/>
    <w:rsid w:val="0089465D"/>
    <w:rsid w:val="00894E4C"/>
    <w:rsid w:val="00894FE0"/>
    <w:rsid w:val="00895FEB"/>
    <w:rsid w:val="008961C6"/>
    <w:rsid w:val="00897450"/>
    <w:rsid w:val="0089768B"/>
    <w:rsid w:val="008A0582"/>
    <w:rsid w:val="008A16F1"/>
    <w:rsid w:val="008A296D"/>
    <w:rsid w:val="008A33FE"/>
    <w:rsid w:val="008A3683"/>
    <w:rsid w:val="008A36B2"/>
    <w:rsid w:val="008A46C8"/>
    <w:rsid w:val="008A4743"/>
    <w:rsid w:val="008A5043"/>
    <w:rsid w:val="008A51EB"/>
    <w:rsid w:val="008A5A21"/>
    <w:rsid w:val="008A5BEE"/>
    <w:rsid w:val="008A5D71"/>
    <w:rsid w:val="008A65C3"/>
    <w:rsid w:val="008A66B8"/>
    <w:rsid w:val="008A6B8D"/>
    <w:rsid w:val="008A70EA"/>
    <w:rsid w:val="008A72AE"/>
    <w:rsid w:val="008A7BCE"/>
    <w:rsid w:val="008B179C"/>
    <w:rsid w:val="008B2156"/>
    <w:rsid w:val="008B2236"/>
    <w:rsid w:val="008B2B56"/>
    <w:rsid w:val="008B357C"/>
    <w:rsid w:val="008B37F4"/>
    <w:rsid w:val="008B3D21"/>
    <w:rsid w:val="008B42DE"/>
    <w:rsid w:val="008B4A6F"/>
    <w:rsid w:val="008B4A9A"/>
    <w:rsid w:val="008B4EFB"/>
    <w:rsid w:val="008B51E3"/>
    <w:rsid w:val="008B5427"/>
    <w:rsid w:val="008B5CE6"/>
    <w:rsid w:val="008B5FEF"/>
    <w:rsid w:val="008B7043"/>
    <w:rsid w:val="008B791A"/>
    <w:rsid w:val="008B7EC5"/>
    <w:rsid w:val="008C0697"/>
    <w:rsid w:val="008C185F"/>
    <w:rsid w:val="008C1AD1"/>
    <w:rsid w:val="008C210B"/>
    <w:rsid w:val="008C3A7A"/>
    <w:rsid w:val="008C4012"/>
    <w:rsid w:val="008C469C"/>
    <w:rsid w:val="008C4D8D"/>
    <w:rsid w:val="008C4F45"/>
    <w:rsid w:val="008C4F84"/>
    <w:rsid w:val="008C573A"/>
    <w:rsid w:val="008C676B"/>
    <w:rsid w:val="008C67B3"/>
    <w:rsid w:val="008C73AE"/>
    <w:rsid w:val="008C7BB0"/>
    <w:rsid w:val="008D0170"/>
    <w:rsid w:val="008D02B9"/>
    <w:rsid w:val="008D02CF"/>
    <w:rsid w:val="008D0C15"/>
    <w:rsid w:val="008D0E87"/>
    <w:rsid w:val="008D186C"/>
    <w:rsid w:val="008D2CC0"/>
    <w:rsid w:val="008D2E0E"/>
    <w:rsid w:val="008D3229"/>
    <w:rsid w:val="008D3303"/>
    <w:rsid w:val="008D36A0"/>
    <w:rsid w:val="008D3AE0"/>
    <w:rsid w:val="008D48FF"/>
    <w:rsid w:val="008D4A4D"/>
    <w:rsid w:val="008D4B6A"/>
    <w:rsid w:val="008D4F33"/>
    <w:rsid w:val="008D5E46"/>
    <w:rsid w:val="008D6330"/>
    <w:rsid w:val="008D6B34"/>
    <w:rsid w:val="008D6C79"/>
    <w:rsid w:val="008D7355"/>
    <w:rsid w:val="008D7DE3"/>
    <w:rsid w:val="008D7ECC"/>
    <w:rsid w:val="008E02E4"/>
    <w:rsid w:val="008E1C89"/>
    <w:rsid w:val="008E2E07"/>
    <w:rsid w:val="008E37BB"/>
    <w:rsid w:val="008E447C"/>
    <w:rsid w:val="008E4B09"/>
    <w:rsid w:val="008E5586"/>
    <w:rsid w:val="008E57A9"/>
    <w:rsid w:val="008E5959"/>
    <w:rsid w:val="008E62D3"/>
    <w:rsid w:val="008E63B9"/>
    <w:rsid w:val="008E6D99"/>
    <w:rsid w:val="008E6DA6"/>
    <w:rsid w:val="008E6DEB"/>
    <w:rsid w:val="008E72D9"/>
    <w:rsid w:val="008E7486"/>
    <w:rsid w:val="008E79DB"/>
    <w:rsid w:val="008E7BCA"/>
    <w:rsid w:val="008F04A1"/>
    <w:rsid w:val="008F0CC5"/>
    <w:rsid w:val="008F1AF8"/>
    <w:rsid w:val="008F1E2E"/>
    <w:rsid w:val="008F234D"/>
    <w:rsid w:val="008F2BD9"/>
    <w:rsid w:val="008F2E0C"/>
    <w:rsid w:val="008F2F83"/>
    <w:rsid w:val="008F3A9B"/>
    <w:rsid w:val="008F3FCD"/>
    <w:rsid w:val="008F486F"/>
    <w:rsid w:val="008F4954"/>
    <w:rsid w:val="008F4A5E"/>
    <w:rsid w:val="008F4C39"/>
    <w:rsid w:val="008F4DC3"/>
    <w:rsid w:val="008F5D0C"/>
    <w:rsid w:val="008F60FD"/>
    <w:rsid w:val="008F6111"/>
    <w:rsid w:val="008F6405"/>
    <w:rsid w:val="008F7049"/>
    <w:rsid w:val="008F70A7"/>
    <w:rsid w:val="008F7BFE"/>
    <w:rsid w:val="008F7CDF"/>
    <w:rsid w:val="008F7E5D"/>
    <w:rsid w:val="00900B45"/>
    <w:rsid w:val="00900C72"/>
    <w:rsid w:val="00900FB4"/>
    <w:rsid w:val="009012B7"/>
    <w:rsid w:val="009019AB"/>
    <w:rsid w:val="00901B75"/>
    <w:rsid w:val="00901C7F"/>
    <w:rsid w:val="00901DB1"/>
    <w:rsid w:val="00901E00"/>
    <w:rsid w:val="0090260A"/>
    <w:rsid w:val="0090334B"/>
    <w:rsid w:val="0090364A"/>
    <w:rsid w:val="00904147"/>
    <w:rsid w:val="00904315"/>
    <w:rsid w:val="00904685"/>
    <w:rsid w:val="00904A4E"/>
    <w:rsid w:val="00904DD4"/>
    <w:rsid w:val="0090521E"/>
    <w:rsid w:val="009052DE"/>
    <w:rsid w:val="00905534"/>
    <w:rsid w:val="009056D3"/>
    <w:rsid w:val="00905984"/>
    <w:rsid w:val="00905A04"/>
    <w:rsid w:val="00905AF8"/>
    <w:rsid w:val="00906E7D"/>
    <w:rsid w:val="00907B32"/>
    <w:rsid w:val="00907F64"/>
    <w:rsid w:val="009100C6"/>
    <w:rsid w:val="00910BC4"/>
    <w:rsid w:val="00911BDC"/>
    <w:rsid w:val="009123DF"/>
    <w:rsid w:val="00912DFE"/>
    <w:rsid w:val="0091328F"/>
    <w:rsid w:val="00913565"/>
    <w:rsid w:val="0091377D"/>
    <w:rsid w:val="0091413D"/>
    <w:rsid w:val="00914431"/>
    <w:rsid w:val="0091498C"/>
    <w:rsid w:val="00914FF8"/>
    <w:rsid w:val="0091520E"/>
    <w:rsid w:val="00915AF8"/>
    <w:rsid w:val="00915D8B"/>
    <w:rsid w:val="009161B1"/>
    <w:rsid w:val="00916688"/>
    <w:rsid w:val="0091707D"/>
    <w:rsid w:val="00917460"/>
    <w:rsid w:val="0091776C"/>
    <w:rsid w:val="00917804"/>
    <w:rsid w:val="00917B78"/>
    <w:rsid w:val="009204A1"/>
    <w:rsid w:val="00920ABF"/>
    <w:rsid w:val="00921D1D"/>
    <w:rsid w:val="00921E29"/>
    <w:rsid w:val="00922531"/>
    <w:rsid w:val="00922CF6"/>
    <w:rsid w:val="00922E6A"/>
    <w:rsid w:val="00923A6D"/>
    <w:rsid w:val="00923CBD"/>
    <w:rsid w:val="00924009"/>
    <w:rsid w:val="00924664"/>
    <w:rsid w:val="00924797"/>
    <w:rsid w:val="00924FB3"/>
    <w:rsid w:val="00925128"/>
    <w:rsid w:val="0092515A"/>
    <w:rsid w:val="00925A2D"/>
    <w:rsid w:val="009264FC"/>
    <w:rsid w:val="00926524"/>
    <w:rsid w:val="00926857"/>
    <w:rsid w:val="00927014"/>
    <w:rsid w:val="0092756D"/>
    <w:rsid w:val="00927CCE"/>
    <w:rsid w:val="00927FEB"/>
    <w:rsid w:val="0093015B"/>
    <w:rsid w:val="0093019E"/>
    <w:rsid w:val="00931D85"/>
    <w:rsid w:val="00931DBF"/>
    <w:rsid w:val="009323B6"/>
    <w:rsid w:val="009325C9"/>
    <w:rsid w:val="00932D80"/>
    <w:rsid w:val="00932F2D"/>
    <w:rsid w:val="0093367C"/>
    <w:rsid w:val="00934BAD"/>
    <w:rsid w:val="00935082"/>
    <w:rsid w:val="0093585E"/>
    <w:rsid w:val="00935A74"/>
    <w:rsid w:val="00935D6A"/>
    <w:rsid w:val="0093630D"/>
    <w:rsid w:val="0093702D"/>
    <w:rsid w:val="009374FD"/>
    <w:rsid w:val="00937CBD"/>
    <w:rsid w:val="00940870"/>
    <w:rsid w:val="009409CC"/>
    <w:rsid w:val="00940F00"/>
    <w:rsid w:val="00941A30"/>
    <w:rsid w:val="009423DF"/>
    <w:rsid w:val="009424D5"/>
    <w:rsid w:val="00944590"/>
    <w:rsid w:val="009451FB"/>
    <w:rsid w:val="009455FD"/>
    <w:rsid w:val="00945BCC"/>
    <w:rsid w:val="00945FF4"/>
    <w:rsid w:val="0094623A"/>
    <w:rsid w:val="00946BBA"/>
    <w:rsid w:val="00947062"/>
    <w:rsid w:val="009472B0"/>
    <w:rsid w:val="00947A50"/>
    <w:rsid w:val="009500F6"/>
    <w:rsid w:val="0095083F"/>
    <w:rsid w:val="00950BD3"/>
    <w:rsid w:val="00950D8B"/>
    <w:rsid w:val="00951DC0"/>
    <w:rsid w:val="0095264C"/>
    <w:rsid w:val="00952B6E"/>
    <w:rsid w:val="00952C71"/>
    <w:rsid w:val="00953415"/>
    <w:rsid w:val="00953DD9"/>
    <w:rsid w:val="0095472D"/>
    <w:rsid w:val="00954FFA"/>
    <w:rsid w:val="00955488"/>
    <w:rsid w:val="00955CD8"/>
    <w:rsid w:val="00955E1E"/>
    <w:rsid w:val="00955F1E"/>
    <w:rsid w:val="00956193"/>
    <w:rsid w:val="00956676"/>
    <w:rsid w:val="00956D5E"/>
    <w:rsid w:val="00956FDC"/>
    <w:rsid w:val="00957144"/>
    <w:rsid w:val="00957DE2"/>
    <w:rsid w:val="0096011B"/>
    <w:rsid w:val="009613DC"/>
    <w:rsid w:val="00961777"/>
    <w:rsid w:val="00961778"/>
    <w:rsid w:val="00961F7A"/>
    <w:rsid w:val="00962C57"/>
    <w:rsid w:val="00963CB6"/>
    <w:rsid w:val="00963F67"/>
    <w:rsid w:val="00964491"/>
    <w:rsid w:val="00964560"/>
    <w:rsid w:val="009649D2"/>
    <w:rsid w:val="00965E1B"/>
    <w:rsid w:val="00965EDE"/>
    <w:rsid w:val="00966632"/>
    <w:rsid w:val="00966DFD"/>
    <w:rsid w:val="009672F4"/>
    <w:rsid w:val="009674E1"/>
    <w:rsid w:val="009675A3"/>
    <w:rsid w:val="00967735"/>
    <w:rsid w:val="00967A11"/>
    <w:rsid w:val="00967C2B"/>
    <w:rsid w:val="00970A4D"/>
    <w:rsid w:val="00972BE9"/>
    <w:rsid w:val="009730B1"/>
    <w:rsid w:val="00973941"/>
    <w:rsid w:val="00973944"/>
    <w:rsid w:val="00974EBB"/>
    <w:rsid w:val="00975425"/>
    <w:rsid w:val="0097542F"/>
    <w:rsid w:val="00975514"/>
    <w:rsid w:val="00975AC5"/>
    <w:rsid w:val="00975D92"/>
    <w:rsid w:val="00975FF4"/>
    <w:rsid w:val="009769BC"/>
    <w:rsid w:val="00977717"/>
    <w:rsid w:val="009779B7"/>
    <w:rsid w:val="00977CAD"/>
    <w:rsid w:val="00977EB5"/>
    <w:rsid w:val="00977FCF"/>
    <w:rsid w:val="00980233"/>
    <w:rsid w:val="00981295"/>
    <w:rsid w:val="00981683"/>
    <w:rsid w:val="009817EB"/>
    <w:rsid w:val="00982EF8"/>
    <w:rsid w:val="00983494"/>
    <w:rsid w:val="009844DC"/>
    <w:rsid w:val="0098492A"/>
    <w:rsid w:val="00984E1A"/>
    <w:rsid w:val="00985B5B"/>
    <w:rsid w:val="00985EB1"/>
    <w:rsid w:val="00987078"/>
    <w:rsid w:val="00987139"/>
    <w:rsid w:val="00987ADD"/>
    <w:rsid w:val="00987DD5"/>
    <w:rsid w:val="00987E5E"/>
    <w:rsid w:val="009905BC"/>
    <w:rsid w:val="00990C36"/>
    <w:rsid w:val="00991949"/>
    <w:rsid w:val="00991FF3"/>
    <w:rsid w:val="00992420"/>
    <w:rsid w:val="00992602"/>
    <w:rsid w:val="00993116"/>
    <w:rsid w:val="00993697"/>
    <w:rsid w:val="00993F34"/>
    <w:rsid w:val="00994039"/>
    <w:rsid w:val="00994268"/>
    <w:rsid w:val="009943E5"/>
    <w:rsid w:val="009947CE"/>
    <w:rsid w:val="009954FE"/>
    <w:rsid w:val="00995B71"/>
    <w:rsid w:val="009960A8"/>
    <w:rsid w:val="00996425"/>
    <w:rsid w:val="0099661D"/>
    <w:rsid w:val="0099723D"/>
    <w:rsid w:val="009A05BD"/>
    <w:rsid w:val="009A2019"/>
    <w:rsid w:val="009A2888"/>
    <w:rsid w:val="009A31B4"/>
    <w:rsid w:val="009A321B"/>
    <w:rsid w:val="009A33DE"/>
    <w:rsid w:val="009A3626"/>
    <w:rsid w:val="009A3629"/>
    <w:rsid w:val="009A3800"/>
    <w:rsid w:val="009A430F"/>
    <w:rsid w:val="009A4334"/>
    <w:rsid w:val="009A4E57"/>
    <w:rsid w:val="009A57C3"/>
    <w:rsid w:val="009A58A0"/>
    <w:rsid w:val="009A5C1C"/>
    <w:rsid w:val="009A5ED9"/>
    <w:rsid w:val="009A6F13"/>
    <w:rsid w:val="009A6F23"/>
    <w:rsid w:val="009A7911"/>
    <w:rsid w:val="009B0042"/>
    <w:rsid w:val="009B00D1"/>
    <w:rsid w:val="009B01C0"/>
    <w:rsid w:val="009B06A3"/>
    <w:rsid w:val="009B2D25"/>
    <w:rsid w:val="009B302E"/>
    <w:rsid w:val="009B3052"/>
    <w:rsid w:val="009B30E3"/>
    <w:rsid w:val="009B4FB0"/>
    <w:rsid w:val="009B50A3"/>
    <w:rsid w:val="009B5AD3"/>
    <w:rsid w:val="009B6553"/>
    <w:rsid w:val="009B682F"/>
    <w:rsid w:val="009B69CA"/>
    <w:rsid w:val="009B6C54"/>
    <w:rsid w:val="009B6D40"/>
    <w:rsid w:val="009B7B34"/>
    <w:rsid w:val="009B7B50"/>
    <w:rsid w:val="009B7F5D"/>
    <w:rsid w:val="009C0930"/>
    <w:rsid w:val="009C11BE"/>
    <w:rsid w:val="009C1358"/>
    <w:rsid w:val="009C175C"/>
    <w:rsid w:val="009C23C4"/>
    <w:rsid w:val="009C2D76"/>
    <w:rsid w:val="009C2FA2"/>
    <w:rsid w:val="009C30F2"/>
    <w:rsid w:val="009C354A"/>
    <w:rsid w:val="009C3A79"/>
    <w:rsid w:val="009C4EE5"/>
    <w:rsid w:val="009C540B"/>
    <w:rsid w:val="009C7C11"/>
    <w:rsid w:val="009D0BE1"/>
    <w:rsid w:val="009D0E3E"/>
    <w:rsid w:val="009D21B1"/>
    <w:rsid w:val="009D2757"/>
    <w:rsid w:val="009D33C4"/>
    <w:rsid w:val="009D3BEE"/>
    <w:rsid w:val="009D3D73"/>
    <w:rsid w:val="009D3E8D"/>
    <w:rsid w:val="009D40D2"/>
    <w:rsid w:val="009D4E34"/>
    <w:rsid w:val="009D500B"/>
    <w:rsid w:val="009D5B6A"/>
    <w:rsid w:val="009D5FC1"/>
    <w:rsid w:val="009D68F2"/>
    <w:rsid w:val="009D6BEE"/>
    <w:rsid w:val="009D75A6"/>
    <w:rsid w:val="009D770D"/>
    <w:rsid w:val="009D7C48"/>
    <w:rsid w:val="009E00F9"/>
    <w:rsid w:val="009E0250"/>
    <w:rsid w:val="009E02A7"/>
    <w:rsid w:val="009E0387"/>
    <w:rsid w:val="009E10DF"/>
    <w:rsid w:val="009E126F"/>
    <w:rsid w:val="009E13A1"/>
    <w:rsid w:val="009E1822"/>
    <w:rsid w:val="009E2229"/>
    <w:rsid w:val="009E2366"/>
    <w:rsid w:val="009E2B20"/>
    <w:rsid w:val="009E2CED"/>
    <w:rsid w:val="009E2ECB"/>
    <w:rsid w:val="009E32CB"/>
    <w:rsid w:val="009E3824"/>
    <w:rsid w:val="009E3954"/>
    <w:rsid w:val="009E3AE2"/>
    <w:rsid w:val="009E3DC2"/>
    <w:rsid w:val="009E4635"/>
    <w:rsid w:val="009E4CB0"/>
    <w:rsid w:val="009E5D92"/>
    <w:rsid w:val="009E62B7"/>
    <w:rsid w:val="009E6929"/>
    <w:rsid w:val="009E6ED7"/>
    <w:rsid w:val="009E77E2"/>
    <w:rsid w:val="009E7A26"/>
    <w:rsid w:val="009E7CA9"/>
    <w:rsid w:val="009E7DA0"/>
    <w:rsid w:val="009F03F8"/>
    <w:rsid w:val="009F0A71"/>
    <w:rsid w:val="009F22BF"/>
    <w:rsid w:val="009F2A0C"/>
    <w:rsid w:val="009F2FE5"/>
    <w:rsid w:val="009F3A4F"/>
    <w:rsid w:val="009F4330"/>
    <w:rsid w:val="009F4B20"/>
    <w:rsid w:val="009F59D6"/>
    <w:rsid w:val="009F7377"/>
    <w:rsid w:val="009F76E4"/>
    <w:rsid w:val="009F7C1D"/>
    <w:rsid w:val="00A00419"/>
    <w:rsid w:val="00A00CBC"/>
    <w:rsid w:val="00A01BD0"/>
    <w:rsid w:val="00A01E7A"/>
    <w:rsid w:val="00A0215B"/>
    <w:rsid w:val="00A0333D"/>
    <w:rsid w:val="00A03459"/>
    <w:rsid w:val="00A03487"/>
    <w:rsid w:val="00A03E93"/>
    <w:rsid w:val="00A042FF"/>
    <w:rsid w:val="00A05867"/>
    <w:rsid w:val="00A061E2"/>
    <w:rsid w:val="00A06235"/>
    <w:rsid w:val="00A062C3"/>
    <w:rsid w:val="00A0672E"/>
    <w:rsid w:val="00A072DE"/>
    <w:rsid w:val="00A10063"/>
    <w:rsid w:val="00A10312"/>
    <w:rsid w:val="00A10E95"/>
    <w:rsid w:val="00A110B7"/>
    <w:rsid w:val="00A12971"/>
    <w:rsid w:val="00A133A8"/>
    <w:rsid w:val="00A137DB"/>
    <w:rsid w:val="00A13BD6"/>
    <w:rsid w:val="00A13C64"/>
    <w:rsid w:val="00A14494"/>
    <w:rsid w:val="00A14840"/>
    <w:rsid w:val="00A14F92"/>
    <w:rsid w:val="00A15A3D"/>
    <w:rsid w:val="00A15E07"/>
    <w:rsid w:val="00A15FEC"/>
    <w:rsid w:val="00A16676"/>
    <w:rsid w:val="00A16965"/>
    <w:rsid w:val="00A1709D"/>
    <w:rsid w:val="00A170DA"/>
    <w:rsid w:val="00A176E5"/>
    <w:rsid w:val="00A17B5E"/>
    <w:rsid w:val="00A17F03"/>
    <w:rsid w:val="00A2022A"/>
    <w:rsid w:val="00A205D3"/>
    <w:rsid w:val="00A2083C"/>
    <w:rsid w:val="00A20A28"/>
    <w:rsid w:val="00A21A9F"/>
    <w:rsid w:val="00A2276A"/>
    <w:rsid w:val="00A2283C"/>
    <w:rsid w:val="00A22C2E"/>
    <w:rsid w:val="00A22C8B"/>
    <w:rsid w:val="00A22D91"/>
    <w:rsid w:val="00A22DCE"/>
    <w:rsid w:val="00A22F28"/>
    <w:rsid w:val="00A22F5E"/>
    <w:rsid w:val="00A230D2"/>
    <w:rsid w:val="00A2383A"/>
    <w:rsid w:val="00A23928"/>
    <w:rsid w:val="00A24BFE"/>
    <w:rsid w:val="00A250D4"/>
    <w:rsid w:val="00A258B3"/>
    <w:rsid w:val="00A259FA"/>
    <w:rsid w:val="00A25A59"/>
    <w:rsid w:val="00A26635"/>
    <w:rsid w:val="00A266F4"/>
    <w:rsid w:val="00A275A6"/>
    <w:rsid w:val="00A27878"/>
    <w:rsid w:val="00A30645"/>
    <w:rsid w:val="00A308DB"/>
    <w:rsid w:val="00A315E6"/>
    <w:rsid w:val="00A33744"/>
    <w:rsid w:val="00A33F50"/>
    <w:rsid w:val="00A3419A"/>
    <w:rsid w:val="00A34A8C"/>
    <w:rsid w:val="00A34DFC"/>
    <w:rsid w:val="00A351F0"/>
    <w:rsid w:val="00A352AC"/>
    <w:rsid w:val="00A35F2D"/>
    <w:rsid w:val="00A35FDB"/>
    <w:rsid w:val="00A36164"/>
    <w:rsid w:val="00A363AC"/>
    <w:rsid w:val="00A36BD1"/>
    <w:rsid w:val="00A374B0"/>
    <w:rsid w:val="00A37E5E"/>
    <w:rsid w:val="00A403FF"/>
    <w:rsid w:val="00A40403"/>
    <w:rsid w:val="00A406B5"/>
    <w:rsid w:val="00A4148A"/>
    <w:rsid w:val="00A416D0"/>
    <w:rsid w:val="00A4180C"/>
    <w:rsid w:val="00A41A68"/>
    <w:rsid w:val="00A41F0E"/>
    <w:rsid w:val="00A42A66"/>
    <w:rsid w:val="00A42F09"/>
    <w:rsid w:val="00A450E5"/>
    <w:rsid w:val="00A451C7"/>
    <w:rsid w:val="00A452FE"/>
    <w:rsid w:val="00A4670F"/>
    <w:rsid w:val="00A46735"/>
    <w:rsid w:val="00A46A18"/>
    <w:rsid w:val="00A47628"/>
    <w:rsid w:val="00A50389"/>
    <w:rsid w:val="00A507A8"/>
    <w:rsid w:val="00A51652"/>
    <w:rsid w:val="00A53C6C"/>
    <w:rsid w:val="00A54912"/>
    <w:rsid w:val="00A559E5"/>
    <w:rsid w:val="00A55E23"/>
    <w:rsid w:val="00A569E8"/>
    <w:rsid w:val="00A5780F"/>
    <w:rsid w:val="00A57C6F"/>
    <w:rsid w:val="00A60F17"/>
    <w:rsid w:val="00A6137F"/>
    <w:rsid w:val="00A62068"/>
    <w:rsid w:val="00A6219B"/>
    <w:rsid w:val="00A6297D"/>
    <w:rsid w:val="00A62B6E"/>
    <w:rsid w:val="00A62EA1"/>
    <w:rsid w:val="00A63275"/>
    <w:rsid w:val="00A63F63"/>
    <w:rsid w:val="00A64052"/>
    <w:rsid w:val="00A643B6"/>
    <w:rsid w:val="00A64623"/>
    <w:rsid w:val="00A64A9B"/>
    <w:rsid w:val="00A64B81"/>
    <w:rsid w:val="00A64FDB"/>
    <w:rsid w:val="00A6548E"/>
    <w:rsid w:val="00A65E67"/>
    <w:rsid w:val="00A67978"/>
    <w:rsid w:val="00A67A1A"/>
    <w:rsid w:val="00A67D8D"/>
    <w:rsid w:val="00A67FBA"/>
    <w:rsid w:val="00A706AA"/>
    <w:rsid w:val="00A707F9"/>
    <w:rsid w:val="00A71524"/>
    <w:rsid w:val="00A715B2"/>
    <w:rsid w:val="00A72990"/>
    <w:rsid w:val="00A73530"/>
    <w:rsid w:val="00A738A7"/>
    <w:rsid w:val="00A7483D"/>
    <w:rsid w:val="00A74B9B"/>
    <w:rsid w:val="00A74F4C"/>
    <w:rsid w:val="00A74F64"/>
    <w:rsid w:val="00A76006"/>
    <w:rsid w:val="00A76355"/>
    <w:rsid w:val="00A76857"/>
    <w:rsid w:val="00A768E2"/>
    <w:rsid w:val="00A769DA"/>
    <w:rsid w:val="00A776D9"/>
    <w:rsid w:val="00A77778"/>
    <w:rsid w:val="00A80029"/>
    <w:rsid w:val="00A80584"/>
    <w:rsid w:val="00A805BB"/>
    <w:rsid w:val="00A827AC"/>
    <w:rsid w:val="00A82AA8"/>
    <w:rsid w:val="00A82E8E"/>
    <w:rsid w:val="00A82EEC"/>
    <w:rsid w:val="00A831DB"/>
    <w:rsid w:val="00A8334A"/>
    <w:rsid w:val="00A8370D"/>
    <w:rsid w:val="00A84959"/>
    <w:rsid w:val="00A84DD1"/>
    <w:rsid w:val="00A8510A"/>
    <w:rsid w:val="00A851ED"/>
    <w:rsid w:val="00A85B13"/>
    <w:rsid w:val="00A85EF7"/>
    <w:rsid w:val="00A864F9"/>
    <w:rsid w:val="00A8708D"/>
    <w:rsid w:val="00A879FE"/>
    <w:rsid w:val="00A87AE9"/>
    <w:rsid w:val="00A9044D"/>
    <w:rsid w:val="00A90536"/>
    <w:rsid w:val="00A90790"/>
    <w:rsid w:val="00A907B3"/>
    <w:rsid w:val="00A90815"/>
    <w:rsid w:val="00A90B6D"/>
    <w:rsid w:val="00A91B97"/>
    <w:rsid w:val="00A92616"/>
    <w:rsid w:val="00A931B0"/>
    <w:rsid w:val="00A93810"/>
    <w:rsid w:val="00A938DB"/>
    <w:rsid w:val="00A93C70"/>
    <w:rsid w:val="00A940E3"/>
    <w:rsid w:val="00A94931"/>
    <w:rsid w:val="00A957F6"/>
    <w:rsid w:val="00A95EB8"/>
    <w:rsid w:val="00A9740D"/>
    <w:rsid w:val="00AA02A1"/>
    <w:rsid w:val="00AA112E"/>
    <w:rsid w:val="00AA1940"/>
    <w:rsid w:val="00AA2CFF"/>
    <w:rsid w:val="00AA2D72"/>
    <w:rsid w:val="00AA35E6"/>
    <w:rsid w:val="00AA3743"/>
    <w:rsid w:val="00AA4450"/>
    <w:rsid w:val="00AA56D8"/>
    <w:rsid w:val="00AA626A"/>
    <w:rsid w:val="00AA732E"/>
    <w:rsid w:val="00AA784E"/>
    <w:rsid w:val="00AA7AC9"/>
    <w:rsid w:val="00AB0135"/>
    <w:rsid w:val="00AB017E"/>
    <w:rsid w:val="00AB2842"/>
    <w:rsid w:val="00AB2D99"/>
    <w:rsid w:val="00AB2FE1"/>
    <w:rsid w:val="00AB3313"/>
    <w:rsid w:val="00AB37EC"/>
    <w:rsid w:val="00AB3836"/>
    <w:rsid w:val="00AB3890"/>
    <w:rsid w:val="00AB3A54"/>
    <w:rsid w:val="00AB3A5C"/>
    <w:rsid w:val="00AB4445"/>
    <w:rsid w:val="00AB50E6"/>
    <w:rsid w:val="00AB5265"/>
    <w:rsid w:val="00AB53EC"/>
    <w:rsid w:val="00AB5591"/>
    <w:rsid w:val="00AB5E14"/>
    <w:rsid w:val="00AB5EAA"/>
    <w:rsid w:val="00AB6447"/>
    <w:rsid w:val="00AB69A0"/>
    <w:rsid w:val="00AB6CB0"/>
    <w:rsid w:val="00AB7047"/>
    <w:rsid w:val="00AB7349"/>
    <w:rsid w:val="00AB746B"/>
    <w:rsid w:val="00AB7F25"/>
    <w:rsid w:val="00AC00EC"/>
    <w:rsid w:val="00AC0552"/>
    <w:rsid w:val="00AC12F3"/>
    <w:rsid w:val="00AC1AC8"/>
    <w:rsid w:val="00AC2CCC"/>
    <w:rsid w:val="00AC33A5"/>
    <w:rsid w:val="00AC381F"/>
    <w:rsid w:val="00AC42B1"/>
    <w:rsid w:val="00AC4701"/>
    <w:rsid w:val="00AC4E3E"/>
    <w:rsid w:val="00AC54AA"/>
    <w:rsid w:val="00AC6248"/>
    <w:rsid w:val="00AC6DF0"/>
    <w:rsid w:val="00AC7AAC"/>
    <w:rsid w:val="00AD043F"/>
    <w:rsid w:val="00AD0662"/>
    <w:rsid w:val="00AD0739"/>
    <w:rsid w:val="00AD0DFD"/>
    <w:rsid w:val="00AD1320"/>
    <w:rsid w:val="00AD134C"/>
    <w:rsid w:val="00AD147C"/>
    <w:rsid w:val="00AD16AC"/>
    <w:rsid w:val="00AD1D25"/>
    <w:rsid w:val="00AD2553"/>
    <w:rsid w:val="00AD29AC"/>
    <w:rsid w:val="00AD2C3C"/>
    <w:rsid w:val="00AD2F15"/>
    <w:rsid w:val="00AD3260"/>
    <w:rsid w:val="00AD3338"/>
    <w:rsid w:val="00AD37D2"/>
    <w:rsid w:val="00AD3855"/>
    <w:rsid w:val="00AD4E02"/>
    <w:rsid w:val="00AD512C"/>
    <w:rsid w:val="00AD5146"/>
    <w:rsid w:val="00AE01CE"/>
    <w:rsid w:val="00AE04BB"/>
    <w:rsid w:val="00AE0E7F"/>
    <w:rsid w:val="00AE1AC8"/>
    <w:rsid w:val="00AE1CFC"/>
    <w:rsid w:val="00AE1E8C"/>
    <w:rsid w:val="00AE21AA"/>
    <w:rsid w:val="00AE2595"/>
    <w:rsid w:val="00AE34CA"/>
    <w:rsid w:val="00AE459E"/>
    <w:rsid w:val="00AE4B7F"/>
    <w:rsid w:val="00AE5F28"/>
    <w:rsid w:val="00AE65EE"/>
    <w:rsid w:val="00AE661C"/>
    <w:rsid w:val="00AE6E8B"/>
    <w:rsid w:val="00AE6EFE"/>
    <w:rsid w:val="00AE770E"/>
    <w:rsid w:val="00AE79D2"/>
    <w:rsid w:val="00AF0055"/>
    <w:rsid w:val="00AF035C"/>
    <w:rsid w:val="00AF133F"/>
    <w:rsid w:val="00AF14B4"/>
    <w:rsid w:val="00AF16CF"/>
    <w:rsid w:val="00AF197C"/>
    <w:rsid w:val="00AF19BC"/>
    <w:rsid w:val="00AF1A0F"/>
    <w:rsid w:val="00AF2A3A"/>
    <w:rsid w:val="00AF3130"/>
    <w:rsid w:val="00AF367C"/>
    <w:rsid w:val="00AF3760"/>
    <w:rsid w:val="00AF4152"/>
    <w:rsid w:val="00AF4222"/>
    <w:rsid w:val="00AF45F4"/>
    <w:rsid w:val="00AF4CAC"/>
    <w:rsid w:val="00AF4E96"/>
    <w:rsid w:val="00AF4F93"/>
    <w:rsid w:val="00AF5025"/>
    <w:rsid w:val="00AF55F8"/>
    <w:rsid w:val="00AF5DDA"/>
    <w:rsid w:val="00AF62D9"/>
    <w:rsid w:val="00AF6A5A"/>
    <w:rsid w:val="00AF6EBA"/>
    <w:rsid w:val="00AF73F6"/>
    <w:rsid w:val="00AF7D32"/>
    <w:rsid w:val="00AF7D6F"/>
    <w:rsid w:val="00B00215"/>
    <w:rsid w:val="00B01745"/>
    <w:rsid w:val="00B0198D"/>
    <w:rsid w:val="00B01ED7"/>
    <w:rsid w:val="00B023D4"/>
    <w:rsid w:val="00B0289F"/>
    <w:rsid w:val="00B02CFE"/>
    <w:rsid w:val="00B0364F"/>
    <w:rsid w:val="00B03DF5"/>
    <w:rsid w:val="00B0413A"/>
    <w:rsid w:val="00B0497A"/>
    <w:rsid w:val="00B05448"/>
    <w:rsid w:val="00B0557C"/>
    <w:rsid w:val="00B057E2"/>
    <w:rsid w:val="00B05C89"/>
    <w:rsid w:val="00B06ABD"/>
    <w:rsid w:val="00B06F09"/>
    <w:rsid w:val="00B07558"/>
    <w:rsid w:val="00B07F7F"/>
    <w:rsid w:val="00B102D0"/>
    <w:rsid w:val="00B107AC"/>
    <w:rsid w:val="00B10B38"/>
    <w:rsid w:val="00B10CAA"/>
    <w:rsid w:val="00B10FAC"/>
    <w:rsid w:val="00B12B7E"/>
    <w:rsid w:val="00B12CD0"/>
    <w:rsid w:val="00B12DFA"/>
    <w:rsid w:val="00B12F7E"/>
    <w:rsid w:val="00B13808"/>
    <w:rsid w:val="00B13F23"/>
    <w:rsid w:val="00B1455D"/>
    <w:rsid w:val="00B1497B"/>
    <w:rsid w:val="00B14DA8"/>
    <w:rsid w:val="00B15C7C"/>
    <w:rsid w:val="00B15C7D"/>
    <w:rsid w:val="00B161AF"/>
    <w:rsid w:val="00B16218"/>
    <w:rsid w:val="00B16EBD"/>
    <w:rsid w:val="00B17644"/>
    <w:rsid w:val="00B1787A"/>
    <w:rsid w:val="00B178E6"/>
    <w:rsid w:val="00B179AE"/>
    <w:rsid w:val="00B200A2"/>
    <w:rsid w:val="00B202DB"/>
    <w:rsid w:val="00B20574"/>
    <w:rsid w:val="00B21276"/>
    <w:rsid w:val="00B2134E"/>
    <w:rsid w:val="00B213BD"/>
    <w:rsid w:val="00B213C6"/>
    <w:rsid w:val="00B216C1"/>
    <w:rsid w:val="00B21885"/>
    <w:rsid w:val="00B21E0A"/>
    <w:rsid w:val="00B22E5B"/>
    <w:rsid w:val="00B247BF"/>
    <w:rsid w:val="00B249B6"/>
    <w:rsid w:val="00B252FA"/>
    <w:rsid w:val="00B258FA"/>
    <w:rsid w:val="00B265B1"/>
    <w:rsid w:val="00B30673"/>
    <w:rsid w:val="00B30AA0"/>
    <w:rsid w:val="00B30E2C"/>
    <w:rsid w:val="00B314F1"/>
    <w:rsid w:val="00B315A5"/>
    <w:rsid w:val="00B31AB3"/>
    <w:rsid w:val="00B32231"/>
    <w:rsid w:val="00B3251E"/>
    <w:rsid w:val="00B3267A"/>
    <w:rsid w:val="00B32C84"/>
    <w:rsid w:val="00B32EED"/>
    <w:rsid w:val="00B32F9B"/>
    <w:rsid w:val="00B33E25"/>
    <w:rsid w:val="00B34560"/>
    <w:rsid w:val="00B34605"/>
    <w:rsid w:val="00B3507D"/>
    <w:rsid w:val="00B351BC"/>
    <w:rsid w:val="00B36432"/>
    <w:rsid w:val="00B3656D"/>
    <w:rsid w:val="00B36AC9"/>
    <w:rsid w:val="00B36C2E"/>
    <w:rsid w:val="00B37496"/>
    <w:rsid w:val="00B415AA"/>
    <w:rsid w:val="00B4270A"/>
    <w:rsid w:val="00B43277"/>
    <w:rsid w:val="00B43296"/>
    <w:rsid w:val="00B434AA"/>
    <w:rsid w:val="00B4398F"/>
    <w:rsid w:val="00B44260"/>
    <w:rsid w:val="00B44346"/>
    <w:rsid w:val="00B44EFE"/>
    <w:rsid w:val="00B44FF1"/>
    <w:rsid w:val="00B451B3"/>
    <w:rsid w:val="00B452DE"/>
    <w:rsid w:val="00B46794"/>
    <w:rsid w:val="00B46E77"/>
    <w:rsid w:val="00B46EFA"/>
    <w:rsid w:val="00B46FC5"/>
    <w:rsid w:val="00B4755D"/>
    <w:rsid w:val="00B479FA"/>
    <w:rsid w:val="00B47F17"/>
    <w:rsid w:val="00B50040"/>
    <w:rsid w:val="00B5047F"/>
    <w:rsid w:val="00B50780"/>
    <w:rsid w:val="00B5083C"/>
    <w:rsid w:val="00B51B20"/>
    <w:rsid w:val="00B51B24"/>
    <w:rsid w:val="00B51F1C"/>
    <w:rsid w:val="00B52CAB"/>
    <w:rsid w:val="00B5325E"/>
    <w:rsid w:val="00B534C4"/>
    <w:rsid w:val="00B54AFC"/>
    <w:rsid w:val="00B5592D"/>
    <w:rsid w:val="00B55F01"/>
    <w:rsid w:val="00B56D1D"/>
    <w:rsid w:val="00B56F35"/>
    <w:rsid w:val="00B56F3A"/>
    <w:rsid w:val="00B5744F"/>
    <w:rsid w:val="00B604EF"/>
    <w:rsid w:val="00B61D72"/>
    <w:rsid w:val="00B62390"/>
    <w:rsid w:val="00B62A68"/>
    <w:rsid w:val="00B6356E"/>
    <w:rsid w:val="00B636D6"/>
    <w:rsid w:val="00B64F96"/>
    <w:rsid w:val="00B6501F"/>
    <w:rsid w:val="00B65096"/>
    <w:rsid w:val="00B65553"/>
    <w:rsid w:val="00B6642F"/>
    <w:rsid w:val="00B664E3"/>
    <w:rsid w:val="00B672E9"/>
    <w:rsid w:val="00B700CD"/>
    <w:rsid w:val="00B7019D"/>
    <w:rsid w:val="00B715B7"/>
    <w:rsid w:val="00B7170C"/>
    <w:rsid w:val="00B71963"/>
    <w:rsid w:val="00B721A4"/>
    <w:rsid w:val="00B723A2"/>
    <w:rsid w:val="00B73D7C"/>
    <w:rsid w:val="00B74956"/>
    <w:rsid w:val="00B7496B"/>
    <w:rsid w:val="00B74BC0"/>
    <w:rsid w:val="00B75088"/>
    <w:rsid w:val="00B75767"/>
    <w:rsid w:val="00B75D26"/>
    <w:rsid w:val="00B7624E"/>
    <w:rsid w:val="00B76BF1"/>
    <w:rsid w:val="00B7748E"/>
    <w:rsid w:val="00B774BD"/>
    <w:rsid w:val="00B802A8"/>
    <w:rsid w:val="00B805C5"/>
    <w:rsid w:val="00B80C12"/>
    <w:rsid w:val="00B812F0"/>
    <w:rsid w:val="00B81507"/>
    <w:rsid w:val="00B81983"/>
    <w:rsid w:val="00B81C6E"/>
    <w:rsid w:val="00B81C9C"/>
    <w:rsid w:val="00B81E48"/>
    <w:rsid w:val="00B81E67"/>
    <w:rsid w:val="00B82286"/>
    <w:rsid w:val="00B832CD"/>
    <w:rsid w:val="00B83FF7"/>
    <w:rsid w:val="00B8486D"/>
    <w:rsid w:val="00B8571A"/>
    <w:rsid w:val="00B8587B"/>
    <w:rsid w:val="00B860B7"/>
    <w:rsid w:val="00B862BE"/>
    <w:rsid w:val="00B8669B"/>
    <w:rsid w:val="00B86F19"/>
    <w:rsid w:val="00B873D4"/>
    <w:rsid w:val="00B90F40"/>
    <w:rsid w:val="00B9186F"/>
    <w:rsid w:val="00B924F8"/>
    <w:rsid w:val="00B92CD3"/>
    <w:rsid w:val="00B92D8C"/>
    <w:rsid w:val="00B92DCE"/>
    <w:rsid w:val="00B930C7"/>
    <w:rsid w:val="00B93111"/>
    <w:rsid w:val="00B938CB"/>
    <w:rsid w:val="00B93F20"/>
    <w:rsid w:val="00B940CF"/>
    <w:rsid w:val="00B94768"/>
    <w:rsid w:val="00B94AA8"/>
    <w:rsid w:val="00B94FA4"/>
    <w:rsid w:val="00B95E8B"/>
    <w:rsid w:val="00B95F35"/>
    <w:rsid w:val="00B96D3B"/>
    <w:rsid w:val="00BA0463"/>
    <w:rsid w:val="00BA050A"/>
    <w:rsid w:val="00BA053F"/>
    <w:rsid w:val="00BA0801"/>
    <w:rsid w:val="00BA09A3"/>
    <w:rsid w:val="00BA1B74"/>
    <w:rsid w:val="00BA1CA3"/>
    <w:rsid w:val="00BA28AE"/>
    <w:rsid w:val="00BA3162"/>
    <w:rsid w:val="00BA4A70"/>
    <w:rsid w:val="00BA4CCB"/>
    <w:rsid w:val="00BA4CD9"/>
    <w:rsid w:val="00BA59E1"/>
    <w:rsid w:val="00BA65EE"/>
    <w:rsid w:val="00BA6FB7"/>
    <w:rsid w:val="00BB0523"/>
    <w:rsid w:val="00BB0DB7"/>
    <w:rsid w:val="00BB1379"/>
    <w:rsid w:val="00BB1E03"/>
    <w:rsid w:val="00BB28FE"/>
    <w:rsid w:val="00BB290E"/>
    <w:rsid w:val="00BB2C0B"/>
    <w:rsid w:val="00BB2D06"/>
    <w:rsid w:val="00BB36C2"/>
    <w:rsid w:val="00BB3AED"/>
    <w:rsid w:val="00BB4264"/>
    <w:rsid w:val="00BB4864"/>
    <w:rsid w:val="00BB50D0"/>
    <w:rsid w:val="00BB50D7"/>
    <w:rsid w:val="00BB5DCA"/>
    <w:rsid w:val="00BB6A53"/>
    <w:rsid w:val="00BB71A8"/>
    <w:rsid w:val="00BB727E"/>
    <w:rsid w:val="00BB7390"/>
    <w:rsid w:val="00BB75C5"/>
    <w:rsid w:val="00BB7ABD"/>
    <w:rsid w:val="00BC046C"/>
    <w:rsid w:val="00BC11A2"/>
    <w:rsid w:val="00BC14CB"/>
    <w:rsid w:val="00BC1B01"/>
    <w:rsid w:val="00BC1B49"/>
    <w:rsid w:val="00BC1E70"/>
    <w:rsid w:val="00BC262F"/>
    <w:rsid w:val="00BC2B91"/>
    <w:rsid w:val="00BC2BA9"/>
    <w:rsid w:val="00BC3766"/>
    <w:rsid w:val="00BC3E14"/>
    <w:rsid w:val="00BC4417"/>
    <w:rsid w:val="00BC4BA4"/>
    <w:rsid w:val="00BC4CDF"/>
    <w:rsid w:val="00BC52B5"/>
    <w:rsid w:val="00BC5374"/>
    <w:rsid w:val="00BC5778"/>
    <w:rsid w:val="00BC5A4B"/>
    <w:rsid w:val="00BC5DF8"/>
    <w:rsid w:val="00BC6418"/>
    <w:rsid w:val="00BC68A1"/>
    <w:rsid w:val="00BC68FB"/>
    <w:rsid w:val="00BC6A30"/>
    <w:rsid w:val="00BC6E7B"/>
    <w:rsid w:val="00BC734D"/>
    <w:rsid w:val="00BD004B"/>
    <w:rsid w:val="00BD039F"/>
    <w:rsid w:val="00BD0501"/>
    <w:rsid w:val="00BD0D19"/>
    <w:rsid w:val="00BD0D2F"/>
    <w:rsid w:val="00BD10E8"/>
    <w:rsid w:val="00BD11FE"/>
    <w:rsid w:val="00BD1A62"/>
    <w:rsid w:val="00BD2001"/>
    <w:rsid w:val="00BD2056"/>
    <w:rsid w:val="00BD2655"/>
    <w:rsid w:val="00BD2D01"/>
    <w:rsid w:val="00BD3580"/>
    <w:rsid w:val="00BD3892"/>
    <w:rsid w:val="00BD3A81"/>
    <w:rsid w:val="00BD3BA0"/>
    <w:rsid w:val="00BD3DDF"/>
    <w:rsid w:val="00BD3EC0"/>
    <w:rsid w:val="00BD407A"/>
    <w:rsid w:val="00BD4CDB"/>
    <w:rsid w:val="00BD5003"/>
    <w:rsid w:val="00BD51FE"/>
    <w:rsid w:val="00BD5483"/>
    <w:rsid w:val="00BD5A26"/>
    <w:rsid w:val="00BD64F9"/>
    <w:rsid w:val="00BD6E1B"/>
    <w:rsid w:val="00BD7AF0"/>
    <w:rsid w:val="00BD7E3F"/>
    <w:rsid w:val="00BE075B"/>
    <w:rsid w:val="00BE227F"/>
    <w:rsid w:val="00BE2A2E"/>
    <w:rsid w:val="00BE2F2A"/>
    <w:rsid w:val="00BE2FDF"/>
    <w:rsid w:val="00BE335E"/>
    <w:rsid w:val="00BE36CE"/>
    <w:rsid w:val="00BE3964"/>
    <w:rsid w:val="00BE3D3C"/>
    <w:rsid w:val="00BE4BCB"/>
    <w:rsid w:val="00BE4CCD"/>
    <w:rsid w:val="00BE4ECC"/>
    <w:rsid w:val="00BE5147"/>
    <w:rsid w:val="00BE5E2D"/>
    <w:rsid w:val="00BE6051"/>
    <w:rsid w:val="00BE6899"/>
    <w:rsid w:val="00BE708F"/>
    <w:rsid w:val="00BE7853"/>
    <w:rsid w:val="00BF062B"/>
    <w:rsid w:val="00BF06A1"/>
    <w:rsid w:val="00BF0F32"/>
    <w:rsid w:val="00BF1C76"/>
    <w:rsid w:val="00BF25FA"/>
    <w:rsid w:val="00BF262C"/>
    <w:rsid w:val="00BF30A8"/>
    <w:rsid w:val="00BF30C2"/>
    <w:rsid w:val="00BF3C09"/>
    <w:rsid w:val="00BF486A"/>
    <w:rsid w:val="00BF59AA"/>
    <w:rsid w:val="00BF5A5A"/>
    <w:rsid w:val="00BF5E9E"/>
    <w:rsid w:val="00BF61FB"/>
    <w:rsid w:val="00BF64E9"/>
    <w:rsid w:val="00BF69DD"/>
    <w:rsid w:val="00BF69F9"/>
    <w:rsid w:val="00BF6D18"/>
    <w:rsid w:val="00BF6FEC"/>
    <w:rsid w:val="00BF73E9"/>
    <w:rsid w:val="00BF7EC8"/>
    <w:rsid w:val="00BF7EF7"/>
    <w:rsid w:val="00C00300"/>
    <w:rsid w:val="00C00782"/>
    <w:rsid w:val="00C0159C"/>
    <w:rsid w:val="00C015BD"/>
    <w:rsid w:val="00C0180C"/>
    <w:rsid w:val="00C01F71"/>
    <w:rsid w:val="00C02CB9"/>
    <w:rsid w:val="00C0358D"/>
    <w:rsid w:val="00C04B9D"/>
    <w:rsid w:val="00C066F0"/>
    <w:rsid w:val="00C11430"/>
    <w:rsid w:val="00C12BD1"/>
    <w:rsid w:val="00C1337B"/>
    <w:rsid w:val="00C140E2"/>
    <w:rsid w:val="00C15096"/>
    <w:rsid w:val="00C15120"/>
    <w:rsid w:val="00C1551C"/>
    <w:rsid w:val="00C15B0B"/>
    <w:rsid w:val="00C15BA9"/>
    <w:rsid w:val="00C178EE"/>
    <w:rsid w:val="00C17B38"/>
    <w:rsid w:val="00C207FD"/>
    <w:rsid w:val="00C20813"/>
    <w:rsid w:val="00C20885"/>
    <w:rsid w:val="00C20AF9"/>
    <w:rsid w:val="00C21516"/>
    <w:rsid w:val="00C218BA"/>
    <w:rsid w:val="00C22014"/>
    <w:rsid w:val="00C22AB5"/>
    <w:rsid w:val="00C24584"/>
    <w:rsid w:val="00C24EE9"/>
    <w:rsid w:val="00C25622"/>
    <w:rsid w:val="00C257F6"/>
    <w:rsid w:val="00C269CA"/>
    <w:rsid w:val="00C26F59"/>
    <w:rsid w:val="00C2762A"/>
    <w:rsid w:val="00C3097D"/>
    <w:rsid w:val="00C31167"/>
    <w:rsid w:val="00C314D6"/>
    <w:rsid w:val="00C3270D"/>
    <w:rsid w:val="00C327C5"/>
    <w:rsid w:val="00C3288F"/>
    <w:rsid w:val="00C32FA6"/>
    <w:rsid w:val="00C33BE8"/>
    <w:rsid w:val="00C33EF7"/>
    <w:rsid w:val="00C340F7"/>
    <w:rsid w:val="00C34A04"/>
    <w:rsid w:val="00C354B5"/>
    <w:rsid w:val="00C35DAD"/>
    <w:rsid w:val="00C35EFE"/>
    <w:rsid w:val="00C36049"/>
    <w:rsid w:val="00C36253"/>
    <w:rsid w:val="00C36E1C"/>
    <w:rsid w:val="00C36F24"/>
    <w:rsid w:val="00C37F25"/>
    <w:rsid w:val="00C4115B"/>
    <w:rsid w:val="00C4117A"/>
    <w:rsid w:val="00C4204A"/>
    <w:rsid w:val="00C4294D"/>
    <w:rsid w:val="00C42C46"/>
    <w:rsid w:val="00C42F0F"/>
    <w:rsid w:val="00C43341"/>
    <w:rsid w:val="00C43666"/>
    <w:rsid w:val="00C43962"/>
    <w:rsid w:val="00C4525A"/>
    <w:rsid w:val="00C45A54"/>
    <w:rsid w:val="00C462A8"/>
    <w:rsid w:val="00C465C8"/>
    <w:rsid w:val="00C467E6"/>
    <w:rsid w:val="00C46942"/>
    <w:rsid w:val="00C470C9"/>
    <w:rsid w:val="00C471AB"/>
    <w:rsid w:val="00C502E9"/>
    <w:rsid w:val="00C504C2"/>
    <w:rsid w:val="00C50ABD"/>
    <w:rsid w:val="00C50CA4"/>
    <w:rsid w:val="00C5102C"/>
    <w:rsid w:val="00C513B1"/>
    <w:rsid w:val="00C51984"/>
    <w:rsid w:val="00C51989"/>
    <w:rsid w:val="00C52392"/>
    <w:rsid w:val="00C52610"/>
    <w:rsid w:val="00C52EAE"/>
    <w:rsid w:val="00C5372A"/>
    <w:rsid w:val="00C54302"/>
    <w:rsid w:val="00C55599"/>
    <w:rsid w:val="00C55770"/>
    <w:rsid w:val="00C5685E"/>
    <w:rsid w:val="00C56918"/>
    <w:rsid w:val="00C56A6A"/>
    <w:rsid w:val="00C56A86"/>
    <w:rsid w:val="00C56D63"/>
    <w:rsid w:val="00C56EA0"/>
    <w:rsid w:val="00C56F4B"/>
    <w:rsid w:val="00C57336"/>
    <w:rsid w:val="00C57AD4"/>
    <w:rsid w:val="00C600D8"/>
    <w:rsid w:val="00C6094D"/>
    <w:rsid w:val="00C60A34"/>
    <w:rsid w:val="00C60EEC"/>
    <w:rsid w:val="00C6170F"/>
    <w:rsid w:val="00C61A5E"/>
    <w:rsid w:val="00C62E9B"/>
    <w:rsid w:val="00C63370"/>
    <w:rsid w:val="00C64106"/>
    <w:rsid w:val="00C64224"/>
    <w:rsid w:val="00C64C48"/>
    <w:rsid w:val="00C64DDB"/>
    <w:rsid w:val="00C64F41"/>
    <w:rsid w:val="00C65554"/>
    <w:rsid w:val="00C65FA9"/>
    <w:rsid w:val="00C66038"/>
    <w:rsid w:val="00C660AF"/>
    <w:rsid w:val="00C671C2"/>
    <w:rsid w:val="00C672EC"/>
    <w:rsid w:val="00C67669"/>
    <w:rsid w:val="00C67EB1"/>
    <w:rsid w:val="00C70213"/>
    <w:rsid w:val="00C703B1"/>
    <w:rsid w:val="00C709A9"/>
    <w:rsid w:val="00C714C3"/>
    <w:rsid w:val="00C71560"/>
    <w:rsid w:val="00C71DCD"/>
    <w:rsid w:val="00C71E57"/>
    <w:rsid w:val="00C7323D"/>
    <w:rsid w:val="00C73377"/>
    <w:rsid w:val="00C73424"/>
    <w:rsid w:val="00C73466"/>
    <w:rsid w:val="00C73D1F"/>
    <w:rsid w:val="00C7404A"/>
    <w:rsid w:val="00C74643"/>
    <w:rsid w:val="00C7467E"/>
    <w:rsid w:val="00C74AEA"/>
    <w:rsid w:val="00C75248"/>
    <w:rsid w:val="00C7538E"/>
    <w:rsid w:val="00C75796"/>
    <w:rsid w:val="00C75DA7"/>
    <w:rsid w:val="00C762CA"/>
    <w:rsid w:val="00C765A8"/>
    <w:rsid w:val="00C767F8"/>
    <w:rsid w:val="00C76990"/>
    <w:rsid w:val="00C7750A"/>
    <w:rsid w:val="00C775F8"/>
    <w:rsid w:val="00C778DD"/>
    <w:rsid w:val="00C77BF3"/>
    <w:rsid w:val="00C80198"/>
    <w:rsid w:val="00C80580"/>
    <w:rsid w:val="00C806BC"/>
    <w:rsid w:val="00C809D5"/>
    <w:rsid w:val="00C809D6"/>
    <w:rsid w:val="00C8118E"/>
    <w:rsid w:val="00C81266"/>
    <w:rsid w:val="00C81C4E"/>
    <w:rsid w:val="00C8259D"/>
    <w:rsid w:val="00C82CC5"/>
    <w:rsid w:val="00C82DC2"/>
    <w:rsid w:val="00C83FE8"/>
    <w:rsid w:val="00C843A5"/>
    <w:rsid w:val="00C84BE5"/>
    <w:rsid w:val="00C85505"/>
    <w:rsid w:val="00C85BF4"/>
    <w:rsid w:val="00C8619D"/>
    <w:rsid w:val="00C86547"/>
    <w:rsid w:val="00C8692D"/>
    <w:rsid w:val="00C8740E"/>
    <w:rsid w:val="00C877D9"/>
    <w:rsid w:val="00C9071D"/>
    <w:rsid w:val="00C909F3"/>
    <w:rsid w:val="00C90B04"/>
    <w:rsid w:val="00C90CED"/>
    <w:rsid w:val="00C914A0"/>
    <w:rsid w:val="00C918DC"/>
    <w:rsid w:val="00C91925"/>
    <w:rsid w:val="00C91D08"/>
    <w:rsid w:val="00C92022"/>
    <w:rsid w:val="00C938CE"/>
    <w:rsid w:val="00C93D01"/>
    <w:rsid w:val="00C9423A"/>
    <w:rsid w:val="00C95673"/>
    <w:rsid w:val="00CA0074"/>
    <w:rsid w:val="00CA0603"/>
    <w:rsid w:val="00CA093D"/>
    <w:rsid w:val="00CA0C31"/>
    <w:rsid w:val="00CA2414"/>
    <w:rsid w:val="00CA2F24"/>
    <w:rsid w:val="00CA3082"/>
    <w:rsid w:val="00CA350C"/>
    <w:rsid w:val="00CA4755"/>
    <w:rsid w:val="00CA4A6B"/>
    <w:rsid w:val="00CA4B63"/>
    <w:rsid w:val="00CA5B12"/>
    <w:rsid w:val="00CA5DE3"/>
    <w:rsid w:val="00CA71BB"/>
    <w:rsid w:val="00CA7589"/>
    <w:rsid w:val="00CB0624"/>
    <w:rsid w:val="00CB09D9"/>
    <w:rsid w:val="00CB17D9"/>
    <w:rsid w:val="00CB1870"/>
    <w:rsid w:val="00CB192D"/>
    <w:rsid w:val="00CB1CA6"/>
    <w:rsid w:val="00CB2274"/>
    <w:rsid w:val="00CB25B6"/>
    <w:rsid w:val="00CB2B68"/>
    <w:rsid w:val="00CB2FC2"/>
    <w:rsid w:val="00CB3C12"/>
    <w:rsid w:val="00CB3CA9"/>
    <w:rsid w:val="00CB4027"/>
    <w:rsid w:val="00CB46A7"/>
    <w:rsid w:val="00CB4727"/>
    <w:rsid w:val="00CB4EE7"/>
    <w:rsid w:val="00CB52E5"/>
    <w:rsid w:val="00CB5A04"/>
    <w:rsid w:val="00CB62DB"/>
    <w:rsid w:val="00CB63E8"/>
    <w:rsid w:val="00CB670C"/>
    <w:rsid w:val="00CB6CF6"/>
    <w:rsid w:val="00CB73FA"/>
    <w:rsid w:val="00CB74BD"/>
    <w:rsid w:val="00CB74C6"/>
    <w:rsid w:val="00CB7C4E"/>
    <w:rsid w:val="00CB7C64"/>
    <w:rsid w:val="00CB7DAE"/>
    <w:rsid w:val="00CB7E6D"/>
    <w:rsid w:val="00CB7F4A"/>
    <w:rsid w:val="00CC0F55"/>
    <w:rsid w:val="00CC0F94"/>
    <w:rsid w:val="00CC1036"/>
    <w:rsid w:val="00CC197F"/>
    <w:rsid w:val="00CC236F"/>
    <w:rsid w:val="00CC26F9"/>
    <w:rsid w:val="00CC3C5C"/>
    <w:rsid w:val="00CC3EC0"/>
    <w:rsid w:val="00CC40DC"/>
    <w:rsid w:val="00CC4617"/>
    <w:rsid w:val="00CC4970"/>
    <w:rsid w:val="00CC49F4"/>
    <w:rsid w:val="00CC4F83"/>
    <w:rsid w:val="00CC5078"/>
    <w:rsid w:val="00CC5197"/>
    <w:rsid w:val="00CC5562"/>
    <w:rsid w:val="00CC58E7"/>
    <w:rsid w:val="00CC5C72"/>
    <w:rsid w:val="00CC5DDA"/>
    <w:rsid w:val="00CC645A"/>
    <w:rsid w:val="00CC6BB0"/>
    <w:rsid w:val="00CC6D2D"/>
    <w:rsid w:val="00CC704A"/>
    <w:rsid w:val="00CC72AC"/>
    <w:rsid w:val="00CD025D"/>
    <w:rsid w:val="00CD050D"/>
    <w:rsid w:val="00CD169D"/>
    <w:rsid w:val="00CD1F54"/>
    <w:rsid w:val="00CD2130"/>
    <w:rsid w:val="00CD25D5"/>
    <w:rsid w:val="00CD2C6E"/>
    <w:rsid w:val="00CD36CE"/>
    <w:rsid w:val="00CD43CB"/>
    <w:rsid w:val="00CD47CF"/>
    <w:rsid w:val="00CD4A00"/>
    <w:rsid w:val="00CD4B17"/>
    <w:rsid w:val="00CD4D91"/>
    <w:rsid w:val="00CD4E8D"/>
    <w:rsid w:val="00CD4F7A"/>
    <w:rsid w:val="00CD51C7"/>
    <w:rsid w:val="00CD5251"/>
    <w:rsid w:val="00CD52BB"/>
    <w:rsid w:val="00CD5864"/>
    <w:rsid w:val="00CD5C2A"/>
    <w:rsid w:val="00CD6FA3"/>
    <w:rsid w:val="00CD7462"/>
    <w:rsid w:val="00CD795D"/>
    <w:rsid w:val="00CD7BE6"/>
    <w:rsid w:val="00CE0081"/>
    <w:rsid w:val="00CE1290"/>
    <w:rsid w:val="00CE1DDE"/>
    <w:rsid w:val="00CE1DEF"/>
    <w:rsid w:val="00CE27FA"/>
    <w:rsid w:val="00CE36D6"/>
    <w:rsid w:val="00CE3949"/>
    <w:rsid w:val="00CE3A11"/>
    <w:rsid w:val="00CE3A34"/>
    <w:rsid w:val="00CE5521"/>
    <w:rsid w:val="00CE5C63"/>
    <w:rsid w:val="00CE61E7"/>
    <w:rsid w:val="00CE6833"/>
    <w:rsid w:val="00CE72E0"/>
    <w:rsid w:val="00CE7489"/>
    <w:rsid w:val="00CF0D81"/>
    <w:rsid w:val="00CF18B5"/>
    <w:rsid w:val="00CF1B87"/>
    <w:rsid w:val="00CF1FD2"/>
    <w:rsid w:val="00CF205A"/>
    <w:rsid w:val="00CF245F"/>
    <w:rsid w:val="00CF2F81"/>
    <w:rsid w:val="00CF3B18"/>
    <w:rsid w:val="00CF469E"/>
    <w:rsid w:val="00CF46CB"/>
    <w:rsid w:val="00CF520F"/>
    <w:rsid w:val="00CF6144"/>
    <w:rsid w:val="00CF6B46"/>
    <w:rsid w:val="00CF6C50"/>
    <w:rsid w:val="00CF700E"/>
    <w:rsid w:val="00D00159"/>
    <w:rsid w:val="00D0033F"/>
    <w:rsid w:val="00D00A5E"/>
    <w:rsid w:val="00D01DD9"/>
    <w:rsid w:val="00D022B5"/>
    <w:rsid w:val="00D031BE"/>
    <w:rsid w:val="00D038AD"/>
    <w:rsid w:val="00D03BA8"/>
    <w:rsid w:val="00D03D97"/>
    <w:rsid w:val="00D04600"/>
    <w:rsid w:val="00D0505D"/>
    <w:rsid w:val="00D053FC"/>
    <w:rsid w:val="00D0556B"/>
    <w:rsid w:val="00D055AB"/>
    <w:rsid w:val="00D05837"/>
    <w:rsid w:val="00D0595E"/>
    <w:rsid w:val="00D05F1A"/>
    <w:rsid w:val="00D05F24"/>
    <w:rsid w:val="00D064E6"/>
    <w:rsid w:val="00D06741"/>
    <w:rsid w:val="00D06C78"/>
    <w:rsid w:val="00D07022"/>
    <w:rsid w:val="00D07E40"/>
    <w:rsid w:val="00D10820"/>
    <w:rsid w:val="00D10868"/>
    <w:rsid w:val="00D10964"/>
    <w:rsid w:val="00D112B8"/>
    <w:rsid w:val="00D1191F"/>
    <w:rsid w:val="00D11FAC"/>
    <w:rsid w:val="00D12070"/>
    <w:rsid w:val="00D120A7"/>
    <w:rsid w:val="00D12392"/>
    <w:rsid w:val="00D12C95"/>
    <w:rsid w:val="00D13F92"/>
    <w:rsid w:val="00D15343"/>
    <w:rsid w:val="00D15EB0"/>
    <w:rsid w:val="00D15EE6"/>
    <w:rsid w:val="00D163DE"/>
    <w:rsid w:val="00D17053"/>
    <w:rsid w:val="00D20349"/>
    <w:rsid w:val="00D20487"/>
    <w:rsid w:val="00D21111"/>
    <w:rsid w:val="00D2206B"/>
    <w:rsid w:val="00D22408"/>
    <w:rsid w:val="00D22532"/>
    <w:rsid w:val="00D22986"/>
    <w:rsid w:val="00D22C1F"/>
    <w:rsid w:val="00D22D1B"/>
    <w:rsid w:val="00D22E20"/>
    <w:rsid w:val="00D239A8"/>
    <w:rsid w:val="00D247AA"/>
    <w:rsid w:val="00D249B9"/>
    <w:rsid w:val="00D2574D"/>
    <w:rsid w:val="00D26BB8"/>
    <w:rsid w:val="00D26ED9"/>
    <w:rsid w:val="00D272A1"/>
    <w:rsid w:val="00D300CD"/>
    <w:rsid w:val="00D30887"/>
    <w:rsid w:val="00D30C1B"/>
    <w:rsid w:val="00D30C81"/>
    <w:rsid w:val="00D30CE0"/>
    <w:rsid w:val="00D30D30"/>
    <w:rsid w:val="00D30EF6"/>
    <w:rsid w:val="00D31DE5"/>
    <w:rsid w:val="00D3222E"/>
    <w:rsid w:val="00D3237A"/>
    <w:rsid w:val="00D32A1F"/>
    <w:rsid w:val="00D32EBA"/>
    <w:rsid w:val="00D3499F"/>
    <w:rsid w:val="00D34B38"/>
    <w:rsid w:val="00D34C05"/>
    <w:rsid w:val="00D35161"/>
    <w:rsid w:val="00D35E9C"/>
    <w:rsid w:val="00D360D8"/>
    <w:rsid w:val="00D3634D"/>
    <w:rsid w:val="00D37065"/>
    <w:rsid w:val="00D370A7"/>
    <w:rsid w:val="00D377CF"/>
    <w:rsid w:val="00D37B4C"/>
    <w:rsid w:val="00D37F4F"/>
    <w:rsid w:val="00D40917"/>
    <w:rsid w:val="00D41120"/>
    <w:rsid w:val="00D4161A"/>
    <w:rsid w:val="00D4166F"/>
    <w:rsid w:val="00D41737"/>
    <w:rsid w:val="00D41CEE"/>
    <w:rsid w:val="00D41E30"/>
    <w:rsid w:val="00D41F9A"/>
    <w:rsid w:val="00D41FDD"/>
    <w:rsid w:val="00D4272E"/>
    <w:rsid w:val="00D427E9"/>
    <w:rsid w:val="00D42FE8"/>
    <w:rsid w:val="00D433F2"/>
    <w:rsid w:val="00D4470A"/>
    <w:rsid w:val="00D44F51"/>
    <w:rsid w:val="00D450CD"/>
    <w:rsid w:val="00D4562E"/>
    <w:rsid w:val="00D46089"/>
    <w:rsid w:val="00D460C7"/>
    <w:rsid w:val="00D4661E"/>
    <w:rsid w:val="00D466D2"/>
    <w:rsid w:val="00D50005"/>
    <w:rsid w:val="00D5035A"/>
    <w:rsid w:val="00D5084D"/>
    <w:rsid w:val="00D50D2F"/>
    <w:rsid w:val="00D5143B"/>
    <w:rsid w:val="00D51776"/>
    <w:rsid w:val="00D51DCE"/>
    <w:rsid w:val="00D51E4E"/>
    <w:rsid w:val="00D521CF"/>
    <w:rsid w:val="00D530CD"/>
    <w:rsid w:val="00D530D6"/>
    <w:rsid w:val="00D536A9"/>
    <w:rsid w:val="00D54284"/>
    <w:rsid w:val="00D54F07"/>
    <w:rsid w:val="00D5501C"/>
    <w:rsid w:val="00D55B2B"/>
    <w:rsid w:val="00D561E4"/>
    <w:rsid w:val="00D56355"/>
    <w:rsid w:val="00D56CF5"/>
    <w:rsid w:val="00D570EB"/>
    <w:rsid w:val="00D577B8"/>
    <w:rsid w:val="00D60726"/>
    <w:rsid w:val="00D61A33"/>
    <w:rsid w:val="00D61C0B"/>
    <w:rsid w:val="00D6227F"/>
    <w:rsid w:val="00D6240A"/>
    <w:rsid w:val="00D6282C"/>
    <w:rsid w:val="00D629A3"/>
    <w:rsid w:val="00D63705"/>
    <w:rsid w:val="00D63738"/>
    <w:rsid w:val="00D64FC0"/>
    <w:rsid w:val="00D65079"/>
    <w:rsid w:val="00D658A0"/>
    <w:rsid w:val="00D6619C"/>
    <w:rsid w:val="00D665DB"/>
    <w:rsid w:val="00D66866"/>
    <w:rsid w:val="00D67CB6"/>
    <w:rsid w:val="00D702A8"/>
    <w:rsid w:val="00D707CD"/>
    <w:rsid w:val="00D708E1"/>
    <w:rsid w:val="00D714D2"/>
    <w:rsid w:val="00D71A46"/>
    <w:rsid w:val="00D7226A"/>
    <w:rsid w:val="00D7259F"/>
    <w:rsid w:val="00D72AD5"/>
    <w:rsid w:val="00D72E88"/>
    <w:rsid w:val="00D73457"/>
    <w:rsid w:val="00D735E4"/>
    <w:rsid w:val="00D73EE7"/>
    <w:rsid w:val="00D74AC8"/>
    <w:rsid w:val="00D74DA4"/>
    <w:rsid w:val="00D7630F"/>
    <w:rsid w:val="00D76451"/>
    <w:rsid w:val="00D76838"/>
    <w:rsid w:val="00D7686F"/>
    <w:rsid w:val="00D76A73"/>
    <w:rsid w:val="00D76C40"/>
    <w:rsid w:val="00D776FB"/>
    <w:rsid w:val="00D802FB"/>
    <w:rsid w:val="00D80859"/>
    <w:rsid w:val="00D8093F"/>
    <w:rsid w:val="00D80B6F"/>
    <w:rsid w:val="00D818B2"/>
    <w:rsid w:val="00D81B3D"/>
    <w:rsid w:val="00D82F0E"/>
    <w:rsid w:val="00D8374D"/>
    <w:rsid w:val="00D83932"/>
    <w:rsid w:val="00D83B14"/>
    <w:rsid w:val="00D841CA"/>
    <w:rsid w:val="00D84B78"/>
    <w:rsid w:val="00D85235"/>
    <w:rsid w:val="00D85359"/>
    <w:rsid w:val="00D853F6"/>
    <w:rsid w:val="00D85955"/>
    <w:rsid w:val="00D85D17"/>
    <w:rsid w:val="00D8633D"/>
    <w:rsid w:val="00D86DAF"/>
    <w:rsid w:val="00D87621"/>
    <w:rsid w:val="00D87812"/>
    <w:rsid w:val="00D87972"/>
    <w:rsid w:val="00D90730"/>
    <w:rsid w:val="00D90B18"/>
    <w:rsid w:val="00D910A6"/>
    <w:rsid w:val="00D9156C"/>
    <w:rsid w:val="00D91E92"/>
    <w:rsid w:val="00D92124"/>
    <w:rsid w:val="00D9220A"/>
    <w:rsid w:val="00D927E9"/>
    <w:rsid w:val="00D92DBA"/>
    <w:rsid w:val="00D92FC3"/>
    <w:rsid w:val="00D93227"/>
    <w:rsid w:val="00D9322F"/>
    <w:rsid w:val="00D94251"/>
    <w:rsid w:val="00D94C6B"/>
    <w:rsid w:val="00D959F2"/>
    <w:rsid w:val="00D95F94"/>
    <w:rsid w:val="00D9631E"/>
    <w:rsid w:val="00D9782C"/>
    <w:rsid w:val="00DA0928"/>
    <w:rsid w:val="00DA1397"/>
    <w:rsid w:val="00DA13D6"/>
    <w:rsid w:val="00DA1511"/>
    <w:rsid w:val="00DA1552"/>
    <w:rsid w:val="00DA1E17"/>
    <w:rsid w:val="00DA1E82"/>
    <w:rsid w:val="00DA1FA0"/>
    <w:rsid w:val="00DA2A87"/>
    <w:rsid w:val="00DA2C3F"/>
    <w:rsid w:val="00DA3194"/>
    <w:rsid w:val="00DA31AA"/>
    <w:rsid w:val="00DA37E7"/>
    <w:rsid w:val="00DA3E60"/>
    <w:rsid w:val="00DA4A9E"/>
    <w:rsid w:val="00DA566F"/>
    <w:rsid w:val="00DA666B"/>
    <w:rsid w:val="00DA6753"/>
    <w:rsid w:val="00DA6E52"/>
    <w:rsid w:val="00DA765C"/>
    <w:rsid w:val="00DA7725"/>
    <w:rsid w:val="00DA7C71"/>
    <w:rsid w:val="00DA7CCA"/>
    <w:rsid w:val="00DB053E"/>
    <w:rsid w:val="00DB0E24"/>
    <w:rsid w:val="00DB1116"/>
    <w:rsid w:val="00DB1792"/>
    <w:rsid w:val="00DB17E3"/>
    <w:rsid w:val="00DB1C3E"/>
    <w:rsid w:val="00DB239B"/>
    <w:rsid w:val="00DB23F6"/>
    <w:rsid w:val="00DB302B"/>
    <w:rsid w:val="00DB3068"/>
    <w:rsid w:val="00DB30E3"/>
    <w:rsid w:val="00DB3CFD"/>
    <w:rsid w:val="00DB3FF2"/>
    <w:rsid w:val="00DB4451"/>
    <w:rsid w:val="00DB44B0"/>
    <w:rsid w:val="00DB4724"/>
    <w:rsid w:val="00DB49BD"/>
    <w:rsid w:val="00DB5028"/>
    <w:rsid w:val="00DB5077"/>
    <w:rsid w:val="00DB50C8"/>
    <w:rsid w:val="00DB5308"/>
    <w:rsid w:val="00DB5842"/>
    <w:rsid w:val="00DB6229"/>
    <w:rsid w:val="00DB6480"/>
    <w:rsid w:val="00DB69D3"/>
    <w:rsid w:val="00DC0316"/>
    <w:rsid w:val="00DC0C23"/>
    <w:rsid w:val="00DC0F7C"/>
    <w:rsid w:val="00DC16BF"/>
    <w:rsid w:val="00DC2124"/>
    <w:rsid w:val="00DC2985"/>
    <w:rsid w:val="00DC3B43"/>
    <w:rsid w:val="00DC3EC7"/>
    <w:rsid w:val="00DC4B52"/>
    <w:rsid w:val="00DC5020"/>
    <w:rsid w:val="00DC559B"/>
    <w:rsid w:val="00DC725D"/>
    <w:rsid w:val="00DC7A45"/>
    <w:rsid w:val="00DC7BC0"/>
    <w:rsid w:val="00DD127B"/>
    <w:rsid w:val="00DD169A"/>
    <w:rsid w:val="00DD265F"/>
    <w:rsid w:val="00DD2E03"/>
    <w:rsid w:val="00DD3D20"/>
    <w:rsid w:val="00DD47BB"/>
    <w:rsid w:val="00DD5217"/>
    <w:rsid w:val="00DD5C2F"/>
    <w:rsid w:val="00DD658F"/>
    <w:rsid w:val="00DD684F"/>
    <w:rsid w:val="00DD7466"/>
    <w:rsid w:val="00DE0E3C"/>
    <w:rsid w:val="00DE1291"/>
    <w:rsid w:val="00DE15AB"/>
    <w:rsid w:val="00DE1CE4"/>
    <w:rsid w:val="00DE1E47"/>
    <w:rsid w:val="00DE23FB"/>
    <w:rsid w:val="00DE24AB"/>
    <w:rsid w:val="00DE258B"/>
    <w:rsid w:val="00DE2BBB"/>
    <w:rsid w:val="00DE2D32"/>
    <w:rsid w:val="00DE2E8B"/>
    <w:rsid w:val="00DE3080"/>
    <w:rsid w:val="00DE3A21"/>
    <w:rsid w:val="00DE3CB9"/>
    <w:rsid w:val="00DE410B"/>
    <w:rsid w:val="00DE41AE"/>
    <w:rsid w:val="00DE42F4"/>
    <w:rsid w:val="00DE4A73"/>
    <w:rsid w:val="00DE5A2D"/>
    <w:rsid w:val="00DE6104"/>
    <w:rsid w:val="00DE6AC4"/>
    <w:rsid w:val="00DE72FA"/>
    <w:rsid w:val="00DE7F72"/>
    <w:rsid w:val="00DF0122"/>
    <w:rsid w:val="00DF029B"/>
    <w:rsid w:val="00DF0631"/>
    <w:rsid w:val="00DF18F2"/>
    <w:rsid w:val="00DF1E1F"/>
    <w:rsid w:val="00DF2288"/>
    <w:rsid w:val="00DF291B"/>
    <w:rsid w:val="00DF2B1B"/>
    <w:rsid w:val="00DF2E1B"/>
    <w:rsid w:val="00DF2E41"/>
    <w:rsid w:val="00DF3168"/>
    <w:rsid w:val="00DF3640"/>
    <w:rsid w:val="00DF4446"/>
    <w:rsid w:val="00DF4811"/>
    <w:rsid w:val="00DF4983"/>
    <w:rsid w:val="00DF4AF0"/>
    <w:rsid w:val="00DF4FEA"/>
    <w:rsid w:val="00DF5141"/>
    <w:rsid w:val="00DF5A8D"/>
    <w:rsid w:val="00DF5BEC"/>
    <w:rsid w:val="00DF61AC"/>
    <w:rsid w:val="00DF6AC4"/>
    <w:rsid w:val="00DF7E45"/>
    <w:rsid w:val="00E00033"/>
    <w:rsid w:val="00E0010C"/>
    <w:rsid w:val="00E008A8"/>
    <w:rsid w:val="00E00A11"/>
    <w:rsid w:val="00E019ED"/>
    <w:rsid w:val="00E02B05"/>
    <w:rsid w:val="00E02D0E"/>
    <w:rsid w:val="00E02FA2"/>
    <w:rsid w:val="00E035CE"/>
    <w:rsid w:val="00E0382D"/>
    <w:rsid w:val="00E03F9B"/>
    <w:rsid w:val="00E040FD"/>
    <w:rsid w:val="00E04BF5"/>
    <w:rsid w:val="00E04FA1"/>
    <w:rsid w:val="00E04FE0"/>
    <w:rsid w:val="00E057C1"/>
    <w:rsid w:val="00E0582C"/>
    <w:rsid w:val="00E05B98"/>
    <w:rsid w:val="00E066B8"/>
    <w:rsid w:val="00E06EB9"/>
    <w:rsid w:val="00E07638"/>
    <w:rsid w:val="00E10158"/>
    <w:rsid w:val="00E1087B"/>
    <w:rsid w:val="00E109ED"/>
    <w:rsid w:val="00E11160"/>
    <w:rsid w:val="00E12443"/>
    <w:rsid w:val="00E126D7"/>
    <w:rsid w:val="00E12DE7"/>
    <w:rsid w:val="00E149E2"/>
    <w:rsid w:val="00E150E2"/>
    <w:rsid w:val="00E15786"/>
    <w:rsid w:val="00E15B66"/>
    <w:rsid w:val="00E16229"/>
    <w:rsid w:val="00E1678D"/>
    <w:rsid w:val="00E1725C"/>
    <w:rsid w:val="00E2095A"/>
    <w:rsid w:val="00E2112D"/>
    <w:rsid w:val="00E21FE0"/>
    <w:rsid w:val="00E223A4"/>
    <w:rsid w:val="00E223CC"/>
    <w:rsid w:val="00E22749"/>
    <w:rsid w:val="00E22962"/>
    <w:rsid w:val="00E22B8E"/>
    <w:rsid w:val="00E22E4E"/>
    <w:rsid w:val="00E22FE2"/>
    <w:rsid w:val="00E231E6"/>
    <w:rsid w:val="00E2396E"/>
    <w:rsid w:val="00E243CB"/>
    <w:rsid w:val="00E24DAB"/>
    <w:rsid w:val="00E24E4D"/>
    <w:rsid w:val="00E25922"/>
    <w:rsid w:val="00E2622F"/>
    <w:rsid w:val="00E26677"/>
    <w:rsid w:val="00E26870"/>
    <w:rsid w:val="00E26CD9"/>
    <w:rsid w:val="00E26E8C"/>
    <w:rsid w:val="00E27A14"/>
    <w:rsid w:val="00E30BAB"/>
    <w:rsid w:val="00E32488"/>
    <w:rsid w:val="00E33B57"/>
    <w:rsid w:val="00E34E20"/>
    <w:rsid w:val="00E3596F"/>
    <w:rsid w:val="00E37882"/>
    <w:rsid w:val="00E3797B"/>
    <w:rsid w:val="00E405B8"/>
    <w:rsid w:val="00E4067F"/>
    <w:rsid w:val="00E40E29"/>
    <w:rsid w:val="00E4130F"/>
    <w:rsid w:val="00E42150"/>
    <w:rsid w:val="00E424BD"/>
    <w:rsid w:val="00E42924"/>
    <w:rsid w:val="00E42EEF"/>
    <w:rsid w:val="00E42F78"/>
    <w:rsid w:val="00E44315"/>
    <w:rsid w:val="00E44D0D"/>
    <w:rsid w:val="00E45876"/>
    <w:rsid w:val="00E45C84"/>
    <w:rsid w:val="00E46935"/>
    <w:rsid w:val="00E471AC"/>
    <w:rsid w:val="00E47648"/>
    <w:rsid w:val="00E501B1"/>
    <w:rsid w:val="00E5030B"/>
    <w:rsid w:val="00E504E4"/>
    <w:rsid w:val="00E50DE8"/>
    <w:rsid w:val="00E511AE"/>
    <w:rsid w:val="00E518AE"/>
    <w:rsid w:val="00E5250A"/>
    <w:rsid w:val="00E52862"/>
    <w:rsid w:val="00E5289D"/>
    <w:rsid w:val="00E536D5"/>
    <w:rsid w:val="00E53F7B"/>
    <w:rsid w:val="00E54796"/>
    <w:rsid w:val="00E5573B"/>
    <w:rsid w:val="00E560C7"/>
    <w:rsid w:val="00E5620D"/>
    <w:rsid w:val="00E57658"/>
    <w:rsid w:val="00E60A2D"/>
    <w:rsid w:val="00E60EDE"/>
    <w:rsid w:val="00E614ED"/>
    <w:rsid w:val="00E61894"/>
    <w:rsid w:val="00E61D3F"/>
    <w:rsid w:val="00E62BC6"/>
    <w:rsid w:val="00E62FE6"/>
    <w:rsid w:val="00E632E3"/>
    <w:rsid w:val="00E63C8D"/>
    <w:rsid w:val="00E64367"/>
    <w:rsid w:val="00E64382"/>
    <w:rsid w:val="00E6490F"/>
    <w:rsid w:val="00E65B3A"/>
    <w:rsid w:val="00E65E1A"/>
    <w:rsid w:val="00E6667A"/>
    <w:rsid w:val="00E66B42"/>
    <w:rsid w:val="00E6777E"/>
    <w:rsid w:val="00E67C88"/>
    <w:rsid w:val="00E70796"/>
    <w:rsid w:val="00E70AD8"/>
    <w:rsid w:val="00E70D6D"/>
    <w:rsid w:val="00E71645"/>
    <w:rsid w:val="00E71A90"/>
    <w:rsid w:val="00E72245"/>
    <w:rsid w:val="00E7342A"/>
    <w:rsid w:val="00E738B2"/>
    <w:rsid w:val="00E740CA"/>
    <w:rsid w:val="00E744D2"/>
    <w:rsid w:val="00E74D54"/>
    <w:rsid w:val="00E75E33"/>
    <w:rsid w:val="00E76612"/>
    <w:rsid w:val="00E76A9C"/>
    <w:rsid w:val="00E76B3B"/>
    <w:rsid w:val="00E76C90"/>
    <w:rsid w:val="00E803C0"/>
    <w:rsid w:val="00E80599"/>
    <w:rsid w:val="00E80AA9"/>
    <w:rsid w:val="00E80F79"/>
    <w:rsid w:val="00E82799"/>
    <w:rsid w:val="00E82C64"/>
    <w:rsid w:val="00E833E1"/>
    <w:rsid w:val="00E8346F"/>
    <w:rsid w:val="00E8408A"/>
    <w:rsid w:val="00E843D9"/>
    <w:rsid w:val="00E84614"/>
    <w:rsid w:val="00E84A77"/>
    <w:rsid w:val="00E84DA5"/>
    <w:rsid w:val="00E84FBE"/>
    <w:rsid w:val="00E85CED"/>
    <w:rsid w:val="00E86058"/>
    <w:rsid w:val="00E8654B"/>
    <w:rsid w:val="00E8697B"/>
    <w:rsid w:val="00E87FD4"/>
    <w:rsid w:val="00E9025B"/>
    <w:rsid w:val="00E90A53"/>
    <w:rsid w:val="00E90E11"/>
    <w:rsid w:val="00E90F2D"/>
    <w:rsid w:val="00E9291A"/>
    <w:rsid w:val="00E92CB2"/>
    <w:rsid w:val="00E92D37"/>
    <w:rsid w:val="00E92DC4"/>
    <w:rsid w:val="00E9300C"/>
    <w:rsid w:val="00E93220"/>
    <w:rsid w:val="00E93B98"/>
    <w:rsid w:val="00E94513"/>
    <w:rsid w:val="00E949A1"/>
    <w:rsid w:val="00E94C4C"/>
    <w:rsid w:val="00E95E1C"/>
    <w:rsid w:val="00E96048"/>
    <w:rsid w:val="00E96246"/>
    <w:rsid w:val="00E96645"/>
    <w:rsid w:val="00E96EE9"/>
    <w:rsid w:val="00E972E3"/>
    <w:rsid w:val="00E97810"/>
    <w:rsid w:val="00E97BD2"/>
    <w:rsid w:val="00EA0A20"/>
    <w:rsid w:val="00EA0BEC"/>
    <w:rsid w:val="00EA318D"/>
    <w:rsid w:val="00EA51E8"/>
    <w:rsid w:val="00EA5FF4"/>
    <w:rsid w:val="00EA648B"/>
    <w:rsid w:val="00EA66A0"/>
    <w:rsid w:val="00EA7593"/>
    <w:rsid w:val="00EA7EFF"/>
    <w:rsid w:val="00EB032A"/>
    <w:rsid w:val="00EB1173"/>
    <w:rsid w:val="00EB18C2"/>
    <w:rsid w:val="00EB1A0C"/>
    <w:rsid w:val="00EB22C4"/>
    <w:rsid w:val="00EB3D46"/>
    <w:rsid w:val="00EB3D67"/>
    <w:rsid w:val="00EB3F8B"/>
    <w:rsid w:val="00EB4B99"/>
    <w:rsid w:val="00EB4C3A"/>
    <w:rsid w:val="00EB5899"/>
    <w:rsid w:val="00EB59A6"/>
    <w:rsid w:val="00EB5D17"/>
    <w:rsid w:val="00EB67BC"/>
    <w:rsid w:val="00EB6EA3"/>
    <w:rsid w:val="00EB797F"/>
    <w:rsid w:val="00EC01A4"/>
    <w:rsid w:val="00EC07EF"/>
    <w:rsid w:val="00EC199B"/>
    <w:rsid w:val="00EC37B7"/>
    <w:rsid w:val="00EC530E"/>
    <w:rsid w:val="00EC640B"/>
    <w:rsid w:val="00EC6488"/>
    <w:rsid w:val="00EC64F2"/>
    <w:rsid w:val="00EC6650"/>
    <w:rsid w:val="00EC6721"/>
    <w:rsid w:val="00EC70B9"/>
    <w:rsid w:val="00EC7401"/>
    <w:rsid w:val="00EC7874"/>
    <w:rsid w:val="00ED0BAC"/>
    <w:rsid w:val="00ED0BD5"/>
    <w:rsid w:val="00ED0F18"/>
    <w:rsid w:val="00ED2059"/>
    <w:rsid w:val="00ED211B"/>
    <w:rsid w:val="00ED2198"/>
    <w:rsid w:val="00ED25C5"/>
    <w:rsid w:val="00ED3571"/>
    <w:rsid w:val="00ED3956"/>
    <w:rsid w:val="00ED44F8"/>
    <w:rsid w:val="00ED5002"/>
    <w:rsid w:val="00ED52A7"/>
    <w:rsid w:val="00ED5F52"/>
    <w:rsid w:val="00ED5FA2"/>
    <w:rsid w:val="00ED677C"/>
    <w:rsid w:val="00ED67B5"/>
    <w:rsid w:val="00ED6C23"/>
    <w:rsid w:val="00ED740C"/>
    <w:rsid w:val="00ED741C"/>
    <w:rsid w:val="00EE02D6"/>
    <w:rsid w:val="00EE0D88"/>
    <w:rsid w:val="00EE1160"/>
    <w:rsid w:val="00EE1303"/>
    <w:rsid w:val="00EE1A1A"/>
    <w:rsid w:val="00EE1B22"/>
    <w:rsid w:val="00EE1D23"/>
    <w:rsid w:val="00EE32A6"/>
    <w:rsid w:val="00EE32E4"/>
    <w:rsid w:val="00EE3802"/>
    <w:rsid w:val="00EE3A1D"/>
    <w:rsid w:val="00EE50A2"/>
    <w:rsid w:val="00EE54D9"/>
    <w:rsid w:val="00EE58F5"/>
    <w:rsid w:val="00EE5DFD"/>
    <w:rsid w:val="00EE5E4C"/>
    <w:rsid w:val="00EE631D"/>
    <w:rsid w:val="00EE634D"/>
    <w:rsid w:val="00EE6842"/>
    <w:rsid w:val="00EE690A"/>
    <w:rsid w:val="00EE6AC6"/>
    <w:rsid w:val="00EE6B1A"/>
    <w:rsid w:val="00EE7BCF"/>
    <w:rsid w:val="00EF003C"/>
    <w:rsid w:val="00EF06BF"/>
    <w:rsid w:val="00EF07C1"/>
    <w:rsid w:val="00EF0CF0"/>
    <w:rsid w:val="00EF22AE"/>
    <w:rsid w:val="00EF283C"/>
    <w:rsid w:val="00EF2EC0"/>
    <w:rsid w:val="00EF3A6E"/>
    <w:rsid w:val="00EF4198"/>
    <w:rsid w:val="00EF41FE"/>
    <w:rsid w:val="00EF48BA"/>
    <w:rsid w:val="00EF4C66"/>
    <w:rsid w:val="00EF5391"/>
    <w:rsid w:val="00EF54BF"/>
    <w:rsid w:val="00EF5531"/>
    <w:rsid w:val="00EF5904"/>
    <w:rsid w:val="00EF5961"/>
    <w:rsid w:val="00EF5A13"/>
    <w:rsid w:val="00EF5A17"/>
    <w:rsid w:val="00EF5AA4"/>
    <w:rsid w:val="00EF5B38"/>
    <w:rsid w:val="00EF65D2"/>
    <w:rsid w:val="00EF6BB2"/>
    <w:rsid w:val="00EF76F0"/>
    <w:rsid w:val="00F007BA"/>
    <w:rsid w:val="00F00FA4"/>
    <w:rsid w:val="00F012AA"/>
    <w:rsid w:val="00F0143F"/>
    <w:rsid w:val="00F01FD4"/>
    <w:rsid w:val="00F02210"/>
    <w:rsid w:val="00F02537"/>
    <w:rsid w:val="00F03ADB"/>
    <w:rsid w:val="00F049D4"/>
    <w:rsid w:val="00F04E7C"/>
    <w:rsid w:val="00F053E8"/>
    <w:rsid w:val="00F07071"/>
    <w:rsid w:val="00F07D76"/>
    <w:rsid w:val="00F10445"/>
    <w:rsid w:val="00F1099D"/>
    <w:rsid w:val="00F10CF0"/>
    <w:rsid w:val="00F11043"/>
    <w:rsid w:val="00F11B68"/>
    <w:rsid w:val="00F11CEE"/>
    <w:rsid w:val="00F12180"/>
    <w:rsid w:val="00F1283A"/>
    <w:rsid w:val="00F13A6C"/>
    <w:rsid w:val="00F143CA"/>
    <w:rsid w:val="00F1612C"/>
    <w:rsid w:val="00F167EA"/>
    <w:rsid w:val="00F168B1"/>
    <w:rsid w:val="00F16C24"/>
    <w:rsid w:val="00F16E4F"/>
    <w:rsid w:val="00F170A6"/>
    <w:rsid w:val="00F1730C"/>
    <w:rsid w:val="00F21670"/>
    <w:rsid w:val="00F217CB"/>
    <w:rsid w:val="00F21C78"/>
    <w:rsid w:val="00F21D92"/>
    <w:rsid w:val="00F21E75"/>
    <w:rsid w:val="00F22ED2"/>
    <w:rsid w:val="00F23577"/>
    <w:rsid w:val="00F23D9F"/>
    <w:rsid w:val="00F23EC5"/>
    <w:rsid w:val="00F23FBC"/>
    <w:rsid w:val="00F24286"/>
    <w:rsid w:val="00F2442A"/>
    <w:rsid w:val="00F2460E"/>
    <w:rsid w:val="00F2484B"/>
    <w:rsid w:val="00F24C81"/>
    <w:rsid w:val="00F24F8A"/>
    <w:rsid w:val="00F24FCA"/>
    <w:rsid w:val="00F2509D"/>
    <w:rsid w:val="00F266D3"/>
    <w:rsid w:val="00F26744"/>
    <w:rsid w:val="00F26918"/>
    <w:rsid w:val="00F271F4"/>
    <w:rsid w:val="00F27786"/>
    <w:rsid w:val="00F27E9E"/>
    <w:rsid w:val="00F27F69"/>
    <w:rsid w:val="00F315CD"/>
    <w:rsid w:val="00F31973"/>
    <w:rsid w:val="00F330E4"/>
    <w:rsid w:val="00F3336F"/>
    <w:rsid w:val="00F339CE"/>
    <w:rsid w:val="00F33E10"/>
    <w:rsid w:val="00F33F13"/>
    <w:rsid w:val="00F341FF"/>
    <w:rsid w:val="00F34C15"/>
    <w:rsid w:val="00F34C37"/>
    <w:rsid w:val="00F35597"/>
    <w:rsid w:val="00F35AC4"/>
    <w:rsid w:val="00F36369"/>
    <w:rsid w:val="00F36D77"/>
    <w:rsid w:val="00F36DC3"/>
    <w:rsid w:val="00F376BC"/>
    <w:rsid w:val="00F37CD3"/>
    <w:rsid w:val="00F37E45"/>
    <w:rsid w:val="00F37FF3"/>
    <w:rsid w:val="00F409D1"/>
    <w:rsid w:val="00F40D0B"/>
    <w:rsid w:val="00F40D8C"/>
    <w:rsid w:val="00F416C4"/>
    <w:rsid w:val="00F41780"/>
    <w:rsid w:val="00F41AD9"/>
    <w:rsid w:val="00F42244"/>
    <w:rsid w:val="00F423B1"/>
    <w:rsid w:val="00F42820"/>
    <w:rsid w:val="00F43167"/>
    <w:rsid w:val="00F4339E"/>
    <w:rsid w:val="00F436F4"/>
    <w:rsid w:val="00F4380B"/>
    <w:rsid w:val="00F4392B"/>
    <w:rsid w:val="00F43B77"/>
    <w:rsid w:val="00F43F42"/>
    <w:rsid w:val="00F44097"/>
    <w:rsid w:val="00F44322"/>
    <w:rsid w:val="00F44C3C"/>
    <w:rsid w:val="00F455A4"/>
    <w:rsid w:val="00F45753"/>
    <w:rsid w:val="00F4624B"/>
    <w:rsid w:val="00F4631E"/>
    <w:rsid w:val="00F46A15"/>
    <w:rsid w:val="00F46B7D"/>
    <w:rsid w:val="00F47423"/>
    <w:rsid w:val="00F476D7"/>
    <w:rsid w:val="00F500ED"/>
    <w:rsid w:val="00F503C6"/>
    <w:rsid w:val="00F51B27"/>
    <w:rsid w:val="00F51F65"/>
    <w:rsid w:val="00F521A4"/>
    <w:rsid w:val="00F5224A"/>
    <w:rsid w:val="00F52A14"/>
    <w:rsid w:val="00F52A27"/>
    <w:rsid w:val="00F52FCF"/>
    <w:rsid w:val="00F534CA"/>
    <w:rsid w:val="00F53F2B"/>
    <w:rsid w:val="00F540DF"/>
    <w:rsid w:val="00F5482A"/>
    <w:rsid w:val="00F54B65"/>
    <w:rsid w:val="00F552F8"/>
    <w:rsid w:val="00F553D6"/>
    <w:rsid w:val="00F57D1D"/>
    <w:rsid w:val="00F57E42"/>
    <w:rsid w:val="00F57E5C"/>
    <w:rsid w:val="00F57F39"/>
    <w:rsid w:val="00F60B59"/>
    <w:rsid w:val="00F60B71"/>
    <w:rsid w:val="00F6143E"/>
    <w:rsid w:val="00F6175E"/>
    <w:rsid w:val="00F617C7"/>
    <w:rsid w:val="00F61E05"/>
    <w:rsid w:val="00F622B2"/>
    <w:rsid w:val="00F6355B"/>
    <w:rsid w:val="00F63B95"/>
    <w:rsid w:val="00F63C3C"/>
    <w:rsid w:val="00F64A85"/>
    <w:rsid w:val="00F64B68"/>
    <w:rsid w:val="00F64D31"/>
    <w:rsid w:val="00F64F5D"/>
    <w:rsid w:val="00F6502A"/>
    <w:rsid w:val="00F65670"/>
    <w:rsid w:val="00F65BF1"/>
    <w:rsid w:val="00F65CC2"/>
    <w:rsid w:val="00F66FC5"/>
    <w:rsid w:val="00F67A23"/>
    <w:rsid w:val="00F67B06"/>
    <w:rsid w:val="00F72257"/>
    <w:rsid w:val="00F72AA6"/>
    <w:rsid w:val="00F7396C"/>
    <w:rsid w:val="00F741B1"/>
    <w:rsid w:val="00F7506F"/>
    <w:rsid w:val="00F760A5"/>
    <w:rsid w:val="00F7675A"/>
    <w:rsid w:val="00F7684C"/>
    <w:rsid w:val="00F76850"/>
    <w:rsid w:val="00F76BCD"/>
    <w:rsid w:val="00F76E7C"/>
    <w:rsid w:val="00F774E0"/>
    <w:rsid w:val="00F77717"/>
    <w:rsid w:val="00F7799B"/>
    <w:rsid w:val="00F77C42"/>
    <w:rsid w:val="00F77DE6"/>
    <w:rsid w:val="00F77FD9"/>
    <w:rsid w:val="00F8073D"/>
    <w:rsid w:val="00F80CB9"/>
    <w:rsid w:val="00F81EB0"/>
    <w:rsid w:val="00F82449"/>
    <w:rsid w:val="00F8322D"/>
    <w:rsid w:val="00F833FD"/>
    <w:rsid w:val="00F83591"/>
    <w:rsid w:val="00F835C6"/>
    <w:rsid w:val="00F837AB"/>
    <w:rsid w:val="00F840AF"/>
    <w:rsid w:val="00F84D6C"/>
    <w:rsid w:val="00F84E35"/>
    <w:rsid w:val="00F85D4A"/>
    <w:rsid w:val="00F8621D"/>
    <w:rsid w:val="00F86A96"/>
    <w:rsid w:val="00F8749D"/>
    <w:rsid w:val="00F874AE"/>
    <w:rsid w:val="00F904DF"/>
    <w:rsid w:val="00F92898"/>
    <w:rsid w:val="00F929B0"/>
    <w:rsid w:val="00F92EC1"/>
    <w:rsid w:val="00F93315"/>
    <w:rsid w:val="00F93E23"/>
    <w:rsid w:val="00F94097"/>
    <w:rsid w:val="00F94130"/>
    <w:rsid w:val="00F9415E"/>
    <w:rsid w:val="00F94363"/>
    <w:rsid w:val="00F95B22"/>
    <w:rsid w:val="00F95B44"/>
    <w:rsid w:val="00F95C9F"/>
    <w:rsid w:val="00F95DE3"/>
    <w:rsid w:val="00F95E23"/>
    <w:rsid w:val="00F977A0"/>
    <w:rsid w:val="00F977E9"/>
    <w:rsid w:val="00FA12DC"/>
    <w:rsid w:val="00FA1A5A"/>
    <w:rsid w:val="00FA1EB2"/>
    <w:rsid w:val="00FA20D6"/>
    <w:rsid w:val="00FA2343"/>
    <w:rsid w:val="00FA2932"/>
    <w:rsid w:val="00FA2D92"/>
    <w:rsid w:val="00FA2E7A"/>
    <w:rsid w:val="00FA2FDE"/>
    <w:rsid w:val="00FA35C7"/>
    <w:rsid w:val="00FA3D05"/>
    <w:rsid w:val="00FA40E7"/>
    <w:rsid w:val="00FA43E4"/>
    <w:rsid w:val="00FA4405"/>
    <w:rsid w:val="00FA4488"/>
    <w:rsid w:val="00FA4536"/>
    <w:rsid w:val="00FA45BB"/>
    <w:rsid w:val="00FA468E"/>
    <w:rsid w:val="00FA4AA9"/>
    <w:rsid w:val="00FA56A5"/>
    <w:rsid w:val="00FA5A4D"/>
    <w:rsid w:val="00FA6E96"/>
    <w:rsid w:val="00FA7B1A"/>
    <w:rsid w:val="00FB0017"/>
    <w:rsid w:val="00FB0583"/>
    <w:rsid w:val="00FB1388"/>
    <w:rsid w:val="00FB1D2C"/>
    <w:rsid w:val="00FB2E15"/>
    <w:rsid w:val="00FB3AB1"/>
    <w:rsid w:val="00FB3ECB"/>
    <w:rsid w:val="00FB4167"/>
    <w:rsid w:val="00FB49E5"/>
    <w:rsid w:val="00FB4AF2"/>
    <w:rsid w:val="00FB5A20"/>
    <w:rsid w:val="00FB5A6E"/>
    <w:rsid w:val="00FB5D2C"/>
    <w:rsid w:val="00FB6D61"/>
    <w:rsid w:val="00FB7AFD"/>
    <w:rsid w:val="00FB7CA6"/>
    <w:rsid w:val="00FB7EA6"/>
    <w:rsid w:val="00FC0F64"/>
    <w:rsid w:val="00FC208C"/>
    <w:rsid w:val="00FC211E"/>
    <w:rsid w:val="00FC2457"/>
    <w:rsid w:val="00FC281F"/>
    <w:rsid w:val="00FC3055"/>
    <w:rsid w:val="00FC31E0"/>
    <w:rsid w:val="00FC38AC"/>
    <w:rsid w:val="00FC3C26"/>
    <w:rsid w:val="00FC44B9"/>
    <w:rsid w:val="00FC48A0"/>
    <w:rsid w:val="00FC49E0"/>
    <w:rsid w:val="00FC5361"/>
    <w:rsid w:val="00FC540D"/>
    <w:rsid w:val="00FC5831"/>
    <w:rsid w:val="00FC5890"/>
    <w:rsid w:val="00FC5EA5"/>
    <w:rsid w:val="00FC7205"/>
    <w:rsid w:val="00FC77F6"/>
    <w:rsid w:val="00FC78DB"/>
    <w:rsid w:val="00FC7D51"/>
    <w:rsid w:val="00FD0129"/>
    <w:rsid w:val="00FD06A1"/>
    <w:rsid w:val="00FD0C80"/>
    <w:rsid w:val="00FD11FE"/>
    <w:rsid w:val="00FD1AB4"/>
    <w:rsid w:val="00FD2B76"/>
    <w:rsid w:val="00FD3081"/>
    <w:rsid w:val="00FD4208"/>
    <w:rsid w:val="00FD5068"/>
    <w:rsid w:val="00FD53DD"/>
    <w:rsid w:val="00FD547A"/>
    <w:rsid w:val="00FD5FCA"/>
    <w:rsid w:val="00FD60E0"/>
    <w:rsid w:val="00FD64A3"/>
    <w:rsid w:val="00FD717B"/>
    <w:rsid w:val="00FD7239"/>
    <w:rsid w:val="00FE0020"/>
    <w:rsid w:val="00FE0248"/>
    <w:rsid w:val="00FE0560"/>
    <w:rsid w:val="00FE11C5"/>
    <w:rsid w:val="00FE1636"/>
    <w:rsid w:val="00FE18EC"/>
    <w:rsid w:val="00FE1A29"/>
    <w:rsid w:val="00FE1E07"/>
    <w:rsid w:val="00FE2854"/>
    <w:rsid w:val="00FE30B4"/>
    <w:rsid w:val="00FE3658"/>
    <w:rsid w:val="00FE4A1A"/>
    <w:rsid w:val="00FE514E"/>
    <w:rsid w:val="00FE679A"/>
    <w:rsid w:val="00FE69E0"/>
    <w:rsid w:val="00FF0137"/>
    <w:rsid w:val="00FF0C1F"/>
    <w:rsid w:val="00FF1172"/>
    <w:rsid w:val="00FF1385"/>
    <w:rsid w:val="00FF1A56"/>
    <w:rsid w:val="00FF1C64"/>
    <w:rsid w:val="00FF1CD2"/>
    <w:rsid w:val="00FF1D9E"/>
    <w:rsid w:val="00FF1FA1"/>
    <w:rsid w:val="00FF2652"/>
    <w:rsid w:val="00FF2E47"/>
    <w:rsid w:val="00FF3BFB"/>
    <w:rsid w:val="00FF3E86"/>
    <w:rsid w:val="00FF4ACB"/>
    <w:rsid w:val="00FF4D7A"/>
    <w:rsid w:val="00FF5A1B"/>
    <w:rsid w:val="00FF5BAF"/>
    <w:rsid w:val="00FF6438"/>
    <w:rsid w:val="00FF6465"/>
    <w:rsid w:val="00FF660A"/>
    <w:rsid w:val="00FF67EE"/>
    <w:rsid w:val="00FF6840"/>
    <w:rsid w:val="00FF7019"/>
    <w:rsid w:val="00FF7023"/>
    <w:rsid w:val="00FF735B"/>
    <w:rsid w:val="00FF73F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5A933E2"/>
  <w15:docId w15:val="{95F9ED8A-53F5-488F-9F69-F95AA5B20B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74FFB"/>
    <w:rPr>
      <w:sz w:val="24"/>
      <w:szCs w:val="24"/>
      <w:lang w:eastAsia="ja-JP"/>
    </w:rPr>
  </w:style>
  <w:style w:type="paragraph" w:styleId="Heading1">
    <w:name w:val="heading 1"/>
    <w:basedOn w:val="Normal"/>
    <w:next w:val="Normal"/>
    <w:link w:val="Heading1Char"/>
    <w:qFormat/>
    <w:rsid w:val="006F1AD2"/>
    <w:pPr>
      <w:keepNext/>
      <w:jc w:val="both"/>
      <w:outlineLvl w:val="0"/>
    </w:pPr>
    <w:rPr>
      <w:rFonts w:ascii="Tahoma" w:eastAsia="Times New Roman" w:hAnsi="Tahoma" w:cs="Tahoma"/>
      <w:b/>
      <w:bCs/>
      <w:sz w:val="22"/>
      <w:szCs w:val="22"/>
      <w:lang w:eastAsia="en-US"/>
    </w:rPr>
  </w:style>
  <w:style w:type="paragraph" w:styleId="Heading2">
    <w:name w:val="heading 2"/>
    <w:basedOn w:val="Normal"/>
    <w:next w:val="Normal"/>
    <w:qFormat/>
    <w:rsid w:val="006F1AD2"/>
    <w:pPr>
      <w:keepNext/>
      <w:spacing w:before="240" w:after="60"/>
      <w:outlineLvl w:val="1"/>
    </w:pPr>
    <w:rPr>
      <w:rFonts w:ascii="Arial" w:eastAsia="Times New Roman" w:hAnsi="Arial" w:cs="Arial"/>
      <w:b/>
      <w:bCs/>
      <w:i/>
      <w:iCs/>
      <w:sz w:val="28"/>
      <w:szCs w:val="28"/>
      <w:lang w:eastAsia="en-US"/>
    </w:rPr>
  </w:style>
  <w:style w:type="paragraph" w:styleId="Heading3">
    <w:name w:val="heading 3"/>
    <w:basedOn w:val="Normal"/>
    <w:next w:val="Normal"/>
    <w:qFormat/>
    <w:rsid w:val="006F1AD2"/>
    <w:pPr>
      <w:keepNext/>
      <w:spacing w:before="240" w:after="60"/>
      <w:outlineLvl w:val="2"/>
    </w:pPr>
    <w:rPr>
      <w:rFonts w:ascii="Arial" w:eastAsia="Times New Roman" w:hAnsi="Arial" w:cs="Arial"/>
      <w:b/>
      <w:bCs/>
      <w:sz w:val="26"/>
      <w:szCs w:val="26"/>
      <w:lang w:eastAsia="en-US"/>
    </w:rPr>
  </w:style>
  <w:style w:type="paragraph" w:styleId="Heading4">
    <w:name w:val="heading 4"/>
    <w:basedOn w:val="Normal"/>
    <w:next w:val="Normal"/>
    <w:qFormat/>
    <w:rsid w:val="006F1AD2"/>
    <w:pPr>
      <w:keepNext/>
      <w:spacing w:before="240" w:after="60"/>
      <w:outlineLvl w:val="3"/>
    </w:pPr>
    <w:rPr>
      <w:rFonts w:eastAsia="Times New Roman"/>
      <w:b/>
      <w:bCs/>
      <w:sz w:val="28"/>
      <w:szCs w:val="28"/>
      <w:lang w:eastAsia="en-US"/>
    </w:rPr>
  </w:style>
  <w:style w:type="paragraph" w:styleId="Heading5">
    <w:name w:val="heading 5"/>
    <w:basedOn w:val="Normal"/>
    <w:next w:val="Normal"/>
    <w:qFormat/>
    <w:rsid w:val="006F1AD2"/>
    <w:pPr>
      <w:spacing w:before="240" w:after="60"/>
      <w:outlineLvl w:val="4"/>
    </w:pPr>
    <w:rPr>
      <w:rFonts w:eastAsia="Times New Roman"/>
      <w:b/>
      <w:bCs/>
      <w:i/>
      <w:iCs/>
      <w:sz w:val="26"/>
      <w:szCs w:val="26"/>
      <w:lang w:eastAsia="en-US"/>
    </w:rPr>
  </w:style>
  <w:style w:type="paragraph" w:styleId="Heading6">
    <w:name w:val="heading 6"/>
    <w:basedOn w:val="Normal"/>
    <w:next w:val="Normal"/>
    <w:qFormat/>
    <w:rsid w:val="006F1AD2"/>
    <w:pPr>
      <w:keepNext/>
      <w:numPr>
        <w:numId w:val="3"/>
      </w:numPr>
      <w:tabs>
        <w:tab w:val="left" w:pos="1678"/>
      </w:tabs>
      <w:jc w:val="both"/>
      <w:outlineLvl w:val="5"/>
    </w:pPr>
    <w:rPr>
      <w:rFonts w:eastAsia="Times New Roman"/>
      <w:b/>
      <w:bCs/>
      <w:lang w:eastAsia="zh-CN"/>
    </w:rPr>
  </w:style>
  <w:style w:type="paragraph" w:styleId="Heading7">
    <w:name w:val="heading 7"/>
    <w:basedOn w:val="Normal"/>
    <w:next w:val="Normal"/>
    <w:link w:val="Heading7Char"/>
    <w:unhideWhenUsed/>
    <w:qFormat/>
    <w:rsid w:val="00D66866"/>
    <w:pPr>
      <w:numPr>
        <w:numId w:val="5"/>
      </w:numPr>
      <w:spacing w:before="240" w:after="60"/>
      <w:outlineLvl w:val="6"/>
    </w:pPr>
    <w:rPr>
      <w:rFonts w:ascii="Calibri" w:eastAsia="Times New Roman" w:hAnsi="Calibr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Felsorolás_01,kepala,Body Text Char1,Char Char2,List Paragraph2,Char Char21,Numbering,Teks tabel,List 1,List Paragraph11,Paragraph_utama,Gamabr,Teks,Heading 3 digit,kepala 3,ANNEX,no subbab,List (Letter),POINT,Box,Sub BAB,zzList Paragraph"/>
    <w:basedOn w:val="Normal"/>
    <w:link w:val="ListParagraphChar"/>
    <w:uiPriority w:val="34"/>
    <w:qFormat/>
    <w:rsid w:val="007D62AB"/>
    <w:pPr>
      <w:spacing w:after="200" w:line="276" w:lineRule="auto"/>
      <w:ind w:left="720"/>
      <w:contextualSpacing/>
    </w:pPr>
    <w:rPr>
      <w:rFonts w:ascii="Calibri" w:eastAsia="Calibri" w:hAnsi="Calibri"/>
      <w:sz w:val="22"/>
      <w:szCs w:val="22"/>
      <w:lang w:eastAsia="en-US"/>
    </w:rPr>
  </w:style>
  <w:style w:type="numbering" w:customStyle="1" w:styleId="Style4">
    <w:name w:val="Style4"/>
    <w:rsid w:val="002E3342"/>
    <w:pPr>
      <w:numPr>
        <w:numId w:val="1"/>
      </w:numPr>
    </w:pPr>
  </w:style>
  <w:style w:type="paragraph" w:styleId="Title">
    <w:name w:val="Title"/>
    <w:basedOn w:val="Normal"/>
    <w:qFormat/>
    <w:rsid w:val="006F1AD2"/>
    <w:pPr>
      <w:jc w:val="center"/>
    </w:pPr>
    <w:rPr>
      <w:rFonts w:ascii="Tahoma" w:eastAsia="Times New Roman" w:hAnsi="Tahoma" w:cs="Tahoma"/>
      <w:b/>
      <w:bCs/>
      <w:sz w:val="22"/>
      <w:szCs w:val="22"/>
      <w:lang w:eastAsia="en-US"/>
    </w:rPr>
  </w:style>
  <w:style w:type="paragraph" w:styleId="Footer">
    <w:name w:val="footer"/>
    <w:basedOn w:val="Normal"/>
    <w:link w:val="FooterChar"/>
    <w:rsid w:val="006F1AD2"/>
    <w:pPr>
      <w:tabs>
        <w:tab w:val="center" w:pos="4320"/>
        <w:tab w:val="right" w:pos="8640"/>
      </w:tabs>
    </w:pPr>
    <w:rPr>
      <w:lang w:eastAsia="en-US"/>
    </w:rPr>
  </w:style>
  <w:style w:type="character" w:styleId="PageNumber">
    <w:name w:val="page number"/>
    <w:basedOn w:val="DefaultParagraphFont"/>
    <w:rsid w:val="006F1AD2"/>
  </w:style>
  <w:style w:type="paragraph" w:styleId="Header">
    <w:name w:val="header"/>
    <w:basedOn w:val="Normal"/>
    <w:link w:val="HeaderChar"/>
    <w:uiPriority w:val="99"/>
    <w:rsid w:val="006F1AD2"/>
    <w:pPr>
      <w:tabs>
        <w:tab w:val="center" w:pos="4320"/>
        <w:tab w:val="right" w:pos="8640"/>
      </w:tabs>
    </w:pPr>
    <w:rPr>
      <w:rFonts w:eastAsia="Times New Roman"/>
      <w:lang w:eastAsia="en-US"/>
    </w:rPr>
  </w:style>
  <w:style w:type="paragraph" w:customStyle="1" w:styleId="p18">
    <w:name w:val="p18"/>
    <w:basedOn w:val="Normal"/>
    <w:rsid w:val="006F1AD2"/>
    <w:pPr>
      <w:widowControl w:val="0"/>
      <w:tabs>
        <w:tab w:val="left" w:pos="720"/>
      </w:tabs>
      <w:autoSpaceDE w:val="0"/>
      <w:autoSpaceDN w:val="0"/>
      <w:spacing w:line="240" w:lineRule="atLeast"/>
      <w:ind w:left="720"/>
      <w:jc w:val="both"/>
    </w:pPr>
    <w:rPr>
      <w:rFonts w:ascii="Arial" w:eastAsia="Times New Roman" w:hAnsi="Arial" w:cs="Arial"/>
      <w:lang w:eastAsia="id-ID"/>
    </w:rPr>
  </w:style>
  <w:style w:type="paragraph" w:styleId="BodyTextIndent">
    <w:name w:val="Body Text Indent"/>
    <w:basedOn w:val="Normal"/>
    <w:link w:val="BodyTextIndentChar"/>
    <w:uiPriority w:val="99"/>
    <w:rsid w:val="006F1AD2"/>
    <w:pPr>
      <w:spacing w:line="480" w:lineRule="auto"/>
      <w:ind w:left="720" w:firstLine="720"/>
    </w:pPr>
    <w:rPr>
      <w:rFonts w:ascii="Tahoma" w:eastAsia="Times New Roman" w:hAnsi="Tahoma" w:cs="Tahoma"/>
      <w:sz w:val="22"/>
      <w:szCs w:val="22"/>
      <w:lang w:eastAsia="en-US"/>
    </w:rPr>
  </w:style>
  <w:style w:type="paragraph" w:styleId="BodyTextIndent2">
    <w:name w:val="Body Text Indent 2"/>
    <w:basedOn w:val="Normal"/>
    <w:rsid w:val="006F1AD2"/>
    <w:pPr>
      <w:spacing w:after="120" w:line="480" w:lineRule="auto"/>
      <w:ind w:left="360"/>
    </w:pPr>
    <w:rPr>
      <w:rFonts w:eastAsia="Times New Roman"/>
      <w:lang w:eastAsia="en-US"/>
    </w:rPr>
  </w:style>
  <w:style w:type="paragraph" w:styleId="BodyText">
    <w:name w:val="Body Text"/>
    <w:basedOn w:val="Normal"/>
    <w:link w:val="BodyTextChar"/>
    <w:qFormat/>
    <w:rsid w:val="006F1AD2"/>
    <w:pPr>
      <w:spacing w:after="120"/>
    </w:pPr>
    <w:rPr>
      <w:rFonts w:eastAsia="Times New Roman"/>
      <w:lang w:eastAsia="en-US"/>
    </w:rPr>
  </w:style>
  <w:style w:type="paragraph" w:customStyle="1" w:styleId="keg">
    <w:name w:val="keg"/>
    <w:basedOn w:val="Title"/>
    <w:rsid w:val="006F1AD2"/>
    <w:pPr>
      <w:tabs>
        <w:tab w:val="num" w:pos="450"/>
      </w:tabs>
      <w:spacing w:line="480" w:lineRule="auto"/>
      <w:ind w:left="450" w:hanging="450"/>
      <w:jc w:val="both"/>
    </w:pPr>
    <w:rPr>
      <w:b w:val="0"/>
      <w:bCs w:val="0"/>
      <w:lang w:val="fi-FI"/>
    </w:rPr>
  </w:style>
  <w:style w:type="paragraph" w:customStyle="1" w:styleId="isikeg">
    <w:name w:val="isi_keg"/>
    <w:basedOn w:val="Title"/>
    <w:rsid w:val="006F1AD2"/>
    <w:pPr>
      <w:numPr>
        <w:numId w:val="2"/>
      </w:numPr>
      <w:tabs>
        <w:tab w:val="clear" w:pos="1800"/>
      </w:tabs>
      <w:spacing w:line="480" w:lineRule="auto"/>
      <w:ind w:left="1260" w:firstLine="540"/>
      <w:jc w:val="both"/>
    </w:pPr>
    <w:rPr>
      <w:b w:val="0"/>
      <w:bCs w:val="0"/>
      <w:lang w:val="fi-FI"/>
    </w:rPr>
  </w:style>
  <w:style w:type="paragraph" w:customStyle="1" w:styleId="Prog">
    <w:name w:val="Prog"/>
    <w:basedOn w:val="Title"/>
    <w:rsid w:val="006F1AD2"/>
    <w:pPr>
      <w:tabs>
        <w:tab w:val="num" w:pos="900"/>
      </w:tabs>
      <w:spacing w:line="480" w:lineRule="auto"/>
      <w:ind w:left="900" w:hanging="360"/>
      <w:jc w:val="both"/>
    </w:pPr>
    <w:rPr>
      <w:b w:val="0"/>
      <w:bCs w:val="0"/>
      <w:lang w:val="sv-SE"/>
    </w:rPr>
  </w:style>
  <w:style w:type="paragraph" w:customStyle="1" w:styleId="isiprog">
    <w:name w:val="isi_prog"/>
    <w:basedOn w:val="Title"/>
    <w:rsid w:val="006F1AD2"/>
    <w:pPr>
      <w:tabs>
        <w:tab w:val="left" w:pos="1800"/>
      </w:tabs>
      <w:spacing w:line="480" w:lineRule="auto"/>
      <w:ind w:left="900" w:firstLine="540"/>
      <w:jc w:val="both"/>
    </w:pPr>
    <w:rPr>
      <w:b w:val="0"/>
      <w:bCs w:val="0"/>
      <w:lang w:val="sv-SE"/>
    </w:rPr>
  </w:style>
  <w:style w:type="paragraph" w:customStyle="1" w:styleId="xl29">
    <w:name w:val="xl29"/>
    <w:basedOn w:val="Normal"/>
    <w:rsid w:val="006F1AD2"/>
    <w:pPr>
      <w:pBdr>
        <w:left w:val="single" w:sz="4" w:space="0" w:color="000000"/>
        <w:right w:val="single" w:sz="4" w:space="0" w:color="000000"/>
      </w:pBdr>
      <w:spacing w:before="100" w:beforeAutospacing="1" w:after="100" w:afterAutospacing="1"/>
      <w:textAlignment w:val="center"/>
    </w:pPr>
    <w:rPr>
      <w:rFonts w:ascii="Tahoma" w:eastAsia="Times New Roman" w:hAnsi="Tahoma" w:cs="Tahoma"/>
      <w:b/>
      <w:bCs/>
      <w:color w:val="000000"/>
      <w:sz w:val="16"/>
      <w:szCs w:val="16"/>
      <w:lang w:val="en-GB" w:eastAsia="en-GB"/>
    </w:rPr>
  </w:style>
  <w:style w:type="table" w:styleId="TableGrid">
    <w:name w:val="Table Grid"/>
    <w:basedOn w:val="TableNormal"/>
    <w:uiPriority w:val="59"/>
    <w:qFormat/>
    <w:rsid w:val="006F1AD2"/>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rsid w:val="006F1AD2"/>
    <w:pPr>
      <w:spacing w:after="120"/>
      <w:ind w:left="360"/>
    </w:pPr>
    <w:rPr>
      <w:rFonts w:eastAsia="Times New Roman"/>
      <w:sz w:val="16"/>
      <w:szCs w:val="16"/>
      <w:lang w:eastAsia="en-US"/>
    </w:rPr>
  </w:style>
  <w:style w:type="paragraph" w:customStyle="1" w:styleId="StyleTahomaJustifiedLeft052Firstline052Linespa">
    <w:name w:val="Style Tahoma Justified Left:  0.52&quot; First line:  0.52&quot; Line spa..."/>
    <w:basedOn w:val="Normal"/>
    <w:rsid w:val="006F1AD2"/>
    <w:pPr>
      <w:spacing w:line="480" w:lineRule="auto"/>
      <w:ind w:left="750" w:firstLine="750"/>
      <w:jc w:val="both"/>
    </w:pPr>
    <w:rPr>
      <w:rFonts w:ascii="Tahoma" w:eastAsia="Times New Roman" w:hAnsi="Tahoma" w:cs="Tahoma"/>
      <w:lang w:eastAsia="en-US"/>
    </w:rPr>
  </w:style>
  <w:style w:type="paragraph" w:customStyle="1" w:styleId="1">
    <w:name w:val="1"/>
    <w:basedOn w:val="Normal"/>
    <w:rsid w:val="006F1AD2"/>
    <w:pPr>
      <w:spacing w:line="360" w:lineRule="auto"/>
      <w:ind w:left="425" w:hanging="425"/>
      <w:jc w:val="both"/>
    </w:pPr>
    <w:rPr>
      <w:rFonts w:ascii="Tahoma" w:eastAsia="Times New Roman" w:hAnsi="Tahoma" w:cs="Tahoma"/>
      <w:sz w:val="22"/>
      <w:szCs w:val="22"/>
      <w:lang w:eastAsia="en-US"/>
    </w:rPr>
  </w:style>
  <w:style w:type="paragraph" w:customStyle="1" w:styleId="par">
    <w:name w:val="par"/>
    <w:basedOn w:val="Normal"/>
    <w:rsid w:val="006F1AD2"/>
    <w:pPr>
      <w:spacing w:line="360" w:lineRule="auto"/>
      <w:ind w:firstLine="720"/>
      <w:jc w:val="both"/>
    </w:pPr>
    <w:rPr>
      <w:rFonts w:ascii="Tahoma" w:eastAsia="Times New Roman" w:hAnsi="Tahoma" w:cs="Tahoma"/>
      <w:sz w:val="22"/>
      <w:szCs w:val="22"/>
      <w:lang w:eastAsia="en-US"/>
    </w:rPr>
  </w:style>
  <w:style w:type="paragraph" w:customStyle="1" w:styleId="StyleStyleTahomaBoldLinespacingDoubleLeft0Firstli">
    <w:name w:val="Style Style Tahoma Bold Line spacing:  Double + Left:  0&quot; First li..."/>
    <w:basedOn w:val="Normal"/>
    <w:rsid w:val="006F1AD2"/>
    <w:pPr>
      <w:numPr>
        <w:numId w:val="4"/>
      </w:numPr>
      <w:spacing w:line="480" w:lineRule="auto"/>
    </w:pPr>
    <w:rPr>
      <w:rFonts w:ascii="Tahoma" w:eastAsia="Times New Roman" w:hAnsi="Tahoma" w:cs="Tahoma"/>
      <w:b/>
      <w:bCs/>
      <w:lang w:eastAsia="en-US"/>
    </w:rPr>
  </w:style>
  <w:style w:type="character" w:styleId="Hyperlink">
    <w:name w:val="Hyperlink"/>
    <w:uiPriority w:val="99"/>
    <w:rsid w:val="006F1AD2"/>
    <w:rPr>
      <w:color w:val="0000FF"/>
      <w:u w:val="single"/>
    </w:rPr>
  </w:style>
  <w:style w:type="paragraph" w:styleId="CommentText">
    <w:name w:val="annotation text"/>
    <w:basedOn w:val="Normal"/>
    <w:semiHidden/>
    <w:rsid w:val="006F1AD2"/>
    <w:rPr>
      <w:rFonts w:eastAsia="Times New Roman"/>
      <w:sz w:val="20"/>
      <w:szCs w:val="20"/>
      <w:lang w:eastAsia="en-US"/>
    </w:rPr>
  </w:style>
  <w:style w:type="paragraph" w:styleId="CommentSubject">
    <w:name w:val="annotation subject"/>
    <w:basedOn w:val="CommentText"/>
    <w:next w:val="CommentText"/>
    <w:semiHidden/>
    <w:rsid w:val="006F1AD2"/>
    <w:rPr>
      <w:b/>
      <w:bCs/>
    </w:rPr>
  </w:style>
  <w:style w:type="paragraph" w:styleId="BalloonText">
    <w:name w:val="Balloon Text"/>
    <w:basedOn w:val="Normal"/>
    <w:link w:val="BalloonTextChar"/>
    <w:uiPriority w:val="99"/>
    <w:qFormat/>
    <w:rsid w:val="006F1AD2"/>
    <w:rPr>
      <w:rFonts w:ascii="Tahoma" w:eastAsia="Times New Roman" w:hAnsi="Tahoma" w:cs="Tahoma"/>
      <w:sz w:val="16"/>
      <w:szCs w:val="16"/>
      <w:lang w:eastAsia="en-US"/>
    </w:rPr>
  </w:style>
  <w:style w:type="paragraph" w:styleId="BodyText2">
    <w:name w:val="Body Text 2"/>
    <w:basedOn w:val="Normal"/>
    <w:rsid w:val="006F1AD2"/>
    <w:pPr>
      <w:spacing w:after="120" w:line="480" w:lineRule="auto"/>
    </w:pPr>
    <w:rPr>
      <w:rFonts w:eastAsia="Times New Roman"/>
      <w:lang w:eastAsia="en-US"/>
    </w:rPr>
  </w:style>
  <w:style w:type="paragraph" w:styleId="BodyText3">
    <w:name w:val="Body Text 3"/>
    <w:basedOn w:val="Normal"/>
    <w:rsid w:val="006F1AD2"/>
    <w:pPr>
      <w:spacing w:line="360" w:lineRule="auto"/>
      <w:jc w:val="both"/>
    </w:pPr>
    <w:rPr>
      <w:rFonts w:ascii="Century Gothic" w:eastAsia="Times New Roman" w:hAnsi="Century Gothic" w:cs="Century Gothic"/>
      <w:lang w:val="sv-SE" w:eastAsia="en-US"/>
    </w:rPr>
  </w:style>
  <w:style w:type="character" w:customStyle="1" w:styleId="FooterChar">
    <w:name w:val="Footer Char"/>
    <w:link w:val="Footer"/>
    <w:rsid w:val="006F1AD2"/>
    <w:rPr>
      <w:sz w:val="24"/>
      <w:szCs w:val="24"/>
      <w:lang w:val="en-US" w:eastAsia="en-US" w:bidi="ar-SA"/>
    </w:rPr>
  </w:style>
  <w:style w:type="paragraph" w:styleId="NoSpacing">
    <w:name w:val="No Spacing"/>
    <w:link w:val="NoSpacingChar"/>
    <w:uiPriority w:val="1"/>
    <w:qFormat/>
    <w:rsid w:val="007B347E"/>
    <w:rPr>
      <w:rFonts w:ascii="Calibri" w:eastAsia="Times New Roman" w:hAnsi="Calibri"/>
      <w:sz w:val="22"/>
      <w:szCs w:val="22"/>
    </w:rPr>
  </w:style>
  <w:style w:type="character" w:customStyle="1" w:styleId="NoSpacingChar">
    <w:name w:val="No Spacing Char"/>
    <w:link w:val="NoSpacing"/>
    <w:uiPriority w:val="1"/>
    <w:rsid w:val="007B347E"/>
    <w:rPr>
      <w:rFonts w:ascii="Calibri" w:eastAsia="Times New Roman" w:hAnsi="Calibri"/>
      <w:sz w:val="22"/>
      <w:szCs w:val="22"/>
      <w:lang w:val="en-US" w:eastAsia="en-US" w:bidi="ar-SA"/>
    </w:rPr>
  </w:style>
  <w:style w:type="paragraph" w:styleId="HTMLPreformatted">
    <w:name w:val="HTML Preformatted"/>
    <w:basedOn w:val="Normal"/>
    <w:link w:val="HTMLPreformattedChar"/>
    <w:rsid w:val="000971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sz w:val="20"/>
      <w:szCs w:val="20"/>
      <w:lang w:eastAsia="en-US"/>
    </w:rPr>
  </w:style>
  <w:style w:type="character" w:customStyle="1" w:styleId="HTMLPreformattedChar">
    <w:name w:val="HTML Preformatted Char"/>
    <w:link w:val="HTMLPreformatted"/>
    <w:rsid w:val="00097160"/>
    <w:rPr>
      <w:rFonts w:ascii="Courier New" w:eastAsia="Times New Roman" w:hAnsi="Courier New"/>
      <w:lang w:val="en-US" w:eastAsia="en-US"/>
    </w:rPr>
  </w:style>
  <w:style w:type="character" w:customStyle="1" w:styleId="Heading7Char">
    <w:name w:val="Heading 7 Char"/>
    <w:link w:val="Heading7"/>
    <w:rsid w:val="00D66866"/>
    <w:rPr>
      <w:rFonts w:ascii="Calibri" w:eastAsia="Times New Roman" w:hAnsi="Calibri"/>
      <w:sz w:val="24"/>
      <w:szCs w:val="24"/>
      <w:lang w:eastAsia="ja-JP"/>
    </w:rPr>
  </w:style>
  <w:style w:type="character" w:customStyle="1" w:styleId="ListParagraphChar">
    <w:name w:val="List Paragraph Char"/>
    <w:aliases w:val="Felsorolás_01 Char,kepala Char,Body Text Char1 Char,Char Char2 Char,List Paragraph2 Char,Char Char21 Char,Numbering Char,Teks tabel Char,List 1 Char,List Paragraph11 Char,Paragraph_utama Char,Gamabr Char,Teks Char,kepala 3 Char"/>
    <w:link w:val="ListParagraph"/>
    <w:uiPriority w:val="34"/>
    <w:qFormat/>
    <w:locked/>
    <w:rsid w:val="00C504C2"/>
    <w:rPr>
      <w:rFonts w:ascii="Calibri" w:eastAsia="Calibri" w:hAnsi="Calibri"/>
      <w:sz w:val="22"/>
      <w:szCs w:val="22"/>
    </w:rPr>
  </w:style>
  <w:style w:type="paragraph" w:customStyle="1" w:styleId="ListParagraph1">
    <w:name w:val="List Paragraph1"/>
    <w:basedOn w:val="Normal"/>
    <w:qFormat/>
    <w:rsid w:val="00030643"/>
    <w:pPr>
      <w:suppressAutoHyphens/>
      <w:ind w:left="720"/>
    </w:pPr>
    <w:rPr>
      <w:rFonts w:eastAsia="Times New Roman"/>
      <w:lang w:eastAsia="ar-SA"/>
    </w:rPr>
  </w:style>
  <w:style w:type="character" w:customStyle="1" w:styleId="BalloonTextChar">
    <w:name w:val="Balloon Text Char"/>
    <w:basedOn w:val="DefaultParagraphFont"/>
    <w:link w:val="BalloonText"/>
    <w:uiPriority w:val="99"/>
    <w:qFormat/>
    <w:rsid w:val="00030643"/>
    <w:rPr>
      <w:rFonts w:ascii="Tahoma" w:eastAsia="Times New Roman" w:hAnsi="Tahoma" w:cs="Tahoma"/>
      <w:sz w:val="16"/>
      <w:szCs w:val="16"/>
    </w:rPr>
  </w:style>
  <w:style w:type="paragraph" w:styleId="Caption">
    <w:name w:val="caption"/>
    <w:basedOn w:val="Normal"/>
    <w:qFormat/>
    <w:rsid w:val="00030643"/>
    <w:pPr>
      <w:suppressLineNumbers/>
      <w:suppressAutoHyphens/>
      <w:spacing w:before="120" w:after="120" w:line="276" w:lineRule="auto"/>
    </w:pPr>
    <w:rPr>
      <w:rFonts w:eastAsia="Times New Roman" w:cs="Mangal"/>
      <w:i/>
      <w:iCs/>
      <w:lang w:eastAsia="ar-SA"/>
    </w:rPr>
  </w:style>
  <w:style w:type="character" w:customStyle="1" w:styleId="Heading1Char">
    <w:name w:val="Heading 1 Char"/>
    <w:basedOn w:val="DefaultParagraphFont"/>
    <w:link w:val="Heading1"/>
    <w:rsid w:val="00030643"/>
    <w:rPr>
      <w:rFonts w:ascii="Tahoma" w:eastAsia="Times New Roman" w:hAnsi="Tahoma" w:cs="Tahoma"/>
      <w:b/>
      <w:bCs/>
      <w:sz w:val="22"/>
      <w:szCs w:val="22"/>
    </w:rPr>
  </w:style>
  <w:style w:type="character" w:customStyle="1" w:styleId="apple-style-span">
    <w:name w:val="apple-style-span"/>
    <w:rsid w:val="00030643"/>
  </w:style>
  <w:style w:type="character" w:styleId="Emphasis">
    <w:name w:val="Emphasis"/>
    <w:uiPriority w:val="20"/>
    <w:qFormat/>
    <w:rsid w:val="00030643"/>
    <w:rPr>
      <w:i/>
      <w:iCs/>
    </w:rPr>
  </w:style>
  <w:style w:type="character" w:customStyle="1" w:styleId="judul-detail">
    <w:name w:val="judul-detail"/>
    <w:rsid w:val="00030643"/>
  </w:style>
  <w:style w:type="character" w:customStyle="1" w:styleId="putih-2">
    <w:name w:val="putih-2"/>
    <w:rsid w:val="00030643"/>
  </w:style>
  <w:style w:type="paragraph" w:styleId="NormalWeb">
    <w:name w:val="Normal (Web)"/>
    <w:basedOn w:val="Normal"/>
    <w:uiPriority w:val="99"/>
    <w:unhideWhenUsed/>
    <w:rsid w:val="00030643"/>
    <w:pPr>
      <w:spacing w:before="100" w:beforeAutospacing="1" w:after="100" w:afterAutospacing="1"/>
    </w:pPr>
    <w:rPr>
      <w:rFonts w:eastAsia="Times New Roman"/>
      <w:lang w:eastAsia="en-US"/>
    </w:rPr>
  </w:style>
  <w:style w:type="character" w:customStyle="1" w:styleId="HeaderChar">
    <w:name w:val="Header Char"/>
    <w:basedOn w:val="DefaultParagraphFont"/>
    <w:link w:val="Header"/>
    <w:uiPriority w:val="99"/>
    <w:rsid w:val="00030643"/>
    <w:rPr>
      <w:rFonts w:eastAsia="Times New Roman"/>
      <w:sz w:val="24"/>
      <w:szCs w:val="24"/>
    </w:rPr>
  </w:style>
  <w:style w:type="character" w:styleId="Strong">
    <w:name w:val="Strong"/>
    <w:basedOn w:val="DefaultParagraphFont"/>
    <w:uiPriority w:val="22"/>
    <w:qFormat/>
    <w:rsid w:val="007544B6"/>
    <w:rPr>
      <w:b/>
    </w:rPr>
  </w:style>
  <w:style w:type="character" w:customStyle="1" w:styleId="n2-font-8b64e2f1e420d542880eb9bfcb02cd2b-simple">
    <w:name w:val="n2-font-8b64e2f1e420d542880eb9bfcb02cd2b-simple"/>
    <w:basedOn w:val="DefaultParagraphFont"/>
    <w:rsid w:val="00C714C3"/>
  </w:style>
  <w:style w:type="character" w:customStyle="1" w:styleId="st">
    <w:name w:val="st"/>
    <w:rsid w:val="007754C0"/>
  </w:style>
  <w:style w:type="paragraph" w:styleId="PlainText">
    <w:name w:val="Plain Text"/>
    <w:basedOn w:val="Normal"/>
    <w:link w:val="PlainTextChar"/>
    <w:rsid w:val="00CC0F94"/>
    <w:rPr>
      <w:rFonts w:ascii="Courier New" w:eastAsia="Times New Roman" w:hAnsi="Courier New" w:cs="Courier New"/>
      <w:sz w:val="20"/>
      <w:szCs w:val="20"/>
      <w:lang w:eastAsia="en-US"/>
    </w:rPr>
  </w:style>
  <w:style w:type="character" w:customStyle="1" w:styleId="PlainTextChar">
    <w:name w:val="Plain Text Char"/>
    <w:basedOn w:val="DefaultParagraphFont"/>
    <w:link w:val="PlainText"/>
    <w:rsid w:val="00CC0F94"/>
    <w:rPr>
      <w:rFonts w:ascii="Courier New" w:eastAsia="Times New Roman" w:hAnsi="Courier New" w:cs="Courier New"/>
    </w:rPr>
  </w:style>
  <w:style w:type="paragraph" w:customStyle="1" w:styleId="Style1">
    <w:name w:val="_Style 1"/>
    <w:basedOn w:val="Normal"/>
    <w:uiPriority w:val="34"/>
    <w:qFormat/>
    <w:rsid w:val="00CC0F94"/>
    <w:pPr>
      <w:spacing w:after="200" w:line="276" w:lineRule="auto"/>
      <w:ind w:left="720"/>
      <w:contextualSpacing/>
    </w:pPr>
    <w:rPr>
      <w:rFonts w:ascii="Calibri" w:eastAsia="Calibri" w:hAnsi="Calibri"/>
      <w:sz w:val="22"/>
      <w:szCs w:val="22"/>
      <w:lang w:eastAsia="en-US"/>
    </w:rPr>
  </w:style>
  <w:style w:type="character" w:customStyle="1" w:styleId="BodyTextChar">
    <w:name w:val="Body Text Char"/>
    <w:basedOn w:val="DefaultParagraphFont"/>
    <w:link w:val="BodyText"/>
    <w:qFormat/>
    <w:rsid w:val="00CF245F"/>
    <w:rPr>
      <w:rFonts w:eastAsia="Times New Roman"/>
      <w:sz w:val="24"/>
      <w:szCs w:val="24"/>
    </w:rPr>
  </w:style>
  <w:style w:type="character" w:styleId="FollowedHyperlink">
    <w:name w:val="FollowedHyperlink"/>
    <w:basedOn w:val="DefaultParagraphFont"/>
    <w:uiPriority w:val="99"/>
    <w:unhideWhenUsed/>
    <w:rsid w:val="00D4161A"/>
    <w:rPr>
      <w:color w:val="800080"/>
      <w:u w:val="single"/>
    </w:rPr>
  </w:style>
  <w:style w:type="character" w:customStyle="1" w:styleId="BodyTextIndentChar">
    <w:name w:val="Body Text Indent Char"/>
    <w:basedOn w:val="DefaultParagraphFont"/>
    <w:link w:val="BodyTextIndent"/>
    <w:uiPriority w:val="99"/>
    <w:rsid w:val="004D12CE"/>
    <w:rPr>
      <w:rFonts w:ascii="Tahoma" w:eastAsia="Times New Roman" w:hAnsi="Tahoma" w:cs="Tahoma"/>
      <w:sz w:val="22"/>
      <w:szCs w:val="22"/>
    </w:rPr>
  </w:style>
  <w:style w:type="character" w:customStyle="1" w:styleId="hgkelc">
    <w:name w:val="hgkelc"/>
    <w:basedOn w:val="DefaultParagraphFont"/>
    <w:rsid w:val="004D12CE"/>
  </w:style>
  <w:style w:type="character" w:customStyle="1" w:styleId="font-blue-oleo">
    <w:name w:val="font-blue-oleo"/>
    <w:basedOn w:val="DefaultParagraphFont"/>
    <w:rsid w:val="0073428A"/>
  </w:style>
  <w:style w:type="character" w:customStyle="1" w:styleId="BodyTextChar2">
    <w:name w:val="Body Text Char2"/>
    <w:basedOn w:val="DefaultParagraphFont"/>
    <w:uiPriority w:val="99"/>
    <w:semiHidden/>
    <w:rsid w:val="00CC4F83"/>
  </w:style>
  <w:style w:type="paragraph" w:customStyle="1" w:styleId="TableParagraph">
    <w:name w:val="Table Paragraph"/>
    <w:basedOn w:val="Normal"/>
    <w:uiPriority w:val="1"/>
    <w:qFormat/>
    <w:rsid w:val="00977FCF"/>
    <w:pPr>
      <w:widowControl w:val="0"/>
      <w:autoSpaceDE w:val="0"/>
      <w:autoSpaceDN w:val="0"/>
      <w:ind w:left="106"/>
      <w:jc w:val="center"/>
    </w:pPr>
    <w:rPr>
      <w:rFonts w:ascii="Arial" w:eastAsia="Arial" w:hAnsi="Arial" w:cs="Arial"/>
      <w:sz w:val="22"/>
      <w:szCs w:val="22"/>
      <w:lang w:eastAsia="en-US"/>
    </w:rPr>
  </w:style>
  <w:style w:type="character" w:customStyle="1" w:styleId="abstrak-item-brs">
    <w:name w:val="abstrak-item-brs"/>
    <w:basedOn w:val="DefaultParagraphFont"/>
    <w:rsid w:val="00547EF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63286">
      <w:bodyDiv w:val="1"/>
      <w:marLeft w:val="0"/>
      <w:marRight w:val="0"/>
      <w:marTop w:val="0"/>
      <w:marBottom w:val="0"/>
      <w:divBdr>
        <w:top w:val="none" w:sz="0" w:space="0" w:color="auto"/>
        <w:left w:val="none" w:sz="0" w:space="0" w:color="auto"/>
        <w:bottom w:val="none" w:sz="0" w:space="0" w:color="auto"/>
        <w:right w:val="none" w:sz="0" w:space="0" w:color="auto"/>
      </w:divBdr>
    </w:div>
    <w:div w:id="7758278">
      <w:bodyDiv w:val="1"/>
      <w:marLeft w:val="0"/>
      <w:marRight w:val="0"/>
      <w:marTop w:val="0"/>
      <w:marBottom w:val="0"/>
      <w:divBdr>
        <w:top w:val="none" w:sz="0" w:space="0" w:color="auto"/>
        <w:left w:val="none" w:sz="0" w:space="0" w:color="auto"/>
        <w:bottom w:val="none" w:sz="0" w:space="0" w:color="auto"/>
        <w:right w:val="none" w:sz="0" w:space="0" w:color="auto"/>
      </w:divBdr>
    </w:div>
    <w:div w:id="11803947">
      <w:bodyDiv w:val="1"/>
      <w:marLeft w:val="0"/>
      <w:marRight w:val="0"/>
      <w:marTop w:val="0"/>
      <w:marBottom w:val="0"/>
      <w:divBdr>
        <w:top w:val="none" w:sz="0" w:space="0" w:color="auto"/>
        <w:left w:val="none" w:sz="0" w:space="0" w:color="auto"/>
        <w:bottom w:val="none" w:sz="0" w:space="0" w:color="auto"/>
        <w:right w:val="none" w:sz="0" w:space="0" w:color="auto"/>
      </w:divBdr>
    </w:div>
    <w:div w:id="19401643">
      <w:bodyDiv w:val="1"/>
      <w:marLeft w:val="0"/>
      <w:marRight w:val="0"/>
      <w:marTop w:val="0"/>
      <w:marBottom w:val="0"/>
      <w:divBdr>
        <w:top w:val="none" w:sz="0" w:space="0" w:color="auto"/>
        <w:left w:val="none" w:sz="0" w:space="0" w:color="auto"/>
        <w:bottom w:val="none" w:sz="0" w:space="0" w:color="auto"/>
        <w:right w:val="none" w:sz="0" w:space="0" w:color="auto"/>
      </w:divBdr>
    </w:div>
    <w:div w:id="20329749">
      <w:bodyDiv w:val="1"/>
      <w:marLeft w:val="0"/>
      <w:marRight w:val="0"/>
      <w:marTop w:val="0"/>
      <w:marBottom w:val="0"/>
      <w:divBdr>
        <w:top w:val="none" w:sz="0" w:space="0" w:color="auto"/>
        <w:left w:val="none" w:sz="0" w:space="0" w:color="auto"/>
        <w:bottom w:val="none" w:sz="0" w:space="0" w:color="auto"/>
        <w:right w:val="none" w:sz="0" w:space="0" w:color="auto"/>
      </w:divBdr>
    </w:div>
    <w:div w:id="20862175">
      <w:bodyDiv w:val="1"/>
      <w:marLeft w:val="0"/>
      <w:marRight w:val="0"/>
      <w:marTop w:val="0"/>
      <w:marBottom w:val="0"/>
      <w:divBdr>
        <w:top w:val="none" w:sz="0" w:space="0" w:color="auto"/>
        <w:left w:val="none" w:sz="0" w:space="0" w:color="auto"/>
        <w:bottom w:val="none" w:sz="0" w:space="0" w:color="auto"/>
        <w:right w:val="none" w:sz="0" w:space="0" w:color="auto"/>
      </w:divBdr>
    </w:div>
    <w:div w:id="22439501">
      <w:bodyDiv w:val="1"/>
      <w:marLeft w:val="0"/>
      <w:marRight w:val="0"/>
      <w:marTop w:val="0"/>
      <w:marBottom w:val="0"/>
      <w:divBdr>
        <w:top w:val="none" w:sz="0" w:space="0" w:color="auto"/>
        <w:left w:val="none" w:sz="0" w:space="0" w:color="auto"/>
        <w:bottom w:val="none" w:sz="0" w:space="0" w:color="auto"/>
        <w:right w:val="none" w:sz="0" w:space="0" w:color="auto"/>
      </w:divBdr>
    </w:div>
    <w:div w:id="25760744">
      <w:bodyDiv w:val="1"/>
      <w:marLeft w:val="0"/>
      <w:marRight w:val="0"/>
      <w:marTop w:val="0"/>
      <w:marBottom w:val="0"/>
      <w:divBdr>
        <w:top w:val="none" w:sz="0" w:space="0" w:color="auto"/>
        <w:left w:val="none" w:sz="0" w:space="0" w:color="auto"/>
        <w:bottom w:val="none" w:sz="0" w:space="0" w:color="auto"/>
        <w:right w:val="none" w:sz="0" w:space="0" w:color="auto"/>
      </w:divBdr>
    </w:div>
    <w:div w:id="30545406">
      <w:bodyDiv w:val="1"/>
      <w:marLeft w:val="0"/>
      <w:marRight w:val="0"/>
      <w:marTop w:val="0"/>
      <w:marBottom w:val="0"/>
      <w:divBdr>
        <w:top w:val="none" w:sz="0" w:space="0" w:color="auto"/>
        <w:left w:val="none" w:sz="0" w:space="0" w:color="auto"/>
        <w:bottom w:val="none" w:sz="0" w:space="0" w:color="auto"/>
        <w:right w:val="none" w:sz="0" w:space="0" w:color="auto"/>
      </w:divBdr>
    </w:div>
    <w:div w:id="34737134">
      <w:bodyDiv w:val="1"/>
      <w:marLeft w:val="0"/>
      <w:marRight w:val="0"/>
      <w:marTop w:val="0"/>
      <w:marBottom w:val="0"/>
      <w:divBdr>
        <w:top w:val="none" w:sz="0" w:space="0" w:color="auto"/>
        <w:left w:val="none" w:sz="0" w:space="0" w:color="auto"/>
        <w:bottom w:val="none" w:sz="0" w:space="0" w:color="auto"/>
        <w:right w:val="none" w:sz="0" w:space="0" w:color="auto"/>
      </w:divBdr>
    </w:div>
    <w:div w:id="39979912">
      <w:bodyDiv w:val="1"/>
      <w:marLeft w:val="0"/>
      <w:marRight w:val="0"/>
      <w:marTop w:val="0"/>
      <w:marBottom w:val="0"/>
      <w:divBdr>
        <w:top w:val="none" w:sz="0" w:space="0" w:color="auto"/>
        <w:left w:val="none" w:sz="0" w:space="0" w:color="auto"/>
        <w:bottom w:val="none" w:sz="0" w:space="0" w:color="auto"/>
        <w:right w:val="none" w:sz="0" w:space="0" w:color="auto"/>
      </w:divBdr>
    </w:div>
    <w:div w:id="42291474">
      <w:bodyDiv w:val="1"/>
      <w:marLeft w:val="0"/>
      <w:marRight w:val="0"/>
      <w:marTop w:val="0"/>
      <w:marBottom w:val="0"/>
      <w:divBdr>
        <w:top w:val="none" w:sz="0" w:space="0" w:color="auto"/>
        <w:left w:val="none" w:sz="0" w:space="0" w:color="auto"/>
        <w:bottom w:val="none" w:sz="0" w:space="0" w:color="auto"/>
        <w:right w:val="none" w:sz="0" w:space="0" w:color="auto"/>
      </w:divBdr>
    </w:div>
    <w:div w:id="49691953">
      <w:bodyDiv w:val="1"/>
      <w:marLeft w:val="0"/>
      <w:marRight w:val="0"/>
      <w:marTop w:val="0"/>
      <w:marBottom w:val="0"/>
      <w:divBdr>
        <w:top w:val="none" w:sz="0" w:space="0" w:color="auto"/>
        <w:left w:val="none" w:sz="0" w:space="0" w:color="auto"/>
        <w:bottom w:val="none" w:sz="0" w:space="0" w:color="auto"/>
        <w:right w:val="none" w:sz="0" w:space="0" w:color="auto"/>
      </w:divBdr>
    </w:div>
    <w:div w:id="54398989">
      <w:bodyDiv w:val="1"/>
      <w:marLeft w:val="0"/>
      <w:marRight w:val="0"/>
      <w:marTop w:val="0"/>
      <w:marBottom w:val="0"/>
      <w:divBdr>
        <w:top w:val="none" w:sz="0" w:space="0" w:color="auto"/>
        <w:left w:val="none" w:sz="0" w:space="0" w:color="auto"/>
        <w:bottom w:val="none" w:sz="0" w:space="0" w:color="auto"/>
        <w:right w:val="none" w:sz="0" w:space="0" w:color="auto"/>
      </w:divBdr>
    </w:div>
    <w:div w:id="55201301">
      <w:bodyDiv w:val="1"/>
      <w:marLeft w:val="0"/>
      <w:marRight w:val="0"/>
      <w:marTop w:val="0"/>
      <w:marBottom w:val="0"/>
      <w:divBdr>
        <w:top w:val="none" w:sz="0" w:space="0" w:color="auto"/>
        <w:left w:val="none" w:sz="0" w:space="0" w:color="auto"/>
        <w:bottom w:val="none" w:sz="0" w:space="0" w:color="auto"/>
        <w:right w:val="none" w:sz="0" w:space="0" w:color="auto"/>
      </w:divBdr>
    </w:div>
    <w:div w:id="55981122">
      <w:bodyDiv w:val="1"/>
      <w:marLeft w:val="0"/>
      <w:marRight w:val="0"/>
      <w:marTop w:val="0"/>
      <w:marBottom w:val="0"/>
      <w:divBdr>
        <w:top w:val="none" w:sz="0" w:space="0" w:color="auto"/>
        <w:left w:val="none" w:sz="0" w:space="0" w:color="auto"/>
        <w:bottom w:val="none" w:sz="0" w:space="0" w:color="auto"/>
        <w:right w:val="none" w:sz="0" w:space="0" w:color="auto"/>
      </w:divBdr>
    </w:div>
    <w:div w:id="58864200">
      <w:bodyDiv w:val="1"/>
      <w:marLeft w:val="0"/>
      <w:marRight w:val="0"/>
      <w:marTop w:val="0"/>
      <w:marBottom w:val="0"/>
      <w:divBdr>
        <w:top w:val="none" w:sz="0" w:space="0" w:color="auto"/>
        <w:left w:val="none" w:sz="0" w:space="0" w:color="auto"/>
        <w:bottom w:val="none" w:sz="0" w:space="0" w:color="auto"/>
        <w:right w:val="none" w:sz="0" w:space="0" w:color="auto"/>
      </w:divBdr>
      <w:divsChild>
        <w:div w:id="1063525802">
          <w:marLeft w:val="1267"/>
          <w:marRight w:val="0"/>
          <w:marTop w:val="0"/>
          <w:marBottom w:val="0"/>
          <w:divBdr>
            <w:top w:val="none" w:sz="0" w:space="0" w:color="auto"/>
            <w:left w:val="none" w:sz="0" w:space="0" w:color="auto"/>
            <w:bottom w:val="none" w:sz="0" w:space="0" w:color="auto"/>
            <w:right w:val="none" w:sz="0" w:space="0" w:color="auto"/>
          </w:divBdr>
        </w:div>
      </w:divsChild>
    </w:div>
    <w:div w:id="67768749">
      <w:bodyDiv w:val="1"/>
      <w:marLeft w:val="0"/>
      <w:marRight w:val="0"/>
      <w:marTop w:val="0"/>
      <w:marBottom w:val="0"/>
      <w:divBdr>
        <w:top w:val="none" w:sz="0" w:space="0" w:color="auto"/>
        <w:left w:val="none" w:sz="0" w:space="0" w:color="auto"/>
        <w:bottom w:val="none" w:sz="0" w:space="0" w:color="auto"/>
        <w:right w:val="none" w:sz="0" w:space="0" w:color="auto"/>
      </w:divBdr>
    </w:div>
    <w:div w:id="69087592">
      <w:bodyDiv w:val="1"/>
      <w:marLeft w:val="0"/>
      <w:marRight w:val="0"/>
      <w:marTop w:val="0"/>
      <w:marBottom w:val="0"/>
      <w:divBdr>
        <w:top w:val="none" w:sz="0" w:space="0" w:color="auto"/>
        <w:left w:val="none" w:sz="0" w:space="0" w:color="auto"/>
        <w:bottom w:val="none" w:sz="0" w:space="0" w:color="auto"/>
        <w:right w:val="none" w:sz="0" w:space="0" w:color="auto"/>
      </w:divBdr>
    </w:div>
    <w:div w:id="71196359">
      <w:bodyDiv w:val="1"/>
      <w:marLeft w:val="0"/>
      <w:marRight w:val="0"/>
      <w:marTop w:val="0"/>
      <w:marBottom w:val="0"/>
      <w:divBdr>
        <w:top w:val="none" w:sz="0" w:space="0" w:color="auto"/>
        <w:left w:val="none" w:sz="0" w:space="0" w:color="auto"/>
        <w:bottom w:val="none" w:sz="0" w:space="0" w:color="auto"/>
        <w:right w:val="none" w:sz="0" w:space="0" w:color="auto"/>
      </w:divBdr>
    </w:div>
    <w:div w:id="85001005">
      <w:bodyDiv w:val="1"/>
      <w:marLeft w:val="0"/>
      <w:marRight w:val="0"/>
      <w:marTop w:val="0"/>
      <w:marBottom w:val="0"/>
      <w:divBdr>
        <w:top w:val="none" w:sz="0" w:space="0" w:color="auto"/>
        <w:left w:val="none" w:sz="0" w:space="0" w:color="auto"/>
        <w:bottom w:val="none" w:sz="0" w:space="0" w:color="auto"/>
        <w:right w:val="none" w:sz="0" w:space="0" w:color="auto"/>
      </w:divBdr>
    </w:div>
    <w:div w:id="92482547">
      <w:bodyDiv w:val="1"/>
      <w:marLeft w:val="0"/>
      <w:marRight w:val="0"/>
      <w:marTop w:val="0"/>
      <w:marBottom w:val="0"/>
      <w:divBdr>
        <w:top w:val="none" w:sz="0" w:space="0" w:color="auto"/>
        <w:left w:val="none" w:sz="0" w:space="0" w:color="auto"/>
        <w:bottom w:val="none" w:sz="0" w:space="0" w:color="auto"/>
        <w:right w:val="none" w:sz="0" w:space="0" w:color="auto"/>
      </w:divBdr>
    </w:div>
    <w:div w:id="92552250">
      <w:bodyDiv w:val="1"/>
      <w:marLeft w:val="0"/>
      <w:marRight w:val="0"/>
      <w:marTop w:val="0"/>
      <w:marBottom w:val="0"/>
      <w:divBdr>
        <w:top w:val="none" w:sz="0" w:space="0" w:color="auto"/>
        <w:left w:val="none" w:sz="0" w:space="0" w:color="auto"/>
        <w:bottom w:val="none" w:sz="0" w:space="0" w:color="auto"/>
        <w:right w:val="none" w:sz="0" w:space="0" w:color="auto"/>
      </w:divBdr>
    </w:div>
    <w:div w:id="94178145">
      <w:bodyDiv w:val="1"/>
      <w:marLeft w:val="0"/>
      <w:marRight w:val="0"/>
      <w:marTop w:val="0"/>
      <w:marBottom w:val="0"/>
      <w:divBdr>
        <w:top w:val="none" w:sz="0" w:space="0" w:color="auto"/>
        <w:left w:val="none" w:sz="0" w:space="0" w:color="auto"/>
        <w:bottom w:val="none" w:sz="0" w:space="0" w:color="auto"/>
        <w:right w:val="none" w:sz="0" w:space="0" w:color="auto"/>
      </w:divBdr>
    </w:div>
    <w:div w:id="101459048">
      <w:bodyDiv w:val="1"/>
      <w:marLeft w:val="0"/>
      <w:marRight w:val="0"/>
      <w:marTop w:val="0"/>
      <w:marBottom w:val="0"/>
      <w:divBdr>
        <w:top w:val="none" w:sz="0" w:space="0" w:color="auto"/>
        <w:left w:val="none" w:sz="0" w:space="0" w:color="auto"/>
        <w:bottom w:val="none" w:sz="0" w:space="0" w:color="auto"/>
        <w:right w:val="none" w:sz="0" w:space="0" w:color="auto"/>
      </w:divBdr>
    </w:div>
    <w:div w:id="102187059">
      <w:bodyDiv w:val="1"/>
      <w:marLeft w:val="0"/>
      <w:marRight w:val="0"/>
      <w:marTop w:val="0"/>
      <w:marBottom w:val="0"/>
      <w:divBdr>
        <w:top w:val="none" w:sz="0" w:space="0" w:color="auto"/>
        <w:left w:val="none" w:sz="0" w:space="0" w:color="auto"/>
        <w:bottom w:val="none" w:sz="0" w:space="0" w:color="auto"/>
        <w:right w:val="none" w:sz="0" w:space="0" w:color="auto"/>
      </w:divBdr>
    </w:div>
    <w:div w:id="115105464">
      <w:bodyDiv w:val="1"/>
      <w:marLeft w:val="0"/>
      <w:marRight w:val="0"/>
      <w:marTop w:val="0"/>
      <w:marBottom w:val="0"/>
      <w:divBdr>
        <w:top w:val="none" w:sz="0" w:space="0" w:color="auto"/>
        <w:left w:val="none" w:sz="0" w:space="0" w:color="auto"/>
        <w:bottom w:val="none" w:sz="0" w:space="0" w:color="auto"/>
        <w:right w:val="none" w:sz="0" w:space="0" w:color="auto"/>
      </w:divBdr>
    </w:div>
    <w:div w:id="115413400">
      <w:bodyDiv w:val="1"/>
      <w:marLeft w:val="0"/>
      <w:marRight w:val="0"/>
      <w:marTop w:val="0"/>
      <w:marBottom w:val="0"/>
      <w:divBdr>
        <w:top w:val="none" w:sz="0" w:space="0" w:color="auto"/>
        <w:left w:val="none" w:sz="0" w:space="0" w:color="auto"/>
        <w:bottom w:val="none" w:sz="0" w:space="0" w:color="auto"/>
        <w:right w:val="none" w:sz="0" w:space="0" w:color="auto"/>
      </w:divBdr>
    </w:div>
    <w:div w:id="115567420">
      <w:bodyDiv w:val="1"/>
      <w:marLeft w:val="0"/>
      <w:marRight w:val="0"/>
      <w:marTop w:val="0"/>
      <w:marBottom w:val="0"/>
      <w:divBdr>
        <w:top w:val="none" w:sz="0" w:space="0" w:color="auto"/>
        <w:left w:val="none" w:sz="0" w:space="0" w:color="auto"/>
        <w:bottom w:val="none" w:sz="0" w:space="0" w:color="auto"/>
        <w:right w:val="none" w:sz="0" w:space="0" w:color="auto"/>
      </w:divBdr>
    </w:div>
    <w:div w:id="116608321">
      <w:bodyDiv w:val="1"/>
      <w:marLeft w:val="0"/>
      <w:marRight w:val="0"/>
      <w:marTop w:val="0"/>
      <w:marBottom w:val="0"/>
      <w:divBdr>
        <w:top w:val="none" w:sz="0" w:space="0" w:color="auto"/>
        <w:left w:val="none" w:sz="0" w:space="0" w:color="auto"/>
        <w:bottom w:val="none" w:sz="0" w:space="0" w:color="auto"/>
        <w:right w:val="none" w:sz="0" w:space="0" w:color="auto"/>
      </w:divBdr>
    </w:div>
    <w:div w:id="117839901">
      <w:bodyDiv w:val="1"/>
      <w:marLeft w:val="0"/>
      <w:marRight w:val="0"/>
      <w:marTop w:val="0"/>
      <w:marBottom w:val="0"/>
      <w:divBdr>
        <w:top w:val="none" w:sz="0" w:space="0" w:color="auto"/>
        <w:left w:val="none" w:sz="0" w:space="0" w:color="auto"/>
        <w:bottom w:val="none" w:sz="0" w:space="0" w:color="auto"/>
        <w:right w:val="none" w:sz="0" w:space="0" w:color="auto"/>
      </w:divBdr>
    </w:div>
    <w:div w:id="118229264">
      <w:bodyDiv w:val="1"/>
      <w:marLeft w:val="0"/>
      <w:marRight w:val="0"/>
      <w:marTop w:val="0"/>
      <w:marBottom w:val="0"/>
      <w:divBdr>
        <w:top w:val="none" w:sz="0" w:space="0" w:color="auto"/>
        <w:left w:val="none" w:sz="0" w:space="0" w:color="auto"/>
        <w:bottom w:val="none" w:sz="0" w:space="0" w:color="auto"/>
        <w:right w:val="none" w:sz="0" w:space="0" w:color="auto"/>
      </w:divBdr>
    </w:div>
    <w:div w:id="122310350">
      <w:bodyDiv w:val="1"/>
      <w:marLeft w:val="0"/>
      <w:marRight w:val="0"/>
      <w:marTop w:val="0"/>
      <w:marBottom w:val="0"/>
      <w:divBdr>
        <w:top w:val="none" w:sz="0" w:space="0" w:color="auto"/>
        <w:left w:val="none" w:sz="0" w:space="0" w:color="auto"/>
        <w:bottom w:val="none" w:sz="0" w:space="0" w:color="auto"/>
        <w:right w:val="none" w:sz="0" w:space="0" w:color="auto"/>
      </w:divBdr>
    </w:div>
    <w:div w:id="128865257">
      <w:bodyDiv w:val="1"/>
      <w:marLeft w:val="0"/>
      <w:marRight w:val="0"/>
      <w:marTop w:val="0"/>
      <w:marBottom w:val="0"/>
      <w:divBdr>
        <w:top w:val="none" w:sz="0" w:space="0" w:color="auto"/>
        <w:left w:val="none" w:sz="0" w:space="0" w:color="auto"/>
        <w:bottom w:val="none" w:sz="0" w:space="0" w:color="auto"/>
        <w:right w:val="none" w:sz="0" w:space="0" w:color="auto"/>
      </w:divBdr>
    </w:div>
    <w:div w:id="128978821">
      <w:bodyDiv w:val="1"/>
      <w:marLeft w:val="0"/>
      <w:marRight w:val="0"/>
      <w:marTop w:val="0"/>
      <w:marBottom w:val="0"/>
      <w:divBdr>
        <w:top w:val="none" w:sz="0" w:space="0" w:color="auto"/>
        <w:left w:val="none" w:sz="0" w:space="0" w:color="auto"/>
        <w:bottom w:val="none" w:sz="0" w:space="0" w:color="auto"/>
        <w:right w:val="none" w:sz="0" w:space="0" w:color="auto"/>
      </w:divBdr>
    </w:div>
    <w:div w:id="130438984">
      <w:bodyDiv w:val="1"/>
      <w:marLeft w:val="0"/>
      <w:marRight w:val="0"/>
      <w:marTop w:val="0"/>
      <w:marBottom w:val="0"/>
      <w:divBdr>
        <w:top w:val="none" w:sz="0" w:space="0" w:color="auto"/>
        <w:left w:val="none" w:sz="0" w:space="0" w:color="auto"/>
        <w:bottom w:val="none" w:sz="0" w:space="0" w:color="auto"/>
        <w:right w:val="none" w:sz="0" w:space="0" w:color="auto"/>
      </w:divBdr>
    </w:div>
    <w:div w:id="130639426">
      <w:bodyDiv w:val="1"/>
      <w:marLeft w:val="0"/>
      <w:marRight w:val="0"/>
      <w:marTop w:val="0"/>
      <w:marBottom w:val="0"/>
      <w:divBdr>
        <w:top w:val="none" w:sz="0" w:space="0" w:color="auto"/>
        <w:left w:val="none" w:sz="0" w:space="0" w:color="auto"/>
        <w:bottom w:val="none" w:sz="0" w:space="0" w:color="auto"/>
        <w:right w:val="none" w:sz="0" w:space="0" w:color="auto"/>
      </w:divBdr>
    </w:div>
    <w:div w:id="140849914">
      <w:bodyDiv w:val="1"/>
      <w:marLeft w:val="0"/>
      <w:marRight w:val="0"/>
      <w:marTop w:val="0"/>
      <w:marBottom w:val="0"/>
      <w:divBdr>
        <w:top w:val="none" w:sz="0" w:space="0" w:color="auto"/>
        <w:left w:val="none" w:sz="0" w:space="0" w:color="auto"/>
        <w:bottom w:val="none" w:sz="0" w:space="0" w:color="auto"/>
        <w:right w:val="none" w:sz="0" w:space="0" w:color="auto"/>
      </w:divBdr>
    </w:div>
    <w:div w:id="142166913">
      <w:bodyDiv w:val="1"/>
      <w:marLeft w:val="0"/>
      <w:marRight w:val="0"/>
      <w:marTop w:val="0"/>
      <w:marBottom w:val="0"/>
      <w:divBdr>
        <w:top w:val="none" w:sz="0" w:space="0" w:color="auto"/>
        <w:left w:val="none" w:sz="0" w:space="0" w:color="auto"/>
        <w:bottom w:val="none" w:sz="0" w:space="0" w:color="auto"/>
        <w:right w:val="none" w:sz="0" w:space="0" w:color="auto"/>
      </w:divBdr>
    </w:div>
    <w:div w:id="144516141">
      <w:bodyDiv w:val="1"/>
      <w:marLeft w:val="0"/>
      <w:marRight w:val="0"/>
      <w:marTop w:val="0"/>
      <w:marBottom w:val="0"/>
      <w:divBdr>
        <w:top w:val="none" w:sz="0" w:space="0" w:color="auto"/>
        <w:left w:val="none" w:sz="0" w:space="0" w:color="auto"/>
        <w:bottom w:val="none" w:sz="0" w:space="0" w:color="auto"/>
        <w:right w:val="none" w:sz="0" w:space="0" w:color="auto"/>
      </w:divBdr>
    </w:div>
    <w:div w:id="145318609">
      <w:bodyDiv w:val="1"/>
      <w:marLeft w:val="0"/>
      <w:marRight w:val="0"/>
      <w:marTop w:val="0"/>
      <w:marBottom w:val="0"/>
      <w:divBdr>
        <w:top w:val="none" w:sz="0" w:space="0" w:color="auto"/>
        <w:left w:val="none" w:sz="0" w:space="0" w:color="auto"/>
        <w:bottom w:val="none" w:sz="0" w:space="0" w:color="auto"/>
        <w:right w:val="none" w:sz="0" w:space="0" w:color="auto"/>
      </w:divBdr>
    </w:div>
    <w:div w:id="147746896">
      <w:bodyDiv w:val="1"/>
      <w:marLeft w:val="0"/>
      <w:marRight w:val="0"/>
      <w:marTop w:val="0"/>
      <w:marBottom w:val="0"/>
      <w:divBdr>
        <w:top w:val="none" w:sz="0" w:space="0" w:color="auto"/>
        <w:left w:val="none" w:sz="0" w:space="0" w:color="auto"/>
        <w:bottom w:val="none" w:sz="0" w:space="0" w:color="auto"/>
        <w:right w:val="none" w:sz="0" w:space="0" w:color="auto"/>
      </w:divBdr>
    </w:div>
    <w:div w:id="150173822">
      <w:bodyDiv w:val="1"/>
      <w:marLeft w:val="0"/>
      <w:marRight w:val="0"/>
      <w:marTop w:val="0"/>
      <w:marBottom w:val="0"/>
      <w:divBdr>
        <w:top w:val="none" w:sz="0" w:space="0" w:color="auto"/>
        <w:left w:val="none" w:sz="0" w:space="0" w:color="auto"/>
        <w:bottom w:val="none" w:sz="0" w:space="0" w:color="auto"/>
        <w:right w:val="none" w:sz="0" w:space="0" w:color="auto"/>
      </w:divBdr>
    </w:div>
    <w:div w:id="150291842">
      <w:bodyDiv w:val="1"/>
      <w:marLeft w:val="0"/>
      <w:marRight w:val="0"/>
      <w:marTop w:val="0"/>
      <w:marBottom w:val="0"/>
      <w:divBdr>
        <w:top w:val="none" w:sz="0" w:space="0" w:color="auto"/>
        <w:left w:val="none" w:sz="0" w:space="0" w:color="auto"/>
        <w:bottom w:val="none" w:sz="0" w:space="0" w:color="auto"/>
        <w:right w:val="none" w:sz="0" w:space="0" w:color="auto"/>
      </w:divBdr>
    </w:div>
    <w:div w:id="155807157">
      <w:bodyDiv w:val="1"/>
      <w:marLeft w:val="0"/>
      <w:marRight w:val="0"/>
      <w:marTop w:val="0"/>
      <w:marBottom w:val="0"/>
      <w:divBdr>
        <w:top w:val="none" w:sz="0" w:space="0" w:color="auto"/>
        <w:left w:val="none" w:sz="0" w:space="0" w:color="auto"/>
        <w:bottom w:val="none" w:sz="0" w:space="0" w:color="auto"/>
        <w:right w:val="none" w:sz="0" w:space="0" w:color="auto"/>
      </w:divBdr>
    </w:div>
    <w:div w:id="163403884">
      <w:bodyDiv w:val="1"/>
      <w:marLeft w:val="0"/>
      <w:marRight w:val="0"/>
      <w:marTop w:val="0"/>
      <w:marBottom w:val="0"/>
      <w:divBdr>
        <w:top w:val="none" w:sz="0" w:space="0" w:color="auto"/>
        <w:left w:val="none" w:sz="0" w:space="0" w:color="auto"/>
        <w:bottom w:val="none" w:sz="0" w:space="0" w:color="auto"/>
        <w:right w:val="none" w:sz="0" w:space="0" w:color="auto"/>
      </w:divBdr>
    </w:div>
    <w:div w:id="166555224">
      <w:bodyDiv w:val="1"/>
      <w:marLeft w:val="0"/>
      <w:marRight w:val="0"/>
      <w:marTop w:val="0"/>
      <w:marBottom w:val="0"/>
      <w:divBdr>
        <w:top w:val="none" w:sz="0" w:space="0" w:color="auto"/>
        <w:left w:val="none" w:sz="0" w:space="0" w:color="auto"/>
        <w:bottom w:val="none" w:sz="0" w:space="0" w:color="auto"/>
        <w:right w:val="none" w:sz="0" w:space="0" w:color="auto"/>
      </w:divBdr>
    </w:div>
    <w:div w:id="168984017">
      <w:bodyDiv w:val="1"/>
      <w:marLeft w:val="0"/>
      <w:marRight w:val="0"/>
      <w:marTop w:val="0"/>
      <w:marBottom w:val="0"/>
      <w:divBdr>
        <w:top w:val="none" w:sz="0" w:space="0" w:color="auto"/>
        <w:left w:val="none" w:sz="0" w:space="0" w:color="auto"/>
        <w:bottom w:val="none" w:sz="0" w:space="0" w:color="auto"/>
        <w:right w:val="none" w:sz="0" w:space="0" w:color="auto"/>
      </w:divBdr>
    </w:div>
    <w:div w:id="170921408">
      <w:bodyDiv w:val="1"/>
      <w:marLeft w:val="0"/>
      <w:marRight w:val="0"/>
      <w:marTop w:val="0"/>
      <w:marBottom w:val="0"/>
      <w:divBdr>
        <w:top w:val="none" w:sz="0" w:space="0" w:color="auto"/>
        <w:left w:val="none" w:sz="0" w:space="0" w:color="auto"/>
        <w:bottom w:val="none" w:sz="0" w:space="0" w:color="auto"/>
        <w:right w:val="none" w:sz="0" w:space="0" w:color="auto"/>
      </w:divBdr>
    </w:div>
    <w:div w:id="171844250">
      <w:bodyDiv w:val="1"/>
      <w:marLeft w:val="0"/>
      <w:marRight w:val="0"/>
      <w:marTop w:val="0"/>
      <w:marBottom w:val="0"/>
      <w:divBdr>
        <w:top w:val="none" w:sz="0" w:space="0" w:color="auto"/>
        <w:left w:val="none" w:sz="0" w:space="0" w:color="auto"/>
        <w:bottom w:val="none" w:sz="0" w:space="0" w:color="auto"/>
        <w:right w:val="none" w:sz="0" w:space="0" w:color="auto"/>
      </w:divBdr>
    </w:div>
    <w:div w:id="172959314">
      <w:bodyDiv w:val="1"/>
      <w:marLeft w:val="0"/>
      <w:marRight w:val="0"/>
      <w:marTop w:val="0"/>
      <w:marBottom w:val="0"/>
      <w:divBdr>
        <w:top w:val="none" w:sz="0" w:space="0" w:color="auto"/>
        <w:left w:val="none" w:sz="0" w:space="0" w:color="auto"/>
        <w:bottom w:val="none" w:sz="0" w:space="0" w:color="auto"/>
        <w:right w:val="none" w:sz="0" w:space="0" w:color="auto"/>
      </w:divBdr>
    </w:div>
    <w:div w:id="176503015">
      <w:bodyDiv w:val="1"/>
      <w:marLeft w:val="0"/>
      <w:marRight w:val="0"/>
      <w:marTop w:val="0"/>
      <w:marBottom w:val="0"/>
      <w:divBdr>
        <w:top w:val="none" w:sz="0" w:space="0" w:color="auto"/>
        <w:left w:val="none" w:sz="0" w:space="0" w:color="auto"/>
        <w:bottom w:val="none" w:sz="0" w:space="0" w:color="auto"/>
        <w:right w:val="none" w:sz="0" w:space="0" w:color="auto"/>
      </w:divBdr>
    </w:div>
    <w:div w:id="180094779">
      <w:bodyDiv w:val="1"/>
      <w:marLeft w:val="0"/>
      <w:marRight w:val="0"/>
      <w:marTop w:val="0"/>
      <w:marBottom w:val="0"/>
      <w:divBdr>
        <w:top w:val="none" w:sz="0" w:space="0" w:color="auto"/>
        <w:left w:val="none" w:sz="0" w:space="0" w:color="auto"/>
        <w:bottom w:val="none" w:sz="0" w:space="0" w:color="auto"/>
        <w:right w:val="none" w:sz="0" w:space="0" w:color="auto"/>
      </w:divBdr>
    </w:div>
    <w:div w:id="187724855">
      <w:bodyDiv w:val="1"/>
      <w:marLeft w:val="0"/>
      <w:marRight w:val="0"/>
      <w:marTop w:val="0"/>
      <w:marBottom w:val="0"/>
      <w:divBdr>
        <w:top w:val="none" w:sz="0" w:space="0" w:color="auto"/>
        <w:left w:val="none" w:sz="0" w:space="0" w:color="auto"/>
        <w:bottom w:val="none" w:sz="0" w:space="0" w:color="auto"/>
        <w:right w:val="none" w:sz="0" w:space="0" w:color="auto"/>
      </w:divBdr>
    </w:div>
    <w:div w:id="194467300">
      <w:bodyDiv w:val="1"/>
      <w:marLeft w:val="0"/>
      <w:marRight w:val="0"/>
      <w:marTop w:val="0"/>
      <w:marBottom w:val="0"/>
      <w:divBdr>
        <w:top w:val="none" w:sz="0" w:space="0" w:color="auto"/>
        <w:left w:val="none" w:sz="0" w:space="0" w:color="auto"/>
        <w:bottom w:val="none" w:sz="0" w:space="0" w:color="auto"/>
        <w:right w:val="none" w:sz="0" w:space="0" w:color="auto"/>
      </w:divBdr>
    </w:div>
    <w:div w:id="195195094">
      <w:bodyDiv w:val="1"/>
      <w:marLeft w:val="0"/>
      <w:marRight w:val="0"/>
      <w:marTop w:val="0"/>
      <w:marBottom w:val="0"/>
      <w:divBdr>
        <w:top w:val="none" w:sz="0" w:space="0" w:color="auto"/>
        <w:left w:val="none" w:sz="0" w:space="0" w:color="auto"/>
        <w:bottom w:val="none" w:sz="0" w:space="0" w:color="auto"/>
        <w:right w:val="none" w:sz="0" w:space="0" w:color="auto"/>
      </w:divBdr>
    </w:div>
    <w:div w:id="202788874">
      <w:bodyDiv w:val="1"/>
      <w:marLeft w:val="0"/>
      <w:marRight w:val="0"/>
      <w:marTop w:val="0"/>
      <w:marBottom w:val="0"/>
      <w:divBdr>
        <w:top w:val="none" w:sz="0" w:space="0" w:color="auto"/>
        <w:left w:val="none" w:sz="0" w:space="0" w:color="auto"/>
        <w:bottom w:val="none" w:sz="0" w:space="0" w:color="auto"/>
        <w:right w:val="none" w:sz="0" w:space="0" w:color="auto"/>
      </w:divBdr>
    </w:div>
    <w:div w:id="203056462">
      <w:bodyDiv w:val="1"/>
      <w:marLeft w:val="0"/>
      <w:marRight w:val="0"/>
      <w:marTop w:val="0"/>
      <w:marBottom w:val="0"/>
      <w:divBdr>
        <w:top w:val="none" w:sz="0" w:space="0" w:color="auto"/>
        <w:left w:val="none" w:sz="0" w:space="0" w:color="auto"/>
        <w:bottom w:val="none" w:sz="0" w:space="0" w:color="auto"/>
        <w:right w:val="none" w:sz="0" w:space="0" w:color="auto"/>
      </w:divBdr>
    </w:div>
    <w:div w:id="207036702">
      <w:bodyDiv w:val="1"/>
      <w:marLeft w:val="0"/>
      <w:marRight w:val="0"/>
      <w:marTop w:val="0"/>
      <w:marBottom w:val="0"/>
      <w:divBdr>
        <w:top w:val="none" w:sz="0" w:space="0" w:color="auto"/>
        <w:left w:val="none" w:sz="0" w:space="0" w:color="auto"/>
        <w:bottom w:val="none" w:sz="0" w:space="0" w:color="auto"/>
        <w:right w:val="none" w:sz="0" w:space="0" w:color="auto"/>
      </w:divBdr>
    </w:div>
    <w:div w:id="208616863">
      <w:bodyDiv w:val="1"/>
      <w:marLeft w:val="0"/>
      <w:marRight w:val="0"/>
      <w:marTop w:val="0"/>
      <w:marBottom w:val="0"/>
      <w:divBdr>
        <w:top w:val="none" w:sz="0" w:space="0" w:color="auto"/>
        <w:left w:val="none" w:sz="0" w:space="0" w:color="auto"/>
        <w:bottom w:val="none" w:sz="0" w:space="0" w:color="auto"/>
        <w:right w:val="none" w:sz="0" w:space="0" w:color="auto"/>
      </w:divBdr>
      <w:divsChild>
        <w:div w:id="2117868533">
          <w:marLeft w:val="720"/>
          <w:marRight w:val="0"/>
          <w:marTop w:val="0"/>
          <w:marBottom w:val="0"/>
          <w:divBdr>
            <w:top w:val="none" w:sz="0" w:space="0" w:color="auto"/>
            <w:left w:val="none" w:sz="0" w:space="0" w:color="auto"/>
            <w:bottom w:val="none" w:sz="0" w:space="0" w:color="auto"/>
            <w:right w:val="none" w:sz="0" w:space="0" w:color="auto"/>
          </w:divBdr>
        </w:div>
      </w:divsChild>
    </w:div>
    <w:div w:id="212618159">
      <w:bodyDiv w:val="1"/>
      <w:marLeft w:val="0"/>
      <w:marRight w:val="0"/>
      <w:marTop w:val="0"/>
      <w:marBottom w:val="0"/>
      <w:divBdr>
        <w:top w:val="none" w:sz="0" w:space="0" w:color="auto"/>
        <w:left w:val="none" w:sz="0" w:space="0" w:color="auto"/>
        <w:bottom w:val="none" w:sz="0" w:space="0" w:color="auto"/>
        <w:right w:val="none" w:sz="0" w:space="0" w:color="auto"/>
      </w:divBdr>
    </w:div>
    <w:div w:id="217403439">
      <w:bodyDiv w:val="1"/>
      <w:marLeft w:val="0"/>
      <w:marRight w:val="0"/>
      <w:marTop w:val="0"/>
      <w:marBottom w:val="0"/>
      <w:divBdr>
        <w:top w:val="none" w:sz="0" w:space="0" w:color="auto"/>
        <w:left w:val="none" w:sz="0" w:space="0" w:color="auto"/>
        <w:bottom w:val="none" w:sz="0" w:space="0" w:color="auto"/>
        <w:right w:val="none" w:sz="0" w:space="0" w:color="auto"/>
      </w:divBdr>
    </w:div>
    <w:div w:id="217741602">
      <w:bodyDiv w:val="1"/>
      <w:marLeft w:val="0"/>
      <w:marRight w:val="0"/>
      <w:marTop w:val="0"/>
      <w:marBottom w:val="0"/>
      <w:divBdr>
        <w:top w:val="none" w:sz="0" w:space="0" w:color="auto"/>
        <w:left w:val="none" w:sz="0" w:space="0" w:color="auto"/>
        <w:bottom w:val="none" w:sz="0" w:space="0" w:color="auto"/>
        <w:right w:val="none" w:sz="0" w:space="0" w:color="auto"/>
      </w:divBdr>
    </w:div>
    <w:div w:id="218711288">
      <w:bodyDiv w:val="1"/>
      <w:marLeft w:val="0"/>
      <w:marRight w:val="0"/>
      <w:marTop w:val="0"/>
      <w:marBottom w:val="0"/>
      <w:divBdr>
        <w:top w:val="none" w:sz="0" w:space="0" w:color="auto"/>
        <w:left w:val="none" w:sz="0" w:space="0" w:color="auto"/>
        <w:bottom w:val="none" w:sz="0" w:space="0" w:color="auto"/>
        <w:right w:val="none" w:sz="0" w:space="0" w:color="auto"/>
      </w:divBdr>
    </w:div>
    <w:div w:id="220020110">
      <w:bodyDiv w:val="1"/>
      <w:marLeft w:val="0"/>
      <w:marRight w:val="0"/>
      <w:marTop w:val="0"/>
      <w:marBottom w:val="0"/>
      <w:divBdr>
        <w:top w:val="none" w:sz="0" w:space="0" w:color="auto"/>
        <w:left w:val="none" w:sz="0" w:space="0" w:color="auto"/>
        <w:bottom w:val="none" w:sz="0" w:space="0" w:color="auto"/>
        <w:right w:val="none" w:sz="0" w:space="0" w:color="auto"/>
      </w:divBdr>
    </w:div>
    <w:div w:id="229073598">
      <w:bodyDiv w:val="1"/>
      <w:marLeft w:val="0"/>
      <w:marRight w:val="0"/>
      <w:marTop w:val="0"/>
      <w:marBottom w:val="0"/>
      <w:divBdr>
        <w:top w:val="none" w:sz="0" w:space="0" w:color="auto"/>
        <w:left w:val="none" w:sz="0" w:space="0" w:color="auto"/>
        <w:bottom w:val="none" w:sz="0" w:space="0" w:color="auto"/>
        <w:right w:val="none" w:sz="0" w:space="0" w:color="auto"/>
      </w:divBdr>
    </w:div>
    <w:div w:id="229579071">
      <w:bodyDiv w:val="1"/>
      <w:marLeft w:val="0"/>
      <w:marRight w:val="0"/>
      <w:marTop w:val="0"/>
      <w:marBottom w:val="0"/>
      <w:divBdr>
        <w:top w:val="none" w:sz="0" w:space="0" w:color="auto"/>
        <w:left w:val="none" w:sz="0" w:space="0" w:color="auto"/>
        <w:bottom w:val="none" w:sz="0" w:space="0" w:color="auto"/>
        <w:right w:val="none" w:sz="0" w:space="0" w:color="auto"/>
      </w:divBdr>
    </w:div>
    <w:div w:id="239340273">
      <w:bodyDiv w:val="1"/>
      <w:marLeft w:val="0"/>
      <w:marRight w:val="0"/>
      <w:marTop w:val="0"/>
      <w:marBottom w:val="0"/>
      <w:divBdr>
        <w:top w:val="none" w:sz="0" w:space="0" w:color="auto"/>
        <w:left w:val="none" w:sz="0" w:space="0" w:color="auto"/>
        <w:bottom w:val="none" w:sz="0" w:space="0" w:color="auto"/>
        <w:right w:val="none" w:sz="0" w:space="0" w:color="auto"/>
      </w:divBdr>
    </w:div>
    <w:div w:id="239675022">
      <w:bodyDiv w:val="1"/>
      <w:marLeft w:val="0"/>
      <w:marRight w:val="0"/>
      <w:marTop w:val="0"/>
      <w:marBottom w:val="0"/>
      <w:divBdr>
        <w:top w:val="none" w:sz="0" w:space="0" w:color="auto"/>
        <w:left w:val="none" w:sz="0" w:space="0" w:color="auto"/>
        <w:bottom w:val="none" w:sz="0" w:space="0" w:color="auto"/>
        <w:right w:val="none" w:sz="0" w:space="0" w:color="auto"/>
      </w:divBdr>
    </w:div>
    <w:div w:id="243732024">
      <w:bodyDiv w:val="1"/>
      <w:marLeft w:val="0"/>
      <w:marRight w:val="0"/>
      <w:marTop w:val="0"/>
      <w:marBottom w:val="0"/>
      <w:divBdr>
        <w:top w:val="none" w:sz="0" w:space="0" w:color="auto"/>
        <w:left w:val="none" w:sz="0" w:space="0" w:color="auto"/>
        <w:bottom w:val="none" w:sz="0" w:space="0" w:color="auto"/>
        <w:right w:val="none" w:sz="0" w:space="0" w:color="auto"/>
      </w:divBdr>
    </w:div>
    <w:div w:id="249193419">
      <w:bodyDiv w:val="1"/>
      <w:marLeft w:val="0"/>
      <w:marRight w:val="0"/>
      <w:marTop w:val="0"/>
      <w:marBottom w:val="0"/>
      <w:divBdr>
        <w:top w:val="none" w:sz="0" w:space="0" w:color="auto"/>
        <w:left w:val="none" w:sz="0" w:space="0" w:color="auto"/>
        <w:bottom w:val="none" w:sz="0" w:space="0" w:color="auto"/>
        <w:right w:val="none" w:sz="0" w:space="0" w:color="auto"/>
      </w:divBdr>
    </w:div>
    <w:div w:id="254170485">
      <w:bodyDiv w:val="1"/>
      <w:marLeft w:val="0"/>
      <w:marRight w:val="0"/>
      <w:marTop w:val="0"/>
      <w:marBottom w:val="0"/>
      <w:divBdr>
        <w:top w:val="none" w:sz="0" w:space="0" w:color="auto"/>
        <w:left w:val="none" w:sz="0" w:space="0" w:color="auto"/>
        <w:bottom w:val="none" w:sz="0" w:space="0" w:color="auto"/>
        <w:right w:val="none" w:sz="0" w:space="0" w:color="auto"/>
      </w:divBdr>
    </w:div>
    <w:div w:id="255988852">
      <w:bodyDiv w:val="1"/>
      <w:marLeft w:val="0"/>
      <w:marRight w:val="0"/>
      <w:marTop w:val="0"/>
      <w:marBottom w:val="0"/>
      <w:divBdr>
        <w:top w:val="none" w:sz="0" w:space="0" w:color="auto"/>
        <w:left w:val="none" w:sz="0" w:space="0" w:color="auto"/>
        <w:bottom w:val="none" w:sz="0" w:space="0" w:color="auto"/>
        <w:right w:val="none" w:sz="0" w:space="0" w:color="auto"/>
      </w:divBdr>
    </w:div>
    <w:div w:id="262034731">
      <w:bodyDiv w:val="1"/>
      <w:marLeft w:val="0"/>
      <w:marRight w:val="0"/>
      <w:marTop w:val="0"/>
      <w:marBottom w:val="0"/>
      <w:divBdr>
        <w:top w:val="none" w:sz="0" w:space="0" w:color="auto"/>
        <w:left w:val="none" w:sz="0" w:space="0" w:color="auto"/>
        <w:bottom w:val="none" w:sz="0" w:space="0" w:color="auto"/>
        <w:right w:val="none" w:sz="0" w:space="0" w:color="auto"/>
      </w:divBdr>
      <w:divsChild>
        <w:div w:id="1445878891">
          <w:marLeft w:val="547"/>
          <w:marRight w:val="0"/>
          <w:marTop w:val="0"/>
          <w:marBottom w:val="0"/>
          <w:divBdr>
            <w:top w:val="none" w:sz="0" w:space="0" w:color="auto"/>
            <w:left w:val="none" w:sz="0" w:space="0" w:color="auto"/>
            <w:bottom w:val="none" w:sz="0" w:space="0" w:color="auto"/>
            <w:right w:val="none" w:sz="0" w:space="0" w:color="auto"/>
          </w:divBdr>
        </w:div>
        <w:div w:id="473834008">
          <w:marLeft w:val="547"/>
          <w:marRight w:val="0"/>
          <w:marTop w:val="0"/>
          <w:marBottom w:val="0"/>
          <w:divBdr>
            <w:top w:val="none" w:sz="0" w:space="0" w:color="auto"/>
            <w:left w:val="none" w:sz="0" w:space="0" w:color="auto"/>
            <w:bottom w:val="none" w:sz="0" w:space="0" w:color="auto"/>
            <w:right w:val="none" w:sz="0" w:space="0" w:color="auto"/>
          </w:divBdr>
        </w:div>
      </w:divsChild>
    </w:div>
    <w:div w:id="263995993">
      <w:bodyDiv w:val="1"/>
      <w:marLeft w:val="0"/>
      <w:marRight w:val="0"/>
      <w:marTop w:val="0"/>
      <w:marBottom w:val="0"/>
      <w:divBdr>
        <w:top w:val="none" w:sz="0" w:space="0" w:color="auto"/>
        <w:left w:val="none" w:sz="0" w:space="0" w:color="auto"/>
        <w:bottom w:val="none" w:sz="0" w:space="0" w:color="auto"/>
        <w:right w:val="none" w:sz="0" w:space="0" w:color="auto"/>
      </w:divBdr>
    </w:div>
    <w:div w:id="276445628">
      <w:bodyDiv w:val="1"/>
      <w:marLeft w:val="0"/>
      <w:marRight w:val="0"/>
      <w:marTop w:val="0"/>
      <w:marBottom w:val="0"/>
      <w:divBdr>
        <w:top w:val="none" w:sz="0" w:space="0" w:color="auto"/>
        <w:left w:val="none" w:sz="0" w:space="0" w:color="auto"/>
        <w:bottom w:val="none" w:sz="0" w:space="0" w:color="auto"/>
        <w:right w:val="none" w:sz="0" w:space="0" w:color="auto"/>
      </w:divBdr>
    </w:div>
    <w:div w:id="281159365">
      <w:bodyDiv w:val="1"/>
      <w:marLeft w:val="0"/>
      <w:marRight w:val="0"/>
      <w:marTop w:val="0"/>
      <w:marBottom w:val="0"/>
      <w:divBdr>
        <w:top w:val="none" w:sz="0" w:space="0" w:color="auto"/>
        <w:left w:val="none" w:sz="0" w:space="0" w:color="auto"/>
        <w:bottom w:val="none" w:sz="0" w:space="0" w:color="auto"/>
        <w:right w:val="none" w:sz="0" w:space="0" w:color="auto"/>
      </w:divBdr>
    </w:div>
    <w:div w:id="281353120">
      <w:bodyDiv w:val="1"/>
      <w:marLeft w:val="0"/>
      <w:marRight w:val="0"/>
      <w:marTop w:val="0"/>
      <w:marBottom w:val="0"/>
      <w:divBdr>
        <w:top w:val="none" w:sz="0" w:space="0" w:color="auto"/>
        <w:left w:val="none" w:sz="0" w:space="0" w:color="auto"/>
        <w:bottom w:val="none" w:sz="0" w:space="0" w:color="auto"/>
        <w:right w:val="none" w:sz="0" w:space="0" w:color="auto"/>
      </w:divBdr>
    </w:div>
    <w:div w:id="286859405">
      <w:bodyDiv w:val="1"/>
      <w:marLeft w:val="0"/>
      <w:marRight w:val="0"/>
      <w:marTop w:val="0"/>
      <w:marBottom w:val="0"/>
      <w:divBdr>
        <w:top w:val="none" w:sz="0" w:space="0" w:color="auto"/>
        <w:left w:val="none" w:sz="0" w:space="0" w:color="auto"/>
        <w:bottom w:val="none" w:sz="0" w:space="0" w:color="auto"/>
        <w:right w:val="none" w:sz="0" w:space="0" w:color="auto"/>
      </w:divBdr>
    </w:div>
    <w:div w:id="287010713">
      <w:bodyDiv w:val="1"/>
      <w:marLeft w:val="0"/>
      <w:marRight w:val="0"/>
      <w:marTop w:val="0"/>
      <w:marBottom w:val="0"/>
      <w:divBdr>
        <w:top w:val="none" w:sz="0" w:space="0" w:color="auto"/>
        <w:left w:val="none" w:sz="0" w:space="0" w:color="auto"/>
        <w:bottom w:val="none" w:sz="0" w:space="0" w:color="auto"/>
        <w:right w:val="none" w:sz="0" w:space="0" w:color="auto"/>
      </w:divBdr>
    </w:div>
    <w:div w:id="292712342">
      <w:bodyDiv w:val="1"/>
      <w:marLeft w:val="0"/>
      <w:marRight w:val="0"/>
      <w:marTop w:val="0"/>
      <w:marBottom w:val="0"/>
      <w:divBdr>
        <w:top w:val="none" w:sz="0" w:space="0" w:color="auto"/>
        <w:left w:val="none" w:sz="0" w:space="0" w:color="auto"/>
        <w:bottom w:val="none" w:sz="0" w:space="0" w:color="auto"/>
        <w:right w:val="none" w:sz="0" w:space="0" w:color="auto"/>
      </w:divBdr>
    </w:div>
    <w:div w:id="294482019">
      <w:bodyDiv w:val="1"/>
      <w:marLeft w:val="0"/>
      <w:marRight w:val="0"/>
      <w:marTop w:val="0"/>
      <w:marBottom w:val="0"/>
      <w:divBdr>
        <w:top w:val="none" w:sz="0" w:space="0" w:color="auto"/>
        <w:left w:val="none" w:sz="0" w:space="0" w:color="auto"/>
        <w:bottom w:val="none" w:sz="0" w:space="0" w:color="auto"/>
        <w:right w:val="none" w:sz="0" w:space="0" w:color="auto"/>
      </w:divBdr>
    </w:div>
    <w:div w:id="296227948">
      <w:bodyDiv w:val="1"/>
      <w:marLeft w:val="0"/>
      <w:marRight w:val="0"/>
      <w:marTop w:val="0"/>
      <w:marBottom w:val="0"/>
      <w:divBdr>
        <w:top w:val="none" w:sz="0" w:space="0" w:color="auto"/>
        <w:left w:val="none" w:sz="0" w:space="0" w:color="auto"/>
        <w:bottom w:val="none" w:sz="0" w:space="0" w:color="auto"/>
        <w:right w:val="none" w:sz="0" w:space="0" w:color="auto"/>
      </w:divBdr>
    </w:div>
    <w:div w:id="297303131">
      <w:bodyDiv w:val="1"/>
      <w:marLeft w:val="0"/>
      <w:marRight w:val="0"/>
      <w:marTop w:val="0"/>
      <w:marBottom w:val="0"/>
      <w:divBdr>
        <w:top w:val="none" w:sz="0" w:space="0" w:color="auto"/>
        <w:left w:val="none" w:sz="0" w:space="0" w:color="auto"/>
        <w:bottom w:val="none" w:sz="0" w:space="0" w:color="auto"/>
        <w:right w:val="none" w:sz="0" w:space="0" w:color="auto"/>
      </w:divBdr>
      <w:divsChild>
        <w:div w:id="464853406">
          <w:marLeft w:val="720"/>
          <w:marRight w:val="0"/>
          <w:marTop w:val="0"/>
          <w:marBottom w:val="0"/>
          <w:divBdr>
            <w:top w:val="none" w:sz="0" w:space="0" w:color="auto"/>
            <w:left w:val="none" w:sz="0" w:space="0" w:color="auto"/>
            <w:bottom w:val="none" w:sz="0" w:space="0" w:color="auto"/>
            <w:right w:val="none" w:sz="0" w:space="0" w:color="auto"/>
          </w:divBdr>
        </w:div>
        <w:div w:id="44717235">
          <w:marLeft w:val="720"/>
          <w:marRight w:val="0"/>
          <w:marTop w:val="0"/>
          <w:marBottom w:val="0"/>
          <w:divBdr>
            <w:top w:val="none" w:sz="0" w:space="0" w:color="auto"/>
            <w:left w:val="none" w:sz="0" w:space="0" w:color="auto"/>
            <w:bottom w:val="none" w:sz="0" w:space="0" w:color="auto"/>
            <w:right w:val="none" w:sz="0" w:space="0" w:color="auto"/>
          </w:divBdr>
        </w:div>
        <w:div w:id="255985723">
          <w:marLeft w:val="720"/>
          <w:marRight w:val="0"/>
          <w:marTop w:val="0"/>
          <w:marBottom w:val="0"/>
          <w:divBdr>
            <w:top w:val="none" w:sz="0" w:space="0" w:color="auto"/>
            <w:left w:val="none" w:sz="0" w:space="0" w:color="auto"/>
            <w:bottom w:val="none" w:sz="0" w:space="0" w:color="auto"/>
            <w:right w:val="none" w:sz="0" w:space="0" w:color="auto"/>
          </w:divBdr>
        </w:div>
        <w:div w:id="515535801">
          <w:marLeft w:val="720"/>
          <w:marRight w:val="0"/>
          <w:marTop w:val="0"/>
          <w:marBottom w:val="0"/>
          <w:divBdr>
            <w:top w:val="none" w:sz="0" w:space="0" w:color="auto"/>
            <w:left w:val="none" w:sz="0" w:space="0" w:color="auto"/>
            <w:bottom w:val="none" w:sz="0" w:space="0" w:color="auto"/>
            <w:right w:val="none" w:sz="0" w:space="0" w:color="auto"/>
          </w:divBdr>
        </w:div>
        <w:div w:id="485169091">
          <w:marLeft w:val="720"/>
          <w:marRight w:val="0"/>
          <w:marTop w:val="0"/>
          <w:marBottom w:val="0"/>
          <w:divBdr>
            <w:top w:val="none" w:sz="0" w:space="0" w:color="auto"/>
            <w:left w:val="none" w:sz="0" w:space="0" w:color="auto"/>
            <w:bottom w:val="none" w:sz="0" w:space="0" w:color="auto"/>
            <w:right w:val="none" w:sz="0" w:space="0" w:color="auto"/>
          </w:divBdr>
        </w:div>
        <w:div w:id="1141656802">
          <w:marLeft w:val="720"/>
          <w:marRight w:val="0"/>
          <w:marTop w:val="0"/>
          <w:marBottom w:val="0"/>
          <w:divBdr>
            <w:top w:val="none" w:sz="0" w:space="0" w:color="auto"/>
            <w:left w:val="none" w:sz="0" w:space="0" w:color="auto"/>
            <w:bottom w:val="none" w:sz="0" w:space="0" w:color="auto"/>
            <w:right w:val="none" w:sz="0" w:space="0" w:color="auto"/>
          </w:divBdr>
        </w:div>
        <w:div w:id="434136370">
          <w:marLeft w:val="720"/>
          <w:marRight w:val="0"/>
          <w:marTop w:val="0"/>
          <w:marBottom w:val="0"/>
          <w:divBdr>
            <w:top w:val="none" w:sz="0" w:space="0" w:color="auto"/>
            <w:left w:val="none" w:sz="0" w:space="0" w:color="auto"/>
            <w:bottom w:val="none" w:sz="0" w:space="0" w:color="auto"/>
            <w:right w:val="none" w:sz="0" w:space="0" w:color="auto"/>
          </w:divBdr>
        </w:div>
        <w:div w:id="2085489849">
          <w:marLeft w:val="720"/>
          <w:marRight w:val="0"/>
          <w:marTop w:val="0"/>
          <w:marBottom w:val="0"/>
          <w:divBdr>
            <w:top w:val="none" w:sz="0" w:space="0" w:color="auto"/>
            <w:left w:val="none" w:sz="0" w:space="0" w:color="auto"/>
            <w:bottom w:val="none" w:sz="0" w:space="0" w:color="auto"/>
            <w:right w:val="none" w:sz="0" w:space="0" w:color="auto"/>
          </w:divBdr>
        </w:div>
      </w:divsChild>
    </w:div>
    <w:div w:id="298727178">
      <w:bodyDiv w:val="1"/>
      <w:marLeft w:val="0"/>
      <w:marRight w:val="0"/>
      <w:marTop w:val="0"/>
      <w:marBottom w:val="0"/>
      <w:divBdr>
        <w:top w:val="none" w:sz="0" w:space="0" w:color="auto"/>
        <w:left w:val="none" w:sz="0" w:space="0" w:color="auto"/>
        <w:bottom w:val="none" w:sz="0" w:space="0" w:color="auto"/>
        <w:right w:val="none" w:sz="0" w:space="0" w:color="auto"/>
      </w:divBdr>
    </w:div>
    <w:div w:id="301692813">
      <w:bodyDiv w:val="1"/>
      <w:marLeft w:val="0"/>
      <w:marRight w:val="0"/>
      <w:marTop w:val="0"/>
      <w:marBottom w:val="0"/>
      <w:divBdr>
        <w:top w:val="none" w:sz="0" w:space="0" w:color="auto"/>
        <w:left w:val="none" w:sz="0" w:space="0" w:color="auto"/>
        <w:bottom w:val="none" w:sz="0" w:space="0" w:color="auto"/>
        <w:right w:val="none" w:sz="0" w:space="0" w:color="auto"/>
      </w:divBdr>
    </w:div>
    <w:div w:id="307902341">
      <w:bodyDiv w:val="1"/>
      <w:marLeft w:val="0"/>
      <w:marRight w:val="0"/>
      <w:marTop w:val="0"/>
      <w:marBottom w:val="0"/>
      <w:divBdr>
        <w:top w:val="none" w:sz="0" w:space="0" w:color="auto"/>
        <w:left w:val="none" w:sz="0" w:space="0" w:color="auto"/>
        <w:bottom w:val="none" w:sz="0" w:space="0" w:color="auto"/>
        <w:right w:val="none" w:sz="0" w:space="0" w:color="auto"/>
      </w:divBdr>
    </w:div>
    <w:div w:id="319388526">
      <w:bodyDiv w:val="1"/>
      <w:marLeft w:val="0"/>
      <w:marRight w:val="0"/>
      <w:marTop w:val="0"/>
      <w:marBottom w:val="0"/>
      <w:divBdr>
        <w:top w:val="none" w:sz="0" w:space="0" w:color="auto"/>
        <w:left w:val="none" w:sz="0" w:space="0" w:color="auto"/>
        <w:bottom w:val="none" w:sz="0" w:space="0" w:color="auto"/>
        <w:right w:val="none" w:sz="0" w:space="0" w:color="auto"/>
      </w:divBdr>
    </w:div>
    <w:div w:id="322708561">
      <w:bodyDiv w:val="1"/>
      <w:marLeft w:val="0"/>
      <w:marRight w:val="0"/>
      <w:marTop w:val="0"/>
      <w:marBottom w:val="0"/>
      <w:divBdr>
        <w:top w:val="none" w:sz="0" w:space="0" w:color="auto"/>
        <w:left w:val="none" w:sz="0" w:space="0" w:color="auto"/>
        <w:bottom w:val="none" w:sz="0" w:space="0" w:color="auto"/>
        <w:right w:val="none" w:sz="0" w:space="0" w:color="auto"/>
      </w:divBdr>
    </w:div>
    <w:div w:id="325283784">
      <w:bodyDiv w:val="1"/>
      <w:marLeft w:val="0"/>
      <w:marRight w:val="0"/>
      <w:marTop w:val="0"/>
      <w:marBottom w:val="0"/>
      <w:divBdr>
        <w:top w:val="none" w:sz="0" w:space="0" w:color="auto"/>
        <w:left w:val="none" w:sz="0" w:space="0" w:color="auto"/>
        <w:bottom w:val="none" w:sz="0" w:space="0" w:color="auto"/>
        <w:right w:val="none" w:sz="0" w:space="0" w:color="auto"/>
      </w:divBdr>
    </w:div>
    <w:div w:id="329480323">
      <w:bodyDiv w:val="1"/>
      <w:marLeft w:val="0"/>
      <w:marRight w:val="0"/>
      <w:marTop w:val="0"/>
      <w:marBottom w:val="0"/>
      <w:divBdr>
        <w:top w:val="none" w:sz="0" w:space="0" w:color="auto"/>
        <w:left w:val="none" w:sz="0" w:space="0" w:color="auto"/>
        <w:bottom w:val="none" w:sz="0" w:space="0" w:color="auto"/>
        <w:right w:val="none" w:sz="0" w:space="0" w:color="auto"/>
      </w:divBdr>
    </w:div>
    <w:div w:id="330109895">
      <w:bodyDiv w:val="1"/>
      <w:marLeft w:val="0"/>
      <w:marRight w:val="0"/>
      <w:marTop w:val="0"/>
      <w:marBottom w:val="0"/>
      <w:divBdr>
        <w:top w:val="none" w:sz="0" w:space="0" w:color="auto"/>
        <w:left w:val="none" w:sz="0" w:space="0" w:color="auto"/>
        <w:bottom w:val="none" w:sz="0" w:space="0" w:color="auto"/>
        <w:right w:val="none" w:sz="0" w:space="0" w:color="auto"/>
      </w:divBdr>
    </w:div>
    <w:div w:id="338117442">
      <w:bodyDiv w:val="1"/>
      <w:marLeft w:val="0"/>
      <w:marRight w:val="0"/>
      <w:marTop w:val="0"/>
      <w:marBottom w:val="0"/>
      <w:divBdr>
        <w:top w:val="none" w:sz="0" w:space="0" w:color="auto"/>
        <w:left w:val="none" w:sz="0" w:space="0" w:color="auto"/>
        <w:bottom w:val="none" w:sz="0" w:space="0" w:color="auto"/>
        <w:right w:val="none" w:sz="0" w:space="0" w:color="auto"/>
      </w:divBdr>
    </w:div>
    <w:div w:id="340284369">
      <w:bodyDiv w:val="1"/>
      <w:marLeft w:val="0"/>
      <w:marRight w:val="0"/>
      <w:marTop w:val="0"/>
      <w:marBottom w:val="0"/>
      <w:divBdr>
        <w:top w:val="none" w:sz="0" w:space="0" w:color="auto"/>
        <w:left w:val="none" w:sz="0" w:space="0" w:color="auto"/>
        <w:bottom w:val="none" w:sz="0" w:space="0" w:color="auto"/>
        <w:right w:val="none" w:sz="0" w:space="0" w:color="auto"/>
      </w:divBdr>
    </w:div>
    <w:div w:id="344553626">
      <w:bodyDiv w:val="1"/>
      <w:marLeft w:val="0"/>
      <w:marRight w:val="0"/>
      <w:marTop w:val="0"/>
      <w:marBottom w:val="0"/>
      <w:divBdr>
        <w:top w:val="none" w:sz="0" w:space="0" w:color="auto"/>
        <w:left w:val="none" w:sz="0" w:space="0" w:color="auto"/>
        <w:bottom w:val="none" w:sz="0" w:space="0" w:color="auto"/>
        <w:right w:val="none" w:sz="0" w:space="0" w:color="auto"/>
      </w:divBdr>
    </w:div>
    <w:div w:id="350298873">
      <w:bodyDiv w:val="1"/>
      <w:marLeft w:val="0"/>
      <w:marRight w:val="0"/>
      <w:marTop w:val="0"/>
      <w:marBottom w:val="0"/>
      <w:divBdr>
        <w:top w:val="none" w:sz="0" w:space="0" w:color="auto"/>
        <w:left w:val="none" w:sz="0" w:space="0" w:color="auto"/>
        <w:bottom w:val="none" w:sz="0" w:space="0" w:color="auto"/>
        <w:right w:val="none" w:sz="0" w:space="0" w:color="auto"/>
      </w:divBdr>
    </w:div>
    <w:div w:id="351541654">
      <w:bodyDiv w:val="1"/>
      <w:marLeft w:val="0"/>
      <w:marRight w:val="0"/>
      <w:marTop w:val="0"/>
      <w:marBottom w:val="0"/>
      <w:divBdr>
        <w:top w:val="none" w:sz="0" w:space="0" w:color="auto"/>
        <w:left w:val="none" w:sz="0" w:space="0" w:color="auto"/>
        <w:bottom w:val="none" w:sz="0" w:space="0" w:color="auto"/>
        <w:right w:val="none" w:sz="0" w:space="0" w:color="auto"/>
      </w:divBdr>
    </w:div>
    <w:div w:id="361437699">
      <w:bodyDiv w:val="1"/>
      <w:marLeft w:val="0"/>
      <w:marRight w:val="0"/>
      <w:marTop w:val="0"/>
      <w:marBottom w:val="0"/>
      <w:divBdr>
        <w:top w:val="none" w:sz="0" w:space="0" w:color="auto"/>
        <w:left w:val="none" w:sz="0" w:space="0" w:color="auto"/>
        <w:bottom w:val="none" w:sz="0" w:space="0" w:color="auto"/>
        <w:right w:val="none" w:sz="0" w:space="0" w:color="auto"/>
      </w:divBdr>
    </w:div>
    <w:div w:id="364718380">
      <w:bodyDiv w:val="1"/>
      <w:marLeft w:val="0"/>
      <w:marRight w:val="0"/>
      <w:marTop w:val="0"/>
      <w:marBottom w:val="0"/>
      <w:divBdr>
        <w:top w:val="none" w:sz="0" w:space="0" w:color="auto"/>
        <w:left w:val="none" w:sz="0" w:space="0" w:color="auto"/>
        <w:bottom w:val="none" w:sz="0" w:space="0" w:color="auto"/>
        <w:right w:val="none" w:sz="0" w:space="0" w:color="auto"/>
      </w:divBdr>
    </w:div>
    <w:div w:id="386301419">
      <w:bodyDiv w:val="1"/>
      <w:marLeft w:val="0"/>
      <w:marRight w:val="0"/>
      <w:marTop w:val="0"/>
      <w:marBottom w:val="0"/>
      <w:divBdr>
        <w:top w:val="none" w:sz="0" w:space="0" w:color="auto"/>
        <w:left w:val="none" w:sz="0" w:space="0" w:color="auto"/>
        <w:bottom w:val="none" w:sz="0" w:space="0" w:color="auto"/>
        <w:right w:val="none" w:sz="0" w:space="0" w:color="auto"/>
      </w:divBdr>
    </w:div>
    <w:div w:id="392511676">
      <w:bodyDiv w:val="1"/>
      <w:marLeft w:val="0"/>
      <w:marRight w:val="0"/>
      <w:marTop w:val="0"/>
      <w:marBottom w:val="0"/>
      <w:divBdr>
        <w:top w:val="none" w:sz="0" w:space="0" w:color="auto"/>
        <w:left w:val="none" w:sz="0" w:space="0" w:color="auto"/>
        <w:bottom w:val="none" w:sz="0" w:space="0" w:color="auto"/>
        <w:right w:val="none" w:sz="0" w:space="0" w:color="auto"/>
      </w:divBdr>
    </w:div>
    <w:div w:id="397171610">
      <w:bodyDiv w:val="1"/>
      <w:marLeft w:val="0"/>
      <w:marRight w:val="0"/>
      <w:marTop w:val="0"/>
      <w:marBottom w:val="0"/>
      <w:divBdr>
        <w:top w:val="none" w:sz="0" w:space="0" w:color="auto"/>
        <w:left w:val="none" w:sz="0" w:space="0" w:color="auto"/>
        <w:bottom w:val="none" w:sz="0" w:space="0" w:color="auto"/>
        <w:right w:val="none" w:sz="0" w:space="0" w:color="auto"/>
      </w:divBdr>
    </w:div>
    <w:div w:id="401683500">
      <w:bodyDiv w:val="1"/>
      <w:marLeft w:val="0"/>
      <w:marRight w:val="0"/>
      <w:marTop w:val="0"/>
      <w:marBottom w:val="0"/>
      <w:divBdr>
        <w:top w:val="none" w:sz="0" w:space="0" w:color="auto"/>
        <w:left w:val="none" w:sz="0" w:space="0" w:color="auto"/>
        <w:bottom w:val="none" w:sz="0" w:space="0" w:color="auto"/>
        <w:right w:val="none" w:sz="0" w:space="0" w:color="auto"/>
      </w:divBdr>
    </w:div>
    <w:div w:id="406652518">
      <w:bodyDiv w:val="1"/>
      <w:marLeft w:val="0"/>
      <w:marRight w:val="0"/>
      <w:marTop w:val="0"/>
      <w:marBottom w:val="0"/>
      <w:divBdr>
        <w:top w:val="none" w:sz="0" w:space="0" w:color="auto"/>
        <w:left w:val="none" w:sz="0" w:space="0" w:color="auto"/>
        <w:bottom w:val="none" w:sz="0" w:space="0" w:color="auto"/>
        <w:right w:val="none" w:sz="0" w:space="0" w:color="auto"/>
      </w:divBdr>
    </w:div>
    <w:div w:id="411591059">
      <w:bodyDiv w:val="1"/>
      <w:marLeft w:val="0"/>
      <w:marRight w:val="0"/>
      <w:marTop w:val="0"/>
      <w:marBottom w:val="0"/>
      <w:divBdr>
        <w:top w:val="none" w:sz="0" w:space="0" w:color="auto"/>
        <w:left w:val="none" w:sz="0" w:space="0" w:color="auto"/>
        <w:bottom w:val="none" w:sz="0" w:space="0" w:color="auto"/>
        <w:right w:val="none" w:sz="0" w:space="0" w:color="auto"/>
      </w:divBdr>
    </w:div>
    <w:div w:id="417333659">
      <w:bodyDiv w:val="1"/>
      <w:marLeft w:val="0"/>
      <w:marRight w:val="0"/>
      <w:marTop w:val="0"/>
      <w:marBottom w:val="0"/>
      <w:divBdr>
        <w:top w:val="none" w:sz="0" w:space="0" w:color="auto"/>
        <w:left w:val="none" w:sz="0" w:space="0" w:color="auto"/>
        <w:bottom w:val="none" w:sz="0" w:space="0" w:color="auto"/>
        <w:right w:val="none" w:sz="0" w:space="0" w:color="auto"/>
      </w:divBdr>
    </w:div>
    <w:div w:id="421142841">
      <w:bodyDiv w:val="1"/>
      <w:marLeft w:val="0"/>
      <w:marRight w:val="0"/>
      <w:marTop w:val="0"/>
      <w:marBottom w:val="0"/>
      <w:divBdr>
        <w:top w:val="none" w:sz="0" w:space="0" w:color="auto"/>
        <w:left w:val="none" w:sz="0" w:space="0" w:color="auto"/>
        <w:bottom w:val="none" w:sz="0" w:space="0" w:color="auto"/>
        <w:right w:val="none" w:sz="0" w:space="0" w:color="auto"/>
      </w:divBdr>
    </w:div>
    <w:div w:id="423456084">
      <w:bodyDiv w:val="1"/>
      <w:marLeft w:val="0"/>
      <w:marRight w:val="0"/>
      <w:marTop w:val="0"/>
      <w:marBottom w:val="0"/>
      <w:divBdr>
        <w:top w:val="none" w:sz="0" w:space="0" w:color="auto"/>
        <w:left w:val="none" w:sz="0" w:space="0" w:color="auto"/>
        <w:bottom w:val="none" w:sz="0" w:space="0" w:color="auto"/>
        <w:right w:val="none" w:sz="0" w:space="0" w:color="auto"/>
      </w:divBdr>
    </w:div>
    <w:div w:id="428047825">
      <w:bodyDiv w:val="1"/>
      <w:marLeft w:val="0"/>
      <w:marRight w:val="0"/>
      <w:marTop w:val="0"/>
      <w:marBottom w:val="0"/>
      <w:divBdr>
        <w:top w:val="none" w:sz="0" w:space="0" w:color="auto"/>
        <w:left w:val="none" w:sz="0" w:space="0" w:color="auto"/>
        <w:bottom w:val="none" w:sz="0" w:space="0" w:color="auto"/>
        <w:right w:val="none" w:sz="0" w:space="0" w:color="auto"/>
      </w:divBdr>
    </w:div>
    <w:div w:id="430857344">
      <w:bodyDiv w:val="1"/>
      <w:marLeft w:val="0"/>
      <w:marRight w:val="0"/>
      <w:marTop w:val="0"/>
      <w:marBottom w:val="0"/>
      <w:divBdr>
        <w:top w:val="none" w:sz="0" w:space="0" w:color="auto"/>
        <w:left w:val="none" w:sz="0" w:space="0" w:color="auto"/>
        <w:bottom w:val="none" w:sz="0" w:space="0" w:color="auto"/>
        <w:right w:val="none" w:sz="0" w:space="0" w:color="auto"/>
      </w:divBdr>
    </w:div>
    <w:div w:id="432748864">
      <w:bodyDiv w:val="1"/>
      <w:marLeft w:val="0"/>
      <w:marRight w:val="0"/>
      <w:marTop w:val="0"/>
      <w:marBottom w:val="0"/>
      <w:divBdr>
        <w:top w:val="none" w:sz="0" w:space="0" w:color="auto"/>
        <w:left w:val="none" w:sz="0" w:space="0" w:color="auto"/>
        <w:bottom w:val="none" w:sz="0" w:space="0" w:color="auto"/>
        <w:right w:val="none" w:sz="0" w:space="0" w:color="auto"/>
      </w:divBdr>
    </w:div>
    <w:div w:id="441153641">
      <w:bodyDiv w:val="1"/>
      <w:marLeft w:val="0"/>
      <w:marRight w:val="0"/>
      <w:marTop w:val="0"/>
      <w:marBottom w:val="0"/>
      <w:divBdr>
        <w:top w:val="none" w:sz="0" w:space="0" w:color="auto"/>
        <w:left w:val="none" w:sz="0" w:space="0" w:color="auto"/>
        <w:bottom w:val="none" w:sz="0" w:space="0" w:color="auto"/>
        <w:right w:val="none" w:sz="0" w:space="0" w:color="auto"/>
      </w:divBdr>
      <w:divsChild>
        <w:div w:id="353967508">
          <w:marLeft w:val="720"/>
          <w:marRight w:val="0"/>
          <w:marTop w:val="0"/>
          <w:marBottom w:val="0"/>
          <w:divBdr>
            <w:top w:val="none" w:sz="0" w:space="0" w:color="auto"/>
            <w:left w:val="none" w:sz="0" w:space="0" w:color="auto"/>
            <w:bottom w:val="none" w:sz="0" w:space="0" w:color="auto"/>
            <w:right w:val="none" w:sz="0" w:space="0" w:color="auto"/>
          </w:divBdr>
        </w:div>
        <w:div w:id="1548106530">
          <w:marLeft w:val="720"/>
          <w:marRight w:val="0"/>
          <w:marTop w:val="0"/>
          <w:marBottom w:val="0"/>
          <w:divBdr>
            <w:top w:val="none" w:sz="0" w:space="0" w:color="auto"/>
            <w:left w:val="none" w:sz="0" w:space="0" w:color="auto"/>
            <w:bottom w:val="none" w:sz="0" w:space="0" w:color="auto"/>
            <w:right w:val="none" w:sz="0" w:space="0" w:color="auto"/>
          </w:divBdr>
        </w:div>
      </w:divsChild>
    </w:div>
    <w:div w:id="449862596">
      <w:bodyDiv w:val="1"/>
      <w:marLeft w:val="0"/>
      <w:marRight w:val="0"/>
      <w:marTop w:val="0"/>
      <w:marBottom w:val="0"/>
      <w:divBdr>
        <w:top w:val="none" w:sz="0" w:space="0" w:color="auto"/>
        <w:left w:val="none" w:sz="0" w:space="0" w:color="auto"/>
        <w:bottom w:val="none" w:sz="0" w:space="0" w:color="auto"/>
        <w:right w:val="none" w:sz="0" w:space="0" w:color="auto"/>
      </w:divBdr>
      <w:divsChild>
        <w:div w:id="866911590">
          <w:marLeft w:val="878"/>
          <w:marRight w:val="0"/>
          <w:marTop w:val="0"/>
          <w:marBottom w:val="0"/>
          <w:divBdr>
            <w:top w:val="none" w:sz="0" w:space="0" w:color="auto"/>
            <w:left w:val="none" w:sz="0" w:space="0" w:color="auto"/>
            <w:bottom w:val="none" w:sz="0" w:space="0" w:color="auto"/>
            <w:right w:val="none" w:sz="0" w:space="0" w:color="auto"/>
          </w:divBdr>
        </w:div>
      </w:divsChild>
    </w:div>
    <w:div w:id="450173725">
      <w:bodyDiv w:val="1"/>
      <w:marLeft w:val="0"/>
      <w:marRight w:val="0"/>
      <w:marTop w:val="0"/>
      <w:marBottom w:val="0"/>
      <w:divBdr>
        <w:top w:val="none" w:sz="0" w:space="0" w:color="auto"/>
        <w:left w:val="none" w:sz="0" w:space="0" w:color="auto"/>
        <w:bottom w:val="none" w:sz="0" w:space="0" w:color="auto"/>
        <w:right w:val="none" w:sz="0" w:space="0" w:color="auto"/>
      </w:divBdr>
    </w:div>
    <w:div w:id="452408253">
      <w:bodyDiv w:val="1"/>
      <w:marLeft w:val="0"/>
      <w:marRight w:val="0"/>
      <w:marTop w:val="0"/>
      <w:marBottom w:val="0"/>
      <w:divBdr>
        <w:top w:val="none" w:sz="0" w:space="0" w:color="auto"/>
        <w:left w:val="none" w:sz="0" w:space="0" w:color="auto"/>
        <w:bottom w:val="none" w:sz="0" w:space="0" w:color="auto"/>
        <w:right w:val="none" w:sz="0" w:space="0" w:color="auto"/>
      </w:divBdr>
    </w:div>
    <w:div w:id="457795199">
      <w:bodyDiv w:val="1"/>
      <w:marLeft w:val="0"/>
      <w:marRight w:val="0"/>
      <w:marTop w:val="0"/>
      <w:marBottom w:val="0"/>
      <w:divBdr>
        <w:top w:val="none" w:sz="0" w:space="0" w:color="auto"/>
        <w:left w:val="none" w:sz="0" w:space="0" w:color="auto"/>
        <w:bottom w:val="none" w:sz="0" w:space="0" w:color="auto"/>
        <w:right w:val="none" w:sz="0" w:space="0" w:color="auto"/>
      </w:divBdr>
    </w:div>
    <w:div w:id="459080963">
      <w:bodyDiv w:val="1"/>
      <w:marLeft w:val="0"/>
      <w:marRight w:val="0"/>
      <w:marTop w:val="0"/>
      <w:marBottom w:val="0"/>
      <w:divBdr>
        <w:top w:val="none" w:sz="0" w:space="0" w:color="auto"/>
        <w:left w:val="none" w:sz="0" w:space="0" w:color="auto"/>
        <w:bottom w:val="none" w:sz="0" w:space="0" w:color="auto"/>
        <w:right w:val="none" w:sz="0" w:space="0" w:color="auto"/>
      </w:divBdr>
    </w:div>
    <w:div w:id="461073596">
      <w:bodyDiv w:val="1"/>
      <w:marLeft w:val="0"/>
      <w:marRight w:val="0"/>
      <w:marTop w:val="0"/>
      <w:marBottom w:val="0"/>
      <w:divBdr>
        <w:top w:val="none" w:sz="0" w:space="0" w:color="auto"/>
        <w:left w:val="none" w:sz="0" w:space="0" w:color="auto"/>
        <w:bottom w:val="none" w:sz="0" w:space="0" w:color="auto"/>
        <w:right w:val="none" w:sz="0" w:space="0" w:color="auto"/>
      </w:divBdr>
    </w:div>
    <w:div w:id="476849327">
      <w:bodyDiv w:val="1"/>
      <w:marLeft w:val="0"/>
      <w:marRight w:val="0"/>
      <w:marTop w:val="0"/>
      <w:marBottom w:val="0"/>
      <w:divBdr>
        <w:top w:val="none" w:sz="0" w:space="0" w:color="auto"/>
        <w:left w:val="none" w:sz="0" w:space="0" w:color="auto"/>
        <w:bottom w:val="none" w:sz="0" w:space="0" w:color="auto"/>
        <w:right w:val="none" w:sz="0" w:space="0" w:color="auto"/>
      </w:divBdr>
    </w:div>
    <w:div w:id="479736036">
      <w:bodyDiv w:val="1"/>
      <w:marLeft w:val="0"/>
      <w:marRight w:val="0"/>
      <w:marTop w:val="0"/>
      <w:marBottom w:val="0"/>
      <w:divBdr>
        <w:top w:val="none" w:sz="0" w:space="0" w:color="auto"/>
        <w:left w:val="none" w:sz="0" w:space="0" w:color="auto"/>
        <w:bottom w:val="none" w:sz="0" w:space="0" w:color="auto"/>
        <w:right w:val="none" w:sz="0" w:space="0" w:color="auto"/>
      </w:divBdr>
    </w:div>
    <w:div w:id="483815556">
      <w:bodyDiv w:val="1"/>
      <w:marLeft w:val="0"/>
      <w:marRight w:val="0"/>
      <w:marTop w:val="0"/>
      <w:marBottom w:val="0"/>
      <w:divBdr>
        <w:top w:val="none" w:sz="0" w:space="0" w:color="auto"/>
        <w:left w:val="none" w:sz="0" w:space="0" w:color="auto"/>
        <w:bottom w:val="none" w:sz="0" w:space="0" w:color="auto"/>
        <w:right w:val="none" w:sz="0" w:space="0" w:color="auto"/>
      </w:divBdr>
    </w:div>
    <w:div w:id="486823136">
      <w:bodyDiv w:val="1"/>
      <w:marLeft w:val="0"/>
      <w:marRight w:val="0"/>
      <w:marTop w:val="0"/>
      <w:marBottom w:val="0"/>
      <w:divBdr>
        <w:top w:val="none" w:sz="0" w:space="0" w:color="auto"/>
        <w:left w:val="none" w:sz="0" w:space="0" w:color="auto"/>
        <w:bottom w:val="none" w:sz="0" w:space="0" w:color="auto"/>
        <w:right w:val="none" w:sz="0" w:space="0" w:color="auto"/>
      </w:divBdr>
    </w:div>
    <w:div w:id="494809663">
      <w:bodyDiv w:val="1"/>
      <w:marLeft w:val="0"/>
      <w:marRight w:val="0"/>
      <w:marTop w:val="0"/>
      <w:marBottom w:val="0"/>
      <w:divBdr>
        <w:top w:val="none" w:sz="0" w:space="0" w:color="auto"/>
        <w:left w:val="none" w:sz="0" w:space="0" w:color="auto"/>
        <w:bottom w:val="none" w:sz="0" w:space="0" w:color="auto"/>
        <w:right w:val="none" w:sz="0" w:space="0" w:color="auto"/>
      </w:divBdr>
    </w:div>
    <w:div w:id="499393527">
      <w:bodyDiv w:val="1"/>
      <w:marLeft w:val="0"/>
      <w:marRight w:val="0"/>
      <w:marTop w:val="0"/>
      <w:marBottom w:val="0"/>
      <w:divBdr>
        <w:top w:val="none" w:sz="0" w:space="0" w:color="auto"/>
        <w:left w:val="none" w:sz="0" w:space="0" w:color="auto"/>
        <w:bottom w:val="none" w:sz="0" w:space="0" w:color="auto"/>
        <w:right w:val="none" w:sz="0" w:space="0" w:color="auto"/>
      </w:divBdr>
    </w:div>
    <w:div w:id="501776190">
      <w:bodyDiv w:val="1"/>
      <w:marLeft w:val="0"/>
      <w:marRight w:val="0"/>
      <w:marTop w:val="0"/>
      <w:marBottom w:val="0"/>
      <w:divBdr>
        <w:top w:val="none" w:sz="0" w:space="0" w:color="auto"/>
        <w:left w:val="none" w:sz="0" w:space="0" w:color="auto"/>
        <w:bottom w:val="none" w:sz="0" w:space="0" w:color="auto"/>
        <w:right w:val="none" w:sz="0" w:space="0" w:color="auto"/>
      </w:divBdr>
    </w:div>
    <w:div w:id="502283473">
      <w:bodyDiv w:val="1"/>
      <w:marLeft w:val="0"/>
      <w:marRight w:val="0"/>
      <w:marTop w:val="0"/>
      <w:marBottom w:val="0"/>
      <w:divBdr>
        <w:top w:val="none" w:sz="0" w:space="0" w:color="auto"/>
        <w:left w:val="none" w:sz="0" w:space="0" w:color="auto"/>
        <w:bottom w:val="none" w:sz="0" w:space="0" w:color="auto"/>
        <w:right w:val="none" w:sz="0" w:space="0" w:color="auto"/>
      </w:divBdr>
    </w:div>
    <w:div w:id="503981686">
      <w:bodyDiv w:val="1"/>
      <w:marLeft w:val="0"/>
      <w:marRight w:val="0"/>
      <w:marTop w:val="0"/>
      <w:marBottom w:val="0"/>
      <w:divBdr>
        <w:top w:val="none" w:sz="0" w:space="0" w:color="auto"/>
        <w:left w:val="none" w:sz="0" w:space="0" w:color="auto"/>
        <w:bottom w:val="none" w:sz="0" w:space="0" w:color="auto"/>
        <w:right w:val="none" w:sz="0" w:space="0" w:color="auto"/>
      </w:divBdr>
    </w:div>
    <w:div w:id="505172900">
      <w:bodyDiv w:val="1"/>
      <w:marLeft w:val="0"/>
      <w:marRight w:val="0"/>
      <w:marTop w:val="0"/>
      <w:marBottom w:val="0"/>
      <w:divBdr>
        <w:top w:val="none" w:sz="0" w:space="0" w:color="auto"/>
        <w:left w:val="none" w:sz="0" w:space="0" w:color="auto"/>
        <w:bottom w:val="none" w:sz="0" w:space="0" w:color="auto"/>
        <w:right w:val="none" w:sz="0" w:space="0" w:color="auto"/>
      </w:divBdr>
    </w:div>
    <w:div w:id="509102103">
      <w:bodyDiv w:val="1"/>
      <w:marLeft w:val="0"/>
      <w:marRight w:val="0"/>
      <w:marTop w:val="0"/>
      <w:marBottom w:val="0"/>
      <w:divBdr>
        <w:top w:val="none" w:sz="0" w:space="0" w:color="auto"/>
        <w:left w:val="none" w:sz="0" w:space="0" w:color="auto"/>
        <w:bottom w:val="none" w:sz="0" w:space="0" w:color="auto"/>
        <w:right w:val="none" w:sz="0" w:space="0" w:color="auto"/>
      </w:divBdr>
    </w:div>
    <w:div w:id="519008842">
      <w:bodyDiv w:val="1"/>
      <w:marLeft w:val="0"/>
      <w:marRight w:val="0"/>
      <w:marTop w:val="0"/>
      <w:marBottom w:val="0"/>
      <w:divBdr>
        <w:top w:val="none" w:sz="0" w:space="0" w:color="auto"/>
        <w:left w:val="none" w:sz="0" w:space="0" w:color="auto"/>
        <w:bottom w:val="none" w:sz="0" w:space="0" w:color="auto"/>
        <w:right w:val="none" w:sz="0" w:space="0" w:color="auto"/>
      </w:divBdr>
    </w:div>
    <w:div w:id="529144515">
      <w:bodyDiv w:val="1"/>
      <w:marLeft w:val="0"/>
      <w:marRight w:val="0"/>
      <w:marTop w:val="0"/>
      <w:marBottom w:val="0"/>
      <w:divBdr>
        <w:top w:val="none" w:sz="0" w:space="0" w:color="auto"/>
        <w:left w:val="none" w:sz="0" w:space="0" w:color="auto"/>
        <w:bottom w:val="none" w:sz="0" w:space="0" w:color="auto"/>
        <w:right w:val="none" w:sz="0" w:space="0" w:color="auto"/>
      </w:divBdr>
    </w:div>
    <w:div w:id="529225852">
      <w:bodyDiv w:val="1"/>
      <w:marLeft w:val="0"/>
      <w:marRight w:val="0"/>
      <w:marTop w:val="0"/>
      <w:marBottom w:val="0"/>
      <w:divBdr>
        <w:top w:val="none" w:sz="0" w:space="0" w:color="auto"/>
        <w:left w:val="none" w:sz="0" w:space="0" w:color="auto"/>
        <w:bottom w:val="none" w:sz="0" w:space="0" w:color="auto"/>
        <w:right w:val="none" w:sz="0" w:space="0" w:color="auto"/>
      </w:divBdr>
    </w:div>
    <w:div w:id="530261489">
      <w:bodyDiv w:val="1"/>
      <w:marLeft w:val="0"/>
      <w:marRight w:val="0"/>
      <w:marTop w:val="0"/>
      <w:marBottom w:val="0"/>
      <w:divBdr>
        <w:top w:val="none" w:sz="0" w:space="0" w:color="auto"/>
        <w:left w:val="none" w:sz="0" w:space="0" w:color="auto"/>
        <w:bottom w:val="none" w:sz="0" w:space="0" w:color="auto"/>
        <w:right w:val="none" w:sz="0" w:space="0" w:color="auto"/>
      </w:divBdr>
    </w:div>
    <w:div w:id="534274737">
      <w:bodyDiv w:val="1"/>
      <w:marLeft w:val="0"/>
      <w:marRight w:val="0"/>
      <w:marTop w:val="0"/>
      <w:marBottom w:val="0"/>
      <w:divBdr>
        <w:top w:val="none" w:sz="0" w:space="0" w:color="auto"/>
        <w:left w:val="none" w:sz="0" w:space="0" w:color="auto"/>
        <w:bottom w:val="none" w:sz="0" w:space="0" w:color="auto"/>
        <w:right w:val="none" w:sz="0" w:space="0" w:color="auto"/>
      </w:divBdr>
    </w:div>
    <w:div w:id="534730110">
      <w:bodyDiv w:val="1"/>
      <w:marLeft w:val="0"/>
      <w:marRight w:val="0"/>
      <w:marTop w:val="0"/>
      <w:marBottom w:val="0"/>
      <w:divBdr>
        <w:top w:val="none" w:sz="0" w:space="0" w:color="auto"/>
        <w:left w:val="none" w:sz="0" w:space="0" w:color="auto"/>
        <w:bottom w:val="none" w:sz="0" w:space="0" w:color="auto"/>
        <w:right w:val="none" w:sz="0" w:space="0" w:color="auto"/>
      </w:divBdr>
    </w:div>
    <w:div w:id="543910108">
      <w:bodyDiv w:val="1"/>
      <w:marLeft w:val="0"/>
      <w:marRight w:val="0"/>
      <w:marTop w:val="0"/>
      <w:marBottom w:val="0"/>
      <w:divBdr>
        <w:top w:val="none" w:sz="0" w:space="0" w:color="auto"/>
        <w:left w:val="none" w:sz="0" w:space="0" w:color="auto"/>
        <w:bottom w:val="none" w:sz="0" w:space="0" w:color="auto"/>
        <w:right w:val="none" w:sz="0" w:space="0" w:color="auto"/>
      </w:divBdr>
    </w:div>
    <w:div w:id="550724865">
      <w:bodyDiv w:val="1"/>
      <w:marLeft w:val="0"/>
      <w:marRight w:val="0"/>
      <w:marTop w:val="0"/>
      <w:marBottom w:val="0"/>
      <w:divBdr>
        <w:top w:val="none" w:sz="0" w:space="0" w:color="auto"/>
        <w:left w:val="none" w:sz="0" w:space="0" w:color="auto"/>
        <w:bottom w:val="none" w:sz="0" w:space="0" w:color="auto"/>
        <w:right w:val="none" w:sz="0" w:space="0" w:color="auto"/>
      </w:divBdr>
    </w:div>
    <w:div w:id="550966761">
      <w:bodyDiv w:val="1"/>
      <w:marLeft w:val="0"/>
      <w:marRight w:val="0"/>
      <w:marTop w:val="0"/>
      <w:marBottom w:val="0"/>
      <w:divBdr>
        <w:top w:val="none" w:sz="0" w:space="0" w:color="auto"/>
        <w:left w:val="none" w:sz="0" w:space="0" w:color="auto"/>
        <w:bottom w:val="none" w:sz="0" w:space="0" w:color="auto"/>
        <w:right w:val="none" w:sz="0" w:space="0" w:color="auto"/>
      </w:divBdr>
    </w:div>
    <w:div w:id="556086286">
      <w:bodyDiv w:val="1"/>
      <w:marLeft w:val="0"/>
      <w:marRight w:val="0"/>
      <w:marTop w:val="0"/>
      <w:marBottom w:val="0"/>
      <w:divBdr>
        <w:top w:val="none" w:sz="0" w:space="0" w:color="auto"/>
        <w:left w:val="none" w:sz="0" w:space="0" w:color="auto"/>
        <w:bottom w:val="none" w:sz="0" w:space="0" w:color="auto"/>
        <w:right w:val="none" w:sz="0" w:space="0" w:color="auto"/>
      </w:divBdr>
    </w:div>
    <w:div w:id="556671696">
      <w:bodyDiv w:val="1"/>
      <w:marLeft w:val="0"/>
      <w:marRight w:val="0"/>
      <w:marTop w:val="0"/>
      <w:marBottom w:val="0"/>
      <w:divBdr>
        <w:top w:val="none" w:sz="0" w:space="0" w:color="auto"/>
        <w:left w:val="none" w:sz="0" w:space="0" w:color="auto"/>
        <w:bottom w:val="none" w:sz="0" w:space="0" w:color="auto"/>
        <w:right w:val="none" w:sz="0" w:space="0" w:color="auto"/>
      </w:divBdr>
    </w:div>
    <w:div w:id="557277910">
      <w:bodyDiv w:val="1"/>
      <w:marLeft w:val="0"/>
      <w:marRight w:val="0"/>
      <w:marTop w:val="0"/>
      <w:marBottom w:val="0"/>
      <w:divBdr>
        <w:top w:val="none" w:sz="0" w:space="0" w:color="auto"/>
        <w:left w:val="none" w:sz="0" w:space="0" w:color="auto"/>
        <w:bottom w:val="none" w:sz="0" w:space="0" w:color="auto"/>
        <w:right w:val="none" w:sz="0" w:space="0" w:color="auto"/>
      </w:divBdr>
    </w:div>
    <w:div w:id="557938011">
      <w:bodyDiv w:val="1"/>
      <w:marLeft w:val="0"/>
      <w:marRight w:val="0"/>
      <w:marTop w:val="0"/>
      <w:marBottom w:val="0"/>
      <w:divBdr>
        <w:top w:val="none" w:sz="0" w:space="0" w:color="auto"/>
        <w:left w:val="none" w:sz="0" w:space="0" w:color="auto"/>
        <w:bottom w:val="none" w:sz="0" w:space="0" w:color="auto"/>
        <w:right w:val="none" w:sz="0" w:space="0" w:color="auto"/>
      </w:divBdr>
    </w:div>
    <w:div w:id="563373482">
      <w:bodyDiv w:val="1"/>
      <w:marLeft w:val="0"/>
      <w:marRight w:val="0"/>
      <w:marTop w:val="0"/>
      <w:marBottom w:val="0"/>
      <w:divBdr>
        <w:top w:val="none" w:sz="0" w:space="0" w:color="auto"/>
        <w:left w:val="none" w:sz="0" w:space="0" w:color="auto"/>
        <w:bottom w:val="none" w:sz="0" w:space="0" w:color="auto"/>
        <w:right w:val="none" w:sz="0" w:space="0" w:color="auto"/>
      </w:divBdr>
    </w:div>
    <w:div w:id="569922842">
      <w:bodyDiv w:val="1"/>
      <w:marLeft w:val="0"/>
      <w:marRight w:val="0"/>
      <w:marTop w:val="0"/>
      <w:marBottom w:val="0"/>
      <w:divBdr>
        <w:top w:val="none" w:sz="0" w:space="0" w:color="auto"/>
        <w:left w:val="none" w:sz="0" w:space="0" w:color="auto"/>
        <w:bottom w:val="none" w:sz="0" w:space="0" w:color="auto"/>
        <w:right w:val="none" w:sz="0" w:space="0" w:color="auto"/>
      </w:divBdr>
    </w:div>
    <w:div w:id="574777922">
      <w:bodyDiv w:val="1"/>
      <w:marLeft w:val="0"/>
      <w:marRight w:val="0"/>
      <w:marTop w:val="0"/>
      <w:marBottom w:val="0"/>
      <w:divBdr>
        <w:top w:val="none" w:sz="0" w:space="0" w:color="auto"/>
        <w:left w:val="none" w:sz="0" w:space="0" w:color="auto"/>
        <w:bottom w:val="none" w:sz="0" w:space="0" w:color="auto"/>
        <w:right w:val="none" w:sz="0" w:space="0" w:color="auto"/>
      </w:divBdr>
    </w:div>
    <w:div w:id="577177505">
      <w:bodyDiv w:val="1"/>
      <w:marLeft w:val="0"/>
      <w:marRight w:val="0"/>
      <w:marTop w:val="0"/>
      <w:marBottom w:val="0"/>
      <w:divBdr>
        <w:top w:val="none" w:sz="0" w:space="0" w:color="auto"/>
        <w:left w:val="none" w:sz="0" w:space="0" w:color="auto"/>
        <w:bottom w:val="none" w:sz="0" w:space="0" w:color="auto"/>
        <w:right w:val="none" w:sz="0" w:space="0" w:color="auto"/>
      </w:divBdr>
    </w:div>
    <w:div w:id="582373949">
      <w:bodyDiv w:val="1"/>
      <w:marLeft w:val="0"/>
      <w:marRight w:val="0"/>
      <w:marTop w:val="0"/>
      <w:marBottom w:val="0"/>
      <w:divBdr>
        <w:top w:val="none" w:sz="0" w:space="0" w:color="auto"/>
        <w:left w:val="none" w:sz="0" w:space="0" w:color="auto"/>
        <w:bottom w:val="none" w:sz="0" w:space="0" w:color="auto"/>
        <w:right w:val="none" w:sz="0" w:space="0" w:color="auto"/>
      </w:divBdr>
      <w:divsChild>
        <w:div w:id="979070734">
          <w:marLeft w:val="547"/>
          <w:marRight w:val="0"/>
          <w:marTop w:val="0"/>
          <w:marBottom w:val="0"/>
          <w:divBdr>
            <w:top w:val="none" w:sz="0" w:space="0" w:color="auto"/>
            <w:left w:val="none" w:sz="0" w:space="0" w:color="auto"/>
            <w:bottom w:val="none" w:sz="0" w:space="0" w:color="auto"/>
            <w:right w:val="none" w:sz="0" w:space="0" w:color="auto"/>
          </w:divBdr>
        </w:div>
        <w:div w:id="1329167173">
          <w:marLeft w:val="1166"/>
          <w:marRight w:val="0"/>
          <w:marTop w:val="0"/>
          <w:marBottom w:val="0"/>
          <w:divBdr>
            <w:top w:val="none" w:sz="0" w:space="0" w:color="auto"/>
            <w:left w:val="none" w:sz="0" w:space="0" w:color="auto"/>
            <w:bottom w:val="none" w:sz="0" w:space="0" w:color="auto"/>
            <w:right w:val="none" w:sz="0" w:space="0" w:color="auto"/>
          </w:divBdr>
        </w:div>
        <w:div w:id="507641873">
          <w:marLeft w:val="1166"/>
          <w:marRight w:val="0"/>
          <w:marTop w:val="0"/>
          <w:marBottom w:val="0"/>
          <w:divBdr>
            <w:top w:val="none" w:sz="0" w:space="0" w:color="auto"/>
            <w:left w:val="none" w:sz="0" w:space="0" w:color="auto"/>
            <w:bottom w:val="none" w:sz="0" w:space="0" w:color="auto"/>
            <w:right w:val="none" w:sz="0" w:space="0" w:color="auto"/>
          </w:divBdr>
        </w:div>
      </w:divsChild>
    </w:div>
    <w:div w:id="603539423">
      <w:bodyDiv w:val="1"/>
      <w:marLeft w:val="0"/>
      <w:marRight w:val="0"/>
      <w:marTop w:val="0"/>
      <w:marBottom w:val="0"/>
      <w:divBdr>
        <w:top w:val="none" w:sz="0" w:space="0" w:color="auto"/>
        <w:left w:val="none" w:sz="0" w:space="0" w:color="auto"/>
        <w:bottom w:val="none" w:sz="0" w:space="0" w:color="auto"/>
        <w:right w:val="none" w:sz="0" w:space="0" w:color="auto"/>
      </w:divBdr>
    </w:div>
    <w:div w:id="622420864">
      <w:bodyDiv w:val="1"/>
      <w:marLeft w:val="0"/>
      <w:marRight w:val="0"/>
      <w:marTop w:val="0"/>
      <w:marBottom w:val="0"/>
      <w:divBdr>
        <w:top w:val="none" w:sz="0" w:space="0" w:color="auto"/>
        <w:left w:val="none" w:sz="0" w:space="0" w:color="auto"/>
        <w:bottom w:val="none" w:sz="0" w:space="0" w:color="auto"/>
        <w:right w:val="none" w:sz="0" w:space="0" w:color="auto"/>
      </w:divBdr>
      <w:divsChild>
        <w:div w:id="885065608">
          <w:marLeft w:val="1267"/>
          <w:marRight w:val="0"/>
          <w:marTop w:val="0"/>
          <w:marBottom w:val="0"/>
          <w:divBdr>
            <w:top w:val="none" w:sz="0" w:space="0" w:color="auto"/>
            <w:left w:val="none" w:sz="0" w:space="0" w:color="auto"/>
            <w:bottom w:val="none" w:sz="0" w:space="0" w:color="auto"/>
            <w:right w:val="none" w:sz="0" w:space="0" w:color="auto"/>
          </w:divBdr>
        </w:div>
        <w:div w:id="1156339069">
          <w:marLeft w:val="1987"/>
          <w:marRight w:val="0"/>
          <w:marTop w:val="0"/>
          <w:marBottom w:val="0"/>
          <w:divBdr>
            <w:top w:val="none" w:sz="0" w:space="0" w:color="auto"/>
            <w:left w:val="none" w:sz="0" w:space="0" w:color="auto"/>
            <w:bottom w:val="none" w:sz="0" w:space="0" w:color="auto"/>
            <w:right w:val="none" w:sz="0" w:space="0" w:color="auto"/>
          </w:divBdr>
        </w:div>
        <w:div w:id="612175752">
          <w:marLeft w:val="1987"/>
          <w:marRight w:val="0"/>
          <w:marTop w:val="0"/>
          <w:marBottom w:val="0"/>
          <w:divBdr>
            <w:top w:val="none" w:sz="0" w:space="0" w:color="auto"/>
            <w:left w:val="none" w:sz="0" w:space="0" w:color="auto"/>
            <w:bottom w:val="none" w:sz="0" w:space="0" w:color="auto"/>
            <w:right w:val="none" w:sz="0" w:space="0" w:color="auto"/>
          </w:divBdr>
        </w:div>
        <w:div w:id="1501310678">
          <w:marLeft w:val="1987"/>
          <w:marRight w:val="0"/>
          <w:marTop w:val="0"/>
          <w:marBottom w:val="0"/>
          <w:divBdr>
            <w:top w:val="none" w:sz="0" w:space="0" w:color="auto"/>
            <w:left w:val="none" w:sz="0" w:space="0" w:color="auto"/>
            <w:bottom w:val="none" w:sz="0" w:space="0" w:color="auto"/>
            <w:right w:val="none" w:sz="0" w:space="0" w:color="auto"/>
          </w:divBdr>
        </w:div>
        <w:div w:id="1783307278">
          <w:marLeft w:val="1987"/>
          <w:marRight w:val="0"/>
          <w:marTop w:val="0"/>
          <w:marBottom w:val="0"/>
          <w:divBdr>
            <w:top w:val="none" w:sz="0" w:space="0" w:color="auto"/>
            <w:left w:val="none" w:sz="0" w:space="0" w:color="auto"/>
            <w:bottom w:val="none" w:sz="0" w:space="0" w:color="auto"/>
            <w:right w:val="none" w:sz="0" w:space="0" w:color="auto"/>
          </w:divBdr>
        </w:div>
        <w:div w:id="2057848978">
          <w:marLeft w:val="1987"/>
          <w:marRight w:val="0"/>
          <w:marTop w:val="0"/>
          <w:marBottom w:val="0"/>
          <w:divBdr>
            <w:top w:val="none" w:sz="0" w:space="0" w:color="auto"/>
            <w:left w:val="none" w:sz="0" w:space="0" w:color="auto"/>
            <w:bottom w:val="none" w:sz="0" w:space="0" w:color="auto"/>
            <w:right w:val="none" w:sz="0" w:space="0" w:color="auto"/>
          </w:divBdr>
        </w:div>
        <w:div w:id="1931087366">
          <w:marLeft w:val="1987"/>
          <w:marRight w:val="0"/>
          <w:marTop w:val="0"/>
          <w:marBottom w:val="0"/>
          <w:divBdr>
            <w:top w:val="none" w:sz="0" w:space="0" w:color="auto"/>
            <w:left w:val="none" w:sz="0" w:space="0" w:color="auto"/>
            <w:bottom w:val="none" w:sz="0" w:space="0" w:color="auto"/>
            <w:right w:val="none" w:sz="0" w:space="0" w:color="auto"/>
          </w:divBdr>
        </w:div>
        <w:div w:id="948779911">
          <w:marLeft w:val="1987"/>
          <w:marRight w:val="0"/>
          <w:marTop w:val="0"/>
          <w:marBottom w:val="0"/>
          <w:divBdr>
            <w:top w:val="none" w:sz="0" w:space="0" w:color="auto"/>
            <w:left w:val="none" w:sz="0" w:space="0" w:color="auto"/>
            <w:bottom w:val="none" w:sz="0" w:space="0" w:color="auto"/>
            <w:right w:val="none" w:sz="0" w:space="0" w:color="auto"/>
          </w:divBdr>
        </w:div>
        <w:div w:id="248737661">
          <w:marLeft w:val="1987"/>
          <w:marRight w:val="0"/>
          <w:marTop w:val="0"/>
          <w:marBottom w:val="0"/>
          <w:divBdr>
            <w:top w:val="none" w:sz="0" w:space="0" w:color="auto"/>
            <w:left w:val="none" w:sz="0" w:space="0" w:color="auto"/>
            <w:bottom w:val="none" w:sz="0" w:space="0" w:color="auto"/>
            <w:right w:val="none" w:sz="0" w:space="0" w:color="auto"/>
          </w:divBdr>
        </w:div>
      </w:divsChild>
    </w:div>
    <w:div w:id="627515079">
      <w:bodyDiv w:val="1"/>
      <w:marLeft w:val="0"/>
      <w:marRight w:val="0"/>
      <w:marTop w:val="0"/>
      <w:marBottom w:val="0"/>
      <w:divBdr>
        <w:top w:val="none" w:sz="0" w:space="0" w:color="auto"/>
        <w:left w:val="none" w:sz="0" w:space="0" w:color="auto"/>
        <w:bottom w:val="none" w:sz="0" w:space="0" w:color="auto"/>
        <w:right w:val="none" w:sz="0" w:space="0" w:color="auto"/>
      </w:divBdr>
    </w:div>
    <w:div w:id="629743883">
      <w:bodyDiv w:val="1"/>
      <w:marLeft w:val="0"/>
      <w:marRight w:val="0"/>
      <w:marTop w:val="0"/>
      <w:marBottom w:val="0"/>
      <w:divBdr>
        <w:top w:val="none" w:sz="0" w:space="0" w:color="auto"/>
        <w:left w:val="none" w:sz="0" w:space="0" w:color="auto"/>
        <w:bottom w:val="none" w:sz="0" w:space="0" w:color="auto"/>
        <w:right w:val="none" w:sz="0" w:space="0" w:color="auto"/>
      </w:divBdr>
    </w:div>
    <w:div w:id="644087846">
      <w:bodyDiv w:val="1"/>
      <w:marLeft w:val="0"/>
      <w:marRight w:val="0"/>
      <w:marTop w:val="0"/>
      <w:marBottom w:val="0"/>
      <w:divBdr>
        <w:top w:val="none" w:sz="0" w:space="0" w:color="auto"/>
        <w:left w:val="none" w:sz="0" w:space="0" w:color="auto"/>
        <w:bottom w:val="none" w:sz="0" w:space="0" w:color="auto"/>
        <w:right w:val="none" w:sz="0" w:space="0" w:color="auto"/>
      </w:divBdr>
    </w:div>
    <w:div w:id="646593059">
      <w:bodyDiv w:val="1"/>
      <w:marLeft w:val="0"/>
      <w:marRight w:val="0"/>
      <w:marTop w:val="0"/>
      <w:marBottom w:val="0"/>
      <w:divBdr>
        <w:top w:val="none" w:sz="0" w:space="0" w:color="auto"/>
        <w:left w:val="none" w:sz="0" w:space="0" w:color="auto"/>
        <w:bottom w:val="none" w:sz="0" w:space="0" w:color="auto"/>
        <w:right w:val="none" w:sz="0" w:space="0" w:color="auto"/>
      </w:divBdr>
    </w:div>
    <w:div w:id="657075553">
      <w:bodyDiv w:val="1"/>
      <w:marLeft w:val="0"/>
      <w:marRight w:val="0"/>
      <w:marTop w:val="0"/>
      <w:marBottom w:val="0"/>
      <w:divBdr>
        <w:top w:val="none" w:sz="0" w:space="0" w:color="auto"/>
        <w:left w:val="none" w:sz="0" w:space="0" w:color="auto"/>
        <w:bottom w:val="none" w:sz="0" w:space="0" w:color="auto"/>
        <w:right w:val="none" w:sz="0" w:space="0" w:color="auto"/>
      </w:divBdr>
    </w:div>
    <w:div w:id="662928084">
      <w:bodyDiv w:val="1"/>
      <w:marLeft w:val="0"/>
      <w:marRight w:val="0"/>
      <w:marTop w:val="0"/>
      <w:marBottom w:val="0"/>
      <w:divBdr>
        <w:top w:val="none" w:sz="0" w:space="0" w:color="auto"/>
        <w:left w:val="none" w:sz="0" w:space="0" w:color="auto"/>
        <w:bottom w:val="none" w:sz="0" w:space="0" w:color="auto"/>
        <w:right w:val="none" w:sz="0" w:space="0" w:color="auto"/>
      </w:divBdr>
    </w:div>
    <w:div w:id="677848524">
      <w:bodyDiv w:val="1"/>
      <w:marLeft w:val="0"/>
      <w:marRight w:val="0"/>
      <w:marTop w:val="0"/>
      <w:marBottom w:val="0"/>
      <w:divBdr>
        <w:top w:val="none" w:sz="0" w:space="0" w:color="auto"/>
        <w:left w:val="none" w:sz="0" w:space="0" w:color="auto"/>
        <w:bottom w:val="none" w:sz="0" w:space="0" w:color="auto"/>
        <w:right w:val="none" w:sz="0" w:space="0" w:color="auto"/>
      </w:divBdr>
    </w:div>
    <w:div w:id="678309575">
      <w:bodyDiv w:val="1"/>
      <w:marLeft w:val="0"/>
      <w:marRight w:val="0"/>
      <w:marTop w:val="0"/>
      <w:marBottom w:val="0"/>
      <w:divBdr>
        <w:top w:val="none" w:sz="0" w:space="0" w:color="auto"/>
        <w:left w:val="none" w:sz="0" w:space="0" w:color="auto"/>
        <w:bottom w:val="none" w:sz="0" w:space="0" w:color="auto"/>
        <w:right w:val="none" w:sz="0" w:space="0" w:color="auto"/>
      </w:divBdr>
    </w:div>
    <w:div w:id="684015085">
      <w:bodyDiv w:val="1"/>
      <w:marLeft w:val="0"/>
      <w:marRight w:val="0"/>
      <w:marTop w:val="0"/>
      <w:marBottom w:val="0"/>
      <w:divBdr>
        <w:top w:val="none" w:sz="0" w:space="0" w:color="auto"/>
        <w:left w:val="none" w:sz="0" w:space="0" w:color="auto"/>
        <w:bottom w:val="none" w:sz="0" w:space="0" w:color="auto"/>
        <w:right w:val="none" w:sz="0" w:space="0" w:color="auto"/>
      </w:divBdr>
    </w:div>
    <w:div w:id="694843512">
      <w:bodyDiv w:val="1"/>
      <w:marLeft w:val="0"/>
      <w:marRight w:val="0"/>
      <w:marTop w:val="0"/>
      <w:marBottom w:val="0"/>
      <w:divBdr>
        <w:top w:val="none" w:sz="0" w:space="0" w:color="auto"/>
        <w:left w:val="none" w:sz="0" w:space="0" w:color="auto"/>
        <w:bottom w:val="none" w:sz="0" w:space="0" w:color="auto"/>
        <w:right w:val="none" w:sz="0" w:space="0" w:color="auto"/>
      </w:divBdr>
    </w:div>
    <w:div w:id="695426712">
      <w:bodyDiv w:val="1"/>
      <w:marLeft w:val="0"/>
      <w:marRight w:val="0"/>
      <w:marTop w:val="0"/>
      <w:marBottom w:val="0"/>
      <w:divBdr>
        <w:top w:val="none" w:sz="0" w:space="0" w:color="auto"/>
        <w:left w:val="none" w:sz="0" w:space="0" w:color="auto"/>
        <w:bottom w:val="none" w:sz="0" w:space="0" w:color="auto"/>
        <w:right w:val="none" w:sz="0" w:space="0" w:color="auto"/>
      </w:divBdr>
    </w:div>
    <w:div w:id="695666402">
      <w:bodyDiv w:val="1"/>
      <w:marLeft w:val="0"/>
      <w:marRight w:val="0"/>
      <w:marTop w:val="0"/>
      <w:marBottom w:val="0"/>
      <w:divBdr>
        <w:top w:val="none" w:sz="0" w:space="0" w:color="auto"/>
        <w:left w:val="none" w:sz="0" w:space="0" w:color="auto"/>
        <w:bottom w:val="none" w:sz="0" w:space="0" w:color="auto"/>
        <w:right w:val="none" w:sz="0" w:space="0" w:color="auto"/>
      </w:divBdr>
    </w:div>
    <w:div w:id="706759595">
      <w:bodyDiv w:val="1"/>
      <w:marLeft w:val="0"/>
      <w:marRight w:val="0"/>
      <w:marTop w:val="0"/>
      <w:marBottom w:val="0"/>
      <w:divBdr>
        <w:top w:val="none" w:sz="0" w:space="0" w:color="auto"/>
        <w:left w:val="none" w:sz="0" w:space="0" w:color="auto"/>
        <w:bottom w:val="none" w:sz="0" w:space="0" w:color="auto"/>
        <w:right w:val="none" w:sz="0" w:space="0" w:color="auto"/>
      </w:divBdr>
    </w:div>
    <w:div w:id="709766153">
      <w:bodyDiv w:val="1"/>
      <w:marLeft w:val="0"/>
      <w:marRight w:val="0"/>
      <w:marTop w:val="0"/>
      <w:marBottom w:val="0"/>
      <w:divBdr>
        <w:top w:val="none" w:sz="0" w:space="0" w:color="auto"/>
        <w:left w:val="none" w:sz="0" w:space="0" w:color="auto"/>
        <w:bottom w:val="none" w:sz="0" w:space="0" w:color="auto"/>
        <w:right w:val="none" w:sz="0" w:space="0" w:color="auto"/>
      </w:divBdr>
    </w:div>
    <w:div w:id="720445778">
      <w:bodyDiv w:val="1"/>
      <w:marLeft w:val="0"/>
      <w:marRight w:val="0"/>
      <w:marTop w:val="0"/>
      <w:marBottom w:val="0"/>
      <w:divBdr>
        <w:top w:val="none" w:sz="0" w:space="0" w:color="auto"/>
        <w:left w:val="none" w:sz="0" w:space="0" w:color="auto"/>
        <w:bottom w:val="none" w:sz="0" w:space="0" w:color="auto"/>
        <w:right w:val="none" w:sz="0" w:space="0" w:color="auto"/>
      </w:divBdr>
    </w:div>
    <w:div w:id="720592064">
      <w:bodyDiv w:val="1"/>
      <w:marLeft w:val="0"/>
      <w:marRight w:val="0"/>
      <w:marTop w:val="0"/>
      <w:marBottom w:val="0"/>
      <w:divBdr>
        <w:top w:val="none" w:sz="0" w:space="0" w:color="auto"/>
        <w:left w:val="none" w:sz="0" w:space="0" w:color="auto"/>
        <w:bottom w:val="none" w:sz="0" w:space="0" w:color="auto"/>
        <w:right w:val="none" w:sz="0" w:space="0" w:color="auto"/>
      </w:divBdr>
    </w:div>
    <w:div w:id="738669433">
      <w:bodyDiv w:val="1"/>
      <w:marLeft w:val="0"/>
      <w:marRight w:val="0"/>
      <w:marTop w:val="0"/>
      <w:marBottom w:val="0"/>
      <w:divBdr>
        <w:top w:val="none" w:sz="0" w:space="0" w:color="auto"/>
        <w:left w:val="none" w:sz="0" w:space="0" w:color="auto"/>
        <w:bottom w:val="none" w:sz="0" w:space="0" w:color="auto"/>
        <w:right w:val="none" w:sz="0" w:space="0" w:color="auto"/>
      </w:divBdr>
    </w:div>
    <w:div w:id="741298889">
      <w:bodyDiv w:val="1"/>
      <w:marLeft w:val="0"/>
      <w:marRight w:val="0"/>
      <w:marTop w:val="0"/>
      <w:marBottom w:val="0"/>
      <w:divBdr>
        <w:top w:val="none" w:sz="0" w:space="0" w:color="auto"/>
        <w:left w:val="none" w:sz="0" w:space="0" w:color="auto"/>
        <w:bottom w:val="none" w:sz="0" w:space="0" w:color="auto"/>
        <w:right w:val="none" w:sz="0" w:space="0" w:color="auto"/>
      </w:divBdr>
    </w:div>
    <w:div w:id="741412576">
      <w:bodyDiv w:val="1"/>
      <w:marLeft w:val="0"/>
      <w:marRight w:val="0"/>
      <w:marTop w:val="0"/>
      <w:marBottom w:val="0"/>
      <w:divBdr>
        <w:top w:val="none" w:sz="0" w:space="0" w:color="auto"/>
        <w:left w:val="none" w:sz="0" w:space="0" w:color="auto"/>
        <w:bottom w:val="none" w:sz="0" w:space="0" w:color="auto"/>
        <w:right w:val="none" w:sz="0" w:space="0" w:color="auto"/>
      </w:divBdr>
    </w:div>
    <w:div w:id="749162379">
      <w:bodyDiv w:val="1"/>
      <w:marLeft w:val="0"/>
      <w:marRight w:val="0"/>
      <w:marTop w:val="0"/>
      <w:marBottom w:val="0"/>
      <w:divBdr>
        <w:top w:val="none" w:sz="0" w:space="0" w:color="auto"/>
        <w:left w:val="none" w:sz="0" w:space="0" w:color="auto"/>
        <w:bottom w:val="none" w:sz="0" w:space="0" w:color="auto"/>
        <w:right w:val="none" w:sz="0" w:space="0" w:color="auto"/>
      </w:divBdr>
    </w:div>
    <w:div w:id="749883858">
      <w:bodyDiv w:val="1"/>
      <w:marLeft w:val="0"/>
      <w:marRight w:val="0"/>
      <w:marTop w:val="0"/>
      <w:marBottom w:val="0"/>
      <w:divBdr>
        <w:top w:val="none" w:sz="0" w:space="0" w:color="auto"/>
        <w:left w:val="none" w:sz="0" w:space="0" w:color="auto"/>
        <w:bottom w:val="none" w:sz="0" w:space="0" w:color="auto"/>
        <w:right w:val="none" w:sz="0" w:space="0" w:color="auto"/>
      </w:divBdr>
    </w:div>
    <w:div w:id="753089016">
      <w:bodyDiv w:val="1"/>
      <w:marLeft w:val="0"/>
      <w:marRight w:val="0"/>
      <w:marTop w:val="0"/>
      <w:marBottom w:val="0"/>
      <w:divBdr>
        <w:top w:val="none" w:sz="0" w:space="0" w:color="auto"/>
        <w:left w:val="none" w:sz="0" w:space="0" w:color="auto"/>
        <w:bottom w:val="none" w:sz="0" w:space="0" w:color="auto"/>
        <w:right w:val="none" w:sz="0" w:space="0" w:color="auto"/>
      </w:divBdr>
    </w:div>
    <w:div w:id="767584336">
      <w:bodyDiv w:val="1"/>
      <w:marLeft w:val="0"/>
      <w:marRight w:val="0"/>
      <w:marTop w:val="0"/>
      <w:marBottom w:val="0"/>
      <w:divBdr>
        <w:top w:val="none" w:sz="0" w:space="0" w:color="auto"/>
        <w:left w:val="none" w:sz="0" w:space="0" w:color="auto"/>
        <w:bottom w:val="none" w:sz="0" w:space="0" w:color="auto"/>
        <w:right w:val="none" w:sz="0" w:space="0" w:color="auto"/>
      </w:divBdr>
    </w:div>
    <w:div w:id="781412773">
      <w:bodyDiv w:val="1"/>
      <w:marLeft w:val="0"/>
      <w:marRight w:val="0"/>
      <w:marTop w:val="0"/>
      <w:marBottom w:val="0"/>
      <w:divBdr>
        <w:top w:val="none" w:sz="0" w:space="0" w:color="auto"/>
        <w:left w:val="none" w:sz="0" w:space="0" w:color="auto"/>
        <w:bottom w:val="none" w:sz="0" w:space="0" w:color="auto"/>
        <w:right w:val="none" w:sz="0" w:space="0" w:color="auto"/>
      </w:divBdr>
    </w:div>
    <w:div w:id="785005218">
      <w:bodyDiv w:val="1"/>
      <w:marLeft w:val="0"/>
      <w:marRight w:val="0"/>
      <w:marTop w:val="0"/>
      <w:marBottom w:val="0"/>
      <w:divBdr>
        <w:top w:val="none" w:sz="0" w:space="0" w:color="auto"/>
        <w:left w:val="none" w:sz="0" w:space="0" w:color="auto"/>
        <w:bottom w:val="none" w:sz="0" w:space="0" w:color="auto"/>
        <w:right w:val="none" w:sz="0" w:space="0" w:color="auto"/>
      </w:divBdr>
      <w:divsChild>
        <w:div w:id="2021423143">
          <w:marLeft w:val="547"/>
          <w:marRight w:val="0"/>
          <w:marTop w:val="0"/>
          <w:marBottom w:val="160"/>
          <w:divBdr>
            <w:top w:val="none" w:sz="0" w:space="0" w:color="auto"/>
            <w:left w:val="none" w:sz="0" w:space="0" w:color="auto"/>
            <w:bottom w:val="none" w:sz="0" w:space="0" w:color="auto"/>
            <w:right w:val="none" w:sz="0" w:space="0" w:color="auto"/>
          </w:divBdr>
        </w:div>
      </w:divsChild>
    </w:div>
    <w:div w:id="786660191">
      <w:bodyDiv w:val="1"/>
      <w:marLeft w:val="0"/>
      <w:marRight w:val="0"/>
      <w:marTop w:val="0"/>
      <w:marBottom w:val="0"/>
      <w:divBdr>
        <w:top w:val="none" w:sz="0" w:space="0" w:color="auto"/>
        <w:left w:val="none" w:sz="0" w:space="0" w:color="auto"/>
        <w:bottom w:val="none" w:sz="0" w:space="0" w:color="auto"/>
        <w:right w:val="none" w:sz="0" w:space="0" w:color="auto"/>
      </w:divBdr>
    </w:div>
    <w:div w:id="787167654">
      <w:bodyDiv w:val="1"/>
      <w:marLeft w:val="0"/>
      <w:marRight w:val="0"/>
      <w:marTop w:val="0"/>
      <w:marBottom w:val="0"/>
      <w:divBdr>
        <w:top w:val="none" w:sz="0" w:space="0" w:color="auto"/>
        <w:left w:val="none" w:sz="0" w:space="0" w:color="auto"/>
        <w:bottom w:val="none" w:sz="0" w:space="0" w:color="auto"/>
        <w:right w:val="none" w:sz="0" w:space="0" w:color="auto"/>
      </w:divBdr>
    </w:div>
    <w:div w:id="787311934">
      <w:bodyDiv w:val="1"/>
      <w:marLeft w:val="0"/>
      <w:marRight w:val="0"/>
      <w:marTop w:val="0"/>
      <w:marBottom w:val="0"/>
      <w:divBdr>
        <w:top w:val="none" w:sz="0" w:space="0" w:color="auto"/>
        <w:left w:val="none" w:sz="0" w:space="0" w:color="auto"/>
        <w:bottom w:val="none" w:sz="0" w:space="0" w:color="auto"/>
        <w:right w:val="none" w:sz="0" w:space="0" w:color="auto"/>
      </w:divBdr>
    </w:div>
    <w:div w:id="790977731">
      <w:bodyDiv w:val="1"/>
      <w:marLeft w:val="0"/>
      <w:marRight w:val="0"/>
      <w:marTop w:val="0"/>
      <w:marBottom w:val="0"/>
      <w:divBdr>
        <w:top w:val="none" w:sz="0" w:space="0" w:color="auto"/>
        <w:left w:val="none" w:sz="0" w:space="0" w:color="auto"/>
        <w:bottom w:val="none" w:sz="0" w:space="0" w:color="auto"/>
        <w:right w:val="none" w:sz="0" w:space="0" w:color="auto"/>
      </w:divBdr>
    </w:div>
    <w:div w:id="795682502">
      <w:bodyDiv w:val="1"/>
      <w:marLeft w:val="0"/>
      <w:marRight w:val="0"/>
      <w:marTop w:val="0"/>
      <w:marBottom w:val="0"/>
      <w:divBdr>
        <w:top w:val="none" w:sz="0" w:space="0" w:color="auto"/>
        <w:left w:val="none" w:sz="0" w:space="0" w:color="auto"/>
        <w:bottom w:val="none" w:sz="0" w:space="0" w:color="auto"/>
        <w:right w:val="none" w:sz="0" w:space="0" w:color="auto"/>
      </w:divBdr>
    </w:div>
    <w:div w:id="797534734">
      <w:bodyDiv w:val="1"/>
      <w:marLeft w:val="0"/>
      <w:marRight w:val="0"/>
      <w:marTop w:val="0"/>
      <w:marBottom w:val="0"/>
      <w:divBdr>
        <w:top w:val="none" w:sz="0" w:space="0" w:color="auto"/>
        <w:left w:val="none" w:sz="0" w:space="0" w:color="auto"/>
        <w:bottom w:val="none" w:sz="0" w:space="0" w:color="auto"/>
        <w:right w:val="none" w:sz="0" w:space="0" w:color="auto"/>
      </w:divBdr>
    </w:div>
    <w:div w:id="799104296">
      <w:bodyDiv w:val="1"/>
      <w:marLeft w:val="0"/>
      <w:marRight w:val="0"/>
      <w:marTop w:val="0"/>
      <w:marBottom w:val="0"/>
      <w:divBdr>
        <w:top w:val="none" w:sz="0" w:space="0" w:color="auto"/>
        <w:left w:val="none" w:sz="0" w:space="0" w:color="auto"/>
        <w:bottom w:val="none" w:sz="0" w:space="0" w:color="auto"/>
        <w:right w:val="none" w:sz="0" w:space="0" w:color="auto"/>
      </w:divBdr>
    </w:div>
    <w:div w:id="801844865">
      <w:bodyDiv w:val="1"/>
      <w:marLeft w:val="0"/>
      <w:marRight w:val="0"/>
      <w:marTop w:val="0"/>
      <w:marBottom w:val="0"/>
      <w:divBdr>
        <w:top w:val="none" w:sz="0" w:space="0" w:color="auto"/>
        <w:left w:val="none" w:sz="0" w:space="0" w:color="auto"/>
        <w:bottom w:val="none" w:sz="0" w:space="0" w:color="auto"/>
        <w:right w:val="none" w:sz="0" w:space="0" w:color="auto"/>
      </w:divBdr>
    </w:div>
    <w:div w:id="803694323">
      <w:bodyDiv w:val="1"/>
      <w:marLeft w:val="0"/>
      <w:marRight w:val="0"/>
      <w:marTop w:val="0"/>
      <w:marBottom w:val="0"/>
      <w:divBdr>
        <w:top w:val="none" w:sz="0" w:space="0" w:color="auto"/>
        <w:left w:val="none" w:sz="0" w:space="0" w:color="auto"/>
        <w:bottom w:val="none" w:sz="0" w:space="0" w:color="auto"/>
        <w:right w:val="none" w:sz="0" w:space="0" w:color="auto"/>
      </w:divBdr>
    </w:div>
    <w:div w:id="809713746">
      <w:bodyDiv w:val="1"/>
      <w:marLeft w:val="0"/>
      <w:marRight w:val="0"/>
      <w:marTop w:val="0"/>
      <w:marBottom w:val="0"/>
      <w:divBdr>
        <w:top w:val="none" w:sz="0" w:space="0" w:color="auto"/>
        <w:left w:val="none" w:sz="0" w:space="0" w:color="auto"/>
        <w:bottom w:val="none" w:sz="0" w:space="0" w:color="auto"/>
        <w:right w:val="none" w:sz="0" w:space="0" w:color="auto"/>
      </w:divBdr>
    </w:div>
    <w:div w:id="815609116">
      <w:bodyDiv w:val="1"/>
      <w:marLeft w:val="0"/>
      <w:marRight w:val="0"/>
      <w:marTop w:val="0"/>
      <w:marBottom w:val="0"/>
      <w:divBdr>
        <w:top w:val="none" w:sz="0" w:space="0" w:color="auto"/>
        <w:left w:val="none" w:sz="0" w:space="0" w:color="auto"/>
        <w:bottom w:val="none" w:sz="0" w:space="0" w:color="auto"/>
        <w:right w:val="none" w:sz="0" w:space="0" w:color="auto"/>
      </w:divBdr>
    </w:div>
    <w:div w:id="833691328">
      <w:bodyDiv w:val="1"/>
      <w:marLeft w:val="0"/>
      <w:marRight w:val="0"/>
      <w:marTop w:val="0"/>
      <w:marBottom w:val="0"/>
      <w:divBdr>
        <w:top w:val="none" w:sz="0" w:space="0" w:color="auto"/>
        <w:left w:val="none" w:sz="0" w:space="0" w:color="auto"/>
        <w:bottom w:val="none" w:sz="0" w:space="0" w:color="auto"/>
        <w:right w:val="none" w:sz="0" w:space="0" w:color="auto"/>
      </w:divBdr>
    </w:div>
    <w:div w:id="838886188">
      <w:bodyDiv w:val="1"/>
      <w:marLeft w:val="0"/>
      <w:marRight w:val="0"/>
      <w:marTop w:val="0"/>
      <w:marBottom w:val="0"/>
      <w:divBdr>
        <w:top w:val="none" w:sz="0" w:space="0" w:color="auto"/>
        <w:left w:val="none" w:sz="0" w:space="0" w:color="auto"/>
        <w:bottom w:val="none" w:sz="0" w:space="0" w:color="auto"/>
        <w:right w:val="none" w:sz="0" w:space="0" w:color="auto"/>
      </w:divBdr>
    </w:div>
    <w:div w:id="843595633">
      <w:bodyDiv w:val="1"/>
      <w:marLeft w:val="0"/>
      <w:marRight w:val="0"/>
      <w:marTop w:val="0"/>
      <w:marBottom w:val="0"/>
      <w:divBdr>
        <w:top w:val="none" w:sz="0" w:space="0" w:color="auto"/>
        <w:left w:val="none" w:sz="0" w:space="0" w:color="auto"/>
        <w:bottom w:val="none" w:sz="0" w:space="0" w:color="auto"/>
        <w:right w:val="none" w:sz="0" w:space="0" w:color="auto"/>
      </w:divBdr>
    </w:div>
    <w:div w:id="852115181">
      <w:bodyDiv w:val="1"/>
      <w:marLeft w:val="0"/>
      <w:marRight w:val="0"/>
      <w:marTop w:val="0"/>
      <w:marBottom w:val="0"/>
      <w:divBdr>
        <w:top w:val="none" w:sz="0" w:space="0" w:color="auto"/>
        <w:left w:val="none" w:sz="0" w:space="0" w:color="auto"/>
        <w:bottom w:val="none" w:sz="0" w:space="0" w:color="auto"/>
        <w:right w:val="none" w:sz="0" w:space="0" w:color="auto"/>
      </w:divBdr>
    </w:div>
    <w:div w:id="857036542">
      <w:bodyDiv w:val="1"/>
      <w:marLeft w:val="0"/>
      <w:marRight w:val="0"/>
      <w:marTop w:val="0"/>
      <w:marBottom w:val="0"/>
      <w:divBdr>
        <w:top w:val="none" w:sz="0" w:space="0" w:color="auto"/>
        <w:left w:val="none" w:sz="0" w:space="0" w:color="auto"/>
        <w:bottom w:val="none" w:sz="0" w:space="0" w:color="auto"/>
        <w:right w:val="none" w:sz="0" w:space="0" w:color="auto"/>
      </w:divBdr>
    </w:div>
    <w:div w:id="858548042">
      <w:bodyDiv w:val="1"/>
      <w:marLeft w:val="0"/>
      <w:marRight w:val="0"/>
      <w:marTop w:val="0"/>
      <w:marBottom w:val="0"/>
      <w:divBdr>
        <w:top w:val="none" w:sz="0" w:space="0" w:color="auto"/>
        <w:left w:val="none" w:sz="0" w:space="0" w:color="auto"/>
        <w:bottom w:val="none" w:sz="0" w:space="0" w:color="auto"/>
        <w:right w:val="none" w:sz="0" w:space="0" w:color="auto"/>
      </w:divBdr>
    </w:div>
    <w:div w:id="866481575">
      <w:bodyDiv w:val="1"/>
      <w:marLeft w:val="0"/>
      <w:marRight w:val="0"/>
      <w:marTop w:val="0"/>
      <w:marBottom w:val="0"/>
      <w:divBdr>
        <w:top w:val="none" w:sz="0" w:space="0" w:color="auto"/>
        <w:left w:val="none" w:sz="0" w:space="0" w:color="auto"/>
        <w:bottom w:val="none" w:sz="0" w:space="0" w:color="auto"/>
        <w:right w:val="none" w:sz="0" w:space="0" w:color="auto"/>
      </w:divBdr>
    </w:div>
    <w:div w:id="871577637">
      <w:bodyDiv w:val="1"/>
      <w:marLeft w:val="0"/>
      <w:marRight w:val="0"/>
      <w:marTop w:val="0"/>
      <w:marBottom w:val="0"/>
      <w:divBdr>
        <w:top w:val="none" w:sz="0" w:space="0" w:color="auto"/>
        <w:left w:val="none" w:sz="0" w:space="0" w:color="auto"/>
        <w:bottom w:val="none" w:sz="0" w:space="0" w:color="auto"/>
        <w:right w:val="none" w:sz="0" w:space="0" w:color="auto"/>
      </w:divBdr>
    </w:div>
    <w:div w:id="875309944">
      <w:bodyDiv w:val="1"/>
      <w:marLeft w:val="0"/>
      <w:marRight w:val="0"/>
      <w:marTop w:val="0"/>
      <w:marBottom w:val="0"/>
      <w:divBdr>
        <w:top w:val="none" w:sz="0" w:space="0" w:color="auto"/>
        <w:left w:val="none" w:sz="0" w:space="0" w:color="auto"/>
        <w:bottom w:val="none" w:sz="0" w:space="0" w:color="auto"/>
        <w:right w:val="none" w:sz="0" w:space="0" w:color="auto"/>
      </w:divBdr>
    </w:div>
    <w:div w:id="877085062">
      <w:bodyDiv w:val="1"/>
      <w:marLeft w:val="0"/>
      <w:marRight w:val="0"/>
      <w:marTop w:val="0"/>
      <w:marBottom w:val="0"/>
      <w:divBdr>
        <w:top w:val="none" w:sz="0" w:space="0" w:color="auto"/>
        <w:left w:val="none" w:sz="0" w:space="0" w:color="auto"/>
        <w:bottom w:val="none" w:sz="0" w:space="0" w:color="auto"/>
        <w:right w:val="none" w:sz="0" w:space="0" w:color="auto"/>
      </w:divBdr>
    </w:div>
    <w:div w:id="883492431">
      <w:bodyDiv w:val="1"/>
      <w:marLeft w:val="0"/>
      <w:marRight w:val="0"/>
      <w:marTop w:val="0"/>
      <w:marBottom w:val="0"/>
      <w:divBdr>
        <w:top w:val="none" w:sz="0" w:space="0" w:color="auto"/>
        <w:left w:val="none" w:sz="0" w:space="0" w:color="auto"/>
        <w:bottom w:val="none" w:sz="0" w:space="0" w:color="auto"/>
        <w:right w:val="none" w:sz="0" w:space="0" w:color="auto"/>
      </w:divBdr>
    </w:div>
    <w:div w:id="885141512">
      <w:bodyDiv w:val="1"/>
      <w:marLeft w:val="0"/>
      <w:marRight w:val="0"/>
      <w:marTop w:val="0"/>
      <w:marBottom w:val="0"/>
      <w:divBdr>
        <w:top w:val="none" w:sz="0" w:space="0" w:color="auto"/>
        <w:left w:val="none" w:sz="0" w:space="0" w:color="auto"/>
        <w:bottom w:val="none" w:sz="0" w:space="0" w:color="auto"/>
        <w:right w:val="none" w:sz="0" w:space="0" w:color="auto"/>
      </w:divBdr>
    </w:div>
    <w:div w:id="887490930">
      <w:bodyDiv w:val="1"/>
      <w:marLeft w:val="0"/>
      <w:marRight w:val="0"/>
      <w:marTop w:val="0"/>
      <w:marBottom w:val="0"/>
      <w:divBdr>
        <w:top w:val="none" w:sz="0" w:space="0" w:color="auto"/>
        <w:left w:val="none" w:sz="0" w:space="0" w:color="auto"/>
        <w:bottom w:val="none" w:sz="0" w:space="0" w:color="auto"/>
        <w:right w:val="none" w:sz="0" w:space="0" w:color="auto"/>
      </w:divBdr>
    </w:div>
    <w:div w:id="893852460">
      <w:bodyDiv w:val="1"/>
      <w:marLeft w:val="0"/>
      <w:marRight w:val="0"/>
      <w:marTop w:val="0"/>
      <w:marBottom w:val="0"/>
      <w:divBdr>
        <w:top w:val="none" w:sz="0" w:space="0" w:color="auto"/>
        <w:left w:val="none" w:sz="0" w:space="0" w:color="auto"/>
        <w:bottom w:val="none" w:sz="0" w:space="0" w:color="auto"/>
        <w:right w:val="none" w:sz="0" w:space="0" w:color="auto"/>
      </w:divBdr>
      <w:divsChild>
        <w:div w:id="142548305">
          <w:marLeft w:val="720"/>
          <w:marRight w:val="0"/>
          <w:marTop w:val="0"/>
          <w:marBottom w:val="0"/>
          <w:divBdr>
            <w:top w:val="none" w:sz="0" w:space="0" w:color="auto"/>
            <w:left w:val="none" w:sz="0" w:space="0" w:color="auto"/>
            <w:bottom w:val="none" w:sz="0" w:space="0" w:color="auto"/>
            <w:right w:val="none" w:sz="0" w:space="0" w:color="auto"/>
          </w:divBdr>
        </w:div>
      </w:divsChild>
    </w:div>
    <w:div w:id="903024536">
      <w:bodyDiv w:val="1"/>
      <w:marLeft w:val="0"/>
      <w:marRight w:val="0"/>
      <w:marTop w:val="0"/>
      <w:marBottom w:val="0"/>
      <w:divBdr>
        <w:top w:val="none" w:sz="0" w:space="0" w:color="auto"/>
        <w:left w:val="none" w:sz="0" w:space="0" w:color="auto"/>
        <w:bottom w:val="none" w:sz="0" w:space="0" w:color="auto"/>
        <w:right w:val="none" w:sz="0" w:space="0" w:color="auto"/>
      </w:divBdr>
    </w:div>
    <w:div w:id="909079162">
      <w:bodyDiv w:val="1"/>
      <w:marLeft w:val="0"/>
      <w:marRight w:val="0"/>
      <w:marTop w:val="0"/>
      <w:marBottom w:val="0"/>
      <w:divBdr>
        <w:top w:val="none" w:sz="0" w:space="0" w:color="auto"/>
        <w:left w:val="none" w:sz="0" w:space="0" w:color="auto"/>
        <w:bottom w:val="none" w:sz="0" w:space="0" w:color="auto"/>
        <w:right w:val="none" w:sz="0" w:space="0" w:color="auto"/>
      </w:divBdr>
    </w:div>
    <w:div w:id="910236799">
      <w:bodyDiv w:val="1"/>
      <w:marLeft w:val="0"/>
      <w:marRight w:val="0"/>
      <w:marTop w:val="0"/>
      <w:marBottom w:val="0"/>
      <w:divBdr>
        <w:top w:val="none" w:sz="0" w:space="0" w:color="auto"/>
        <w:left w:val="none" w:sz="0" w:space="0" w:color="auto"/>
        <w:bottom w:val="none" w:sz="0" w:space="0" w:color="auto"/>
        <w:right w:val="none" w:sz="0" w:space="0" w:color="auto"/>
      </w:divBdr>
    </w:div>
    <w:div w:id="911087559">
      <w:bodyDiv w:val="1"/>
      <w:marLeft w:val="0"/>
      <w:marRight w:val="0"/>
      <w:marTop w:val="0"/>
      <w:marBottom w:val="0"/>
      <w:divBdr>
        <w:top w:val="none" w:sz="0" w:space="0" w:color="auto"/>
        <w:left w:val="none" w:sz="0" w:space="0" w:color="auto"/>
        <w:bottom w:val="none" w:sz="0" w:space="0" w:color="auto"/>
        <w:right w:val="none" w:sz="0" w:space="0" w:color="auto"/>
      </w:divBdr>
    </w:div>
    <w:div w:id="914123338">
      <w:bodyDiv w:val="1"/>
      <w:marLeft w:val="0"/>
      <w:marRight w:val="0"/>
      <w:marTop w:val="0"/>
      <w:marBottom w:val="0"/>
      <w:divBdr>
        <w:top w:val="none" w:sz="0" w:space="0" w:color="auto"/>
        <w:left w:val="none" w:sz="0" w:space="0" w:color="auto"/>
        <w:bottom w:val="none" w:sz="0" w:space="0" w:color="auto"/>
        <w:right w:val="none" w:sz="0" w:space="0" w:color="auto"/>
      </w:divBdr>
    </w:div>
    <w:div w:id="915016802">
      <w:bodyDiv w:val="1"/>
      <w:marLeft w:val="0"/>
      <w:marRight w:val="0"/>
      <w:marTop w:val="0"/>
      <w:marBottom w:val="0"/>
      <w:divBdr>
        <w:top w:val="none" w:sz="0" w:space="0" w:color="auto"/>
        <w:left w:val="none" w:sz="0" w:space="0" w:color="auto"/>
        <w:bottom w:val="none" w:sz="0" w:space="0" w:color="auto"/>
        <w:right w:val="none" w:sz="0" w:space="0" w:color="auto"/>
      </w:divBdr>
    </w:div>
    <w:div w:id="918293164">
      <w:bodyDiv w:val="1"/>
      <w:marLeft w:val="0"/>
      <w:marRight w:val="0"/>
      <w:marTop w:val="0"/>
      <w:marBottom w:val="0"/>
      <w:divBdr>
        <w:top w:val="none" w:sz="0" w:space="0" w:color="auto"/>
        <w:left w:val="none" w:sz="0" w:space="0" w:color="auto"/>
        <w:bottom w:val="none" w:sz="0" w:space="0" w:color="auto"/>
        <w:right w:val="none" w:sz="0" w:space="0" w:color="auto"/>
      </w:divBdr>
    </w:div>
    <w:div w:id="918322976">
      <w:bodyDiv w:val="1"/>
      <w:marLeft w:val="0"/>
      <w:marRight w:val="0"/>
      <w:marTop w:val="0"/>
      <w:marBottom w:val="0"/>
      <w:divBdr>
        <w:top w:val="none" w:sz="0" w:space="0" w:color="auto"/>
        <w:left w:val="none" w:sz="0" w:space="0" w:color="auto"/>
        <w:bottom w:val="none" w:sz="0" w:space="0" w:color="auto"/>
        <w:right w:val="none" w:sz="0" w:space="0" w:color="auto"/>
      </w:divBdr>
    </w:div>
    <w:div w:id="928389943">
      <w:bodyDiv w:val="1"/>
      <w:marLeft w:val="0"/>
      <w:marRight w:val="0"/>
      <w:marTop w:val="0"/>
      <w:marBottom w:val="0"/>
      <w:divBdr>
        <w:top w:val="none" w:sz="0" w:space="0" w:color="auto"/>
        <w:left w:val="none" w:sz="0" w:space="0" w:color="auto"/>
        <w:bottom w:val="none" w:sz="0" w:space="0" w:color="auto"/>
        <w:right w:val="none" w:sz="0" w:space="0" w:color="auto"/>
      </w:divBdr>
    </w:div>
    <w:div w:id="930625400">
      <w:bodyDiv w:val="1"/>
      <w:marLeft w:val="0"/>
      <w:marRight w:val="0"/>
      <w:marTop w:val="0"/>
      <w:marBottom w:val="0"/>
      <w:divBdr>
        <w:top w:val="none" w:sz="0" w:space="0" w:color="auto"/>
        <w:left w:val="none" w:sz="0" w:space="0" w:color="auto"/>
        <w:bottom w:val="none" w:sz="0" w:space="0" w:color="auto"/>
        <w:right w:val="none" w:sz="0" w:space="0" w:color="auto"/>
      </w:divBdr>
    </w:div>
    <w:div w:id="944652559">
      <w:bodyDiv w:val="1"/>
      <w:marLeft w:val="0"/>
      <w:marRight w:val="0"/>
      <w:marTop w:val="0"/>
      <w:marBottom w:val="0"/>
      <w:divBdr>
        <w:top w:val="none" w:sz="0" w:space="0" w:color="auto"/>
        <w:left w:val="none" w:sz="0" w:space="0" w:color="auto"/>
        <w:bottom w:val="none" w:sz="0" w:space="0" w:color="auto"/>
        <w:right w:val="none" w:sz="0" w:space="0" w:color="auto"/>
      </w:divBdr>
    </w:div>
    <w:div w:id="948318171">
      <w:bodyDiv w:val="1"/>
      <w:marLeft w:val="0"/>
      <w:marRight w:val="0"/>
      <w:marTop w:val="0"/>
      <w:marBottom w:val="0"/>
      <w:divBdr>
        <w:top w:val="none" w:sz="0" w:space="0" w:color="auto"/>
        <w:left w:val="none" w:sz="0" w:space="0" w:color="auto"/>
        <w:bottom w:val="none" w:sz="0" w:space="0" w:color="auto"/>
        <w:right w:val="none" w:sz="0" w:space="0" w:color="auto"/>
      </w:divBdr>
    </w:div>
    <w:div w:id="951278553">
      <w:bodyDiv w:val="1"/>
      <w:marLeft w:val="0"/>
      <w:marRight w:val="0"/>
      <w:marTop w:val="0"/>
      <w:marBottom w:val="0"/>
      <w:divBdr>
        <w:top w:val="none" w:sz="0" w:space="0" w:color="auto"/>
        <w:left w:val="none" w:sz="0" w:space="0" w:color="auto"/>
        <w:bottom w:val="none" w:sz="0" w:space="0" w:color="auto"/>
        <w:right w:val="none" w:sz="0" w:space="0" w:color="auto"/>
      </w:divBdr>
    </w:div>
    <w:div w:id="954364076">
      <w:bodyDiv w:val="1"/>
      <w:marLeft w:val="0"/>
      <w:marRight w:val="0"/>
      <w:marTop w:val="0"/>
      <w:marBottom w:val="0"/>
      <w:divBdr>
        <w:top w:val="none" w:sz="0" w:space="0" w:color="auto"/>
        <w:left w:val="none" w:sz="0" w:space="0" w:color="auto"/>
        <w:bottom w:val="none" w:sz="0" w:space="0" w:color="auto"/>
        <w:right w:val="none" w:sz="0" w:space="0" w:color="auto"/>
      </w:divBdr>
    </w:div>
    <w:div w:id="955333389">
      <w:bodyDiv w:val="1"/>
      <w:marLeft w:val="0"/>
      <w:marRight w:val="0"/>
      <w:marTop w:val="0"/>
      <w:marBottom w:val="0"/>
      <w:divBdr>
        <w:top w:val="none" w:sz="0" w:space="0" w:color="auto"/>
        <w:left w:val="none" w:sz="0" w:space="0" w:color="auto"/>
        <w:bottom w:val="none" w:sz="0" w:space="0" w:color="auto"/>
        <w:right w:val="none" w:sz="0" w:space="0" w:color="auto"/>
      </w:divBdr>
    </w:div>
    <w:div w:id="959604808">
      <w:bodyDiv w:val="1"/>
      <w:marLeft w:val="0"/>
      <w:marRight w:val="0"/>
      <w:marTop w:val="0"/>
      <w:marBottom w:val="0"/>
      <w:divBdr>
        <w:top w:val="none" w:sz="0" w:space="0" w:color="auto"/>
        <w:left w:val="none" w:sz="0" w:space="0" w:color="auto"/>
        <w:bottom w:val="none" w:sz="0" w:space="0" w:color="auto"/>
        <w:right w:val="none" w:sz="0" w:space="0" w:color="auto"/>
      </w:divBdr>
    </w:div>
    <w:div w:id="969478672">
      <w:bodyDiv w:val="1"/>
      <w:marLeft w:val="0"/>
      <w:marRight w:val="0"/>
      <w:marTop w:val="0"/>
      <w:marBottom w:val="0"/>
      <w:divBdr>
        <w:top w:val="none" w:sz="0" w:space="0" w:color="auto"/>
        <w:left w:val="none" w:sz="0" w:space="0" w:color="auto"/>
        <w:bottom w:val="none" w:sz="0" w:space="0" w:color="auto"/>
        <w:right w:val="none" w:sz="0" w:space="0" w:color="auto"/>
      </w:divBdr>
    </w:div>
    <w:div w:id="970131688">
      <w:bodyDiv w:val="1"/>
      <w:marLeft w:val="0"/>
      <w:marRight w:val="0"/>
      <w:marTop w:val="0"/>
      <w:marBottom w:val="0"/>
      <w:divBdr>
        <w:top w:val="none" w:sz="0" w:space="0" w:color="auto"/>
        <w:left w:val="none" w:sz="0" w:space="0" w:color="auto"/>
        <w:bottom w:val="none" w:sz="0" w:space="0" w:color="auto"/>
        <w:right w:val="none" w:sz="0" w:space="0" w:color="auto"/>
      </w:divBdr>
    </w:div>
    <w:div w:id="976687431">
      <w:bodyDiv w:val="1"/>
      <w:marLeft w:val="0"/>
      <w:marRight w:val="0"/>
      <w:marTop w:val="0"/>
      <w:marBottom w:val="0"/>
      <w:divBdr>
        <w:top w:val="none" w:sz="0" w:space="0" w:color="auto"/>
        <w:left w:val="none" w:sz="0" w:space="0" w:color="auto"/>
        <w:bottom w:val="none" w:sz="0" w:space="0" w:color="auto"/>
        <w:right w:val="none" w:sz="0" w:space="0" w:color="auto"/>
      </w:divBdr>
    </w:div>
    <w:div w:id="978414664">
      <w:bodyDiv w:val="1"/>
      <w:marLeft w:val="0"/>
      <w:marRight w:val="0"/>
      <w:marTop w:val="0"/>
      <w:marBottom w:val="0"/>
      <w:divBdr>
        <w:top w:val="none" w:sz="0" w:space="0" w:color="auto"/>
        <w:left w:val="none" w:sz="0" w:space="0" w:color="auto"/>
        <w:bottom w:val="none" w:sz="0" w:space="0" w:color="auto"/>
        <w:right w:val="none" w:sz="0" w:space="0" w:color="auto"/>
      </w:divBdr>
    </w:div>
    <w:div w:id="985477147">
      <w:bodyDiv w:val="1"/>
      <w:marLeft w:val="0"/>
      <w:marRight w:val="0"/>
      <w:marTop w:val="0"/>
      <w:marBottom w:val="0"/>
      <w:divBdr>
        <w:top w:val="none" w:sz="0" w:space="0" w:color="auto"/>
        <w:left w:val="none" w:sz="0" w:space="0" w:color="auto"/>
        <w:bottom w:val="none" w:sz="0" w:space="0" w:color="auto"/>
        <w:right w:val="none" w:sz="0" w:space="0" w:color="auto"/>
      </w:divBdr>
    </w:div>
    <w:div w:id="989332145">
      <w:bodyDiv w:val="1"/>
      <w:marLeft w:val="0"/>
      <w:marRight w:val="0"/>
      <w:marTop w:val="0"/>
      <w:marBottom w:val="0"/>
      <w:divBdr>
        <w:top w:val="none" w:sz="0" w:space="0" w:color="auto"/>
        <w:left w:val="none" w:sz="0" w:space="0" w:color="auto"/>
        <w:bottom w:val="none" w:sz="0" w:space="0" w:color="auto"/>
        <w:right w:val="none" w:sz="0" w:space="0" w:color="auto"/>
      </w:divBdr>
      <w:divsChild>
        <w:div w:id="1255551058">
          <w:marLeft w:val="1978"/>
          <w:marRight w:val="0"/>
          <w:marTop w:val="0"/>
          <w:marBottom w:val="0"/>
          <w:divBdr>
            <w:top w:val="none" w:sz="0" w:space="0" w:color="auto"/>
            <w:left w:val="none" w:sz="0" w:space="0" w:color="auto"/>
            <w:bottom w:val="none" w:sz="0" w:space="0" w:color="auto"/>
            <w:right w:val="none" w:sz="0" w:space="0" w:color="auto"/>
          </w:divBdr>
        </w:div>
      </w:divsChild>
    </w:div>
    <w:div w:id="999163648">
      <w:bodyDiv w:val="1"/>
      <w:marLeft w:val="0"/>
      <w:marRight w:val="0"/>
      <w:marTop w:val="0"/>
      <w:marBottom w:val="0"/>
      <w:divBdr>
        <w:top w:val="none" w:sz="0" w:space="0" w:color="auto"/>
        <w:left w:val="none" w:sz="0" w:space="0" w:color="auto"/>
        <w:bottom w:val="none" w:sz="0" w:space="0" w:color="auto"/>
        <w:right w:val="none" w:sz="0" w:space="0" w:color="auto"/>
      </w:divBdr>
    </w:div>
    <w:div w:id="1000082650">
      <w:bodyDiv w:val="1"/>
      <w:marLeft w:val="0"/>
      <w:marRight w:val="0"/>
      <w:marTop w:val="0"/>
      <w:marBottom w:val="0"/>
      <w:divBdr>
        <w:top w:val="none" w:sz="0" w:space="0" w:color="auto"/>
        <w:left w:val="none" w:sz="0" w:space="0" w:color="auto"/>
        <w:bottom w:val="none" w:sz="0" w:space="0" w:color="auto"/>
        <w:right w:val="none" w:sz="0" w:space="0" w:color="auto"/>
      </w:divBdr>
    </w:div>
    <w:div w:id="1000505124">
      <w:bodyDiv w:val="1"/>
      <w:marLeft w:val="0"/>
      <w:marRight w:val="0"/>
      <w:marTop w:val="0"/>
      <w:marBottom w:val="0"/>
      <w:divBdr>
        <w:top w:val="none" w:sz="0" w:space="0" w:color="auto"/>
        <w:left w:val="none" w:sz="0" w:space="0" w:color="auto"/>
        <w:bottom w:val="none" w:sz="0" w:space="0" w:color="auto"/>
        <w:right w:val="none" w:sz="0" w:space="0" w:color="auto"/>
      </w:divBdr>
    </w:div>
    <w:div w:id="1004937450">
      <w:bodyDiv w:val="1"/>
      <w:marLeft w:val="0"/>
      <w:marRight w:val="0"/>
      <w:marTop w:val="0"/>
      <w:marBottom w:val="0"/>
      <w:divBdr>
        <w:top w:val="none" w:sz="0" w:space="0" w:color="auto"/>
        <w:left w:val="none" w:sz="0" w:space="0" w:color="auto"/>
        <w:bottom w:val="none" w:sz="0" w:space="0" w:color="auto"/>
        <w:right w:val="none" w:sz="0" w:space="0" w:color="auto"/>
      </w:divBdr>
    </w:div>
    <w:div w:id="1010259685">
      <w:bodyDiv w:val="1"/>
      <w:marLeft w:val="0"/>
      <w:marRight w:val="0"/>
      <w:marTop w:val="0"/>
      <w:marBottom w:val="0"/>
      <w:divBdr>
        <w:top w:val="none" w:sz="0" w:space="0" w:color="auto"/>
        <w:left w:val="none" w:sz="0" w:space="0" w:color="auto"/>
        <w:bottom w:val="none" w:sz="0" w:space="0" w:color="auto"/>
        <w:right w:val="none" w:sz="0" w:space="0" w:color="auto"/>
      </w:divBdr>
      <w:divsChild>
        <w:div w:id="2108116018">
          <w:marLeft w:val="720"/>
          <w:marRight w:val="0"/>
          <w:marTop w:val="0"/>
          <w:marBottom w:val="0"/>
          <w:divBdr>
            <w:top w:val="none" w:sz="0" w:space="0" w:color="auto"/>
            <w:left w:val="none" w:sz="0" w:space="0" w:color="auto"/>
            <w:bottom w:val="none" w:sz="0" w:space="0" w:color="auto"/>
            <w:right w:val="none" w:sz="0" w:space="0" w:color="auto"/>
          </w:divBdr>
        </w:div>
        <w:div w:id="70204191">
          <w:marLeft w:val="720"/>
          <w:marRight w:val="0"/>
          <w:marTop w:val="0"/>
          <w:marBottom w:val="0"/>
          <w:divBdr>
            <w:top w:val="none" w:sz="0" w:space="0" w:color="auto"/>
            <w:left w:val="none" w:sz="0" w:space="0" w:color="auto"/>
            <w:bottom w:val="none" w:sz="0" w:space="0" w:color="auto"/>
            <w:right w:val="none" w:sz="0" w:space="0" w:color="auto"/>
          </w:divBdr>
        </w:div>
      </w:divsChild>
    </w:div>
    <w:div w:id="1013650491">
      <w:bodyDiv w:val="1"/>
      <w:marLeft w:val="0"/>
      <w:marRight w:val="0"/>
      <w:marTop w:val="0"/>
      <w:marBottom w:val="0"/>
      <w:divBdr>
        <w:top w:val="none" w:sz="0" w:space="0" w:color="auto"/>
        <w:left w:val="none" w:sz="0" w:space="0" w:color="auto"/>
        <w:bottom w:val="none" w:sz="0" w:space="0" w:color="auto"/>
        <w:right w:val="none" w:sz="0" w:space="0" w:color="auto"/>
      </w:divBdr>
    </w:div>
    <w:div w:id="1015421489">
      <w:bodyDiv w:val="1"/>
      <w:marLeft w:val="0"/>
      <w:marRight w:val="0"/>
      <w:marTop w:val="0"/>
      <w:marBottom w:val="0"/>
      <w:divBdr>
        <w:top w:val="none" w:sz="0" w:space="0" w:color="auto"/>
        <w:left w:val="none" w:sz="0" w:space="0" w:color="auto"/>
        <w:bottom w:val="none" w:sz="0" w:space="0" w:color="auto"/>
        <w:right w:val="none" w:sz="0" w:space="0" w:color="auto"/>
      </w:divBdr>
    </w:div>
    <w:div w:id="1015964534">
      <w:bodyDiv w:val="1"/>
      <w:marLeft w:val="0"/>
      <w:marRight w:val="0"/>
      <w:marTop w:val="0"/>
      <w:marBottom w:val="0"/>
      <w:divBdr>
        <w:top w:val="none" w:sz="0" w:space="0" w:color="auto"/>
        <w:left w:val="none" w:sz="0" w:space="0" w:color="auto"/>
        <w:bottom w:val="none" w:sz="0" w:space="0" w:color="auto"/>
        <w:right w:val="none" w:sz="0" w:space="0" w:color="auto"/>
      </w:divBdr>
    </w:div>
    <w:div w:id="1017657891">
      <w:bodyDiv w:val="1"/>
      <w:marLeft w:val="0"/>
      <w:marRight w:val="0"/>
      <w:marTop w:val="0"/>
      <w:marBottom w:val="0"/>
      <w:divBdr>
        <w:top w:val="none" w:sz="0" w:space="0" w:color="auto"/>
        <w:left w:val="none" w:sz="0" w:space="0" w:color="auto"/>
        <w:bottom w:val="none" w:sz="0" w:space="0" w:color="auto"/>
        <w:right w:val="none" w:sz="0" w:space="0" w:color="auto"/>
      </w:divBdr>
    </w:div>
    <w:div w:id="1023674624">
      <w:bodyDiv w:val="1"/>
      <w:marLeft w:val="0"/>
      <w:marRight w:val="0"/>
      <w:marTop w:val="0"/>
      <w:marBottom w:val="0"/>
      <w:divBdr>
        <w:top w:val="none" w:sz="0" w:space="0" w:color="auto"/>
        <w:left w:val="none" w:sz="0" w:space="0" w:color="auto"/>
        <w:bottom w:val="none" w:sz="0" w:space="0" w:color="auto"/>
        <w:right w:val="none" w:sz="0" w:space="0" w:color="auto"/>
      </w:divBdr>
    </w:div>
    <w:div w:id="1027104197">
      <w:bodyDiv w:val="1"/>
      <w:marLeft w:val="0"/>
      <w:marRight w:val="0"/>
      <w:marTop w:val="0"/>
      <w:marBottom w:val="0"/>
      <w:divBdr>
        <w:top w:val="none" w:sz="0" w:space="0" w:color="auto"/>
        <w:left w:val="none" w:sz="0" w:space="0" w:color="auto"/>
        <w:bottom w:val="none" w:sz="0" w:space="0" w:color="auto"/>
        <w:right w:val="none" w:sz="0" w:space="0" w:color="auto"/>
      </w:divBdr>
    </w:div>
    <w:div w:id="1042753745">
      <w:bodyDiv w:val="1"/>
      <w:marLeft w:val="0"/>
      <w:marRight w:val="0"/>
      <w:marTop w:val="0"/>
      <w:marBottom w:val="0"/>
      <w:divBdr>
        <w:top w:val="none" w:sz="0" w:space="0" w:color="auto"/>
        <w:left w:val="none" w:sz="0" w:space="0" w:color="auto"/>
        <w:bottom w:val="none" w:sz="0" w:space="0" w:color="auto"/>
        <w:right w:val="none" w:sz="0" w:space="0" w:color="auto"/>
      </w:divBdr>
    </w:div>
    <w:div w:id="1045836087">
      <w:bodyDiv w:val="1"/>
      <w:marLeft w:val="0"/>
      <w:marRight w:val="0"/>
      <w:marTop w:val="0"/>
      <w:marBottom w:val="0"/>
      <w:divBdr>
        <w:top w:val="none" w:sz="0" w:space="0" w:color="auto"/>
        <w:left w:val="none" w:sz="0" w:space="0" w:color="auto"/>
        <w:bottom w:val="none" w:sz="0" w:space="0" w:color="auto"/>
        <w:right w:val="none" w:sz="0" w:space="0" w:color="auto"/>
      </w:divBdr>
    </w:div>
    <w:div w:id="1054236817">
      <w:bodyDiv w:val="1"/>
      <w:marLeft w:val="0"/>
      <w:marRight w:val="0"/>
      <w:marTop w:val="0"/>
      <w:marBottom w:val="0"/>
      <w:divBdr>
        <w:top w:val="none" w:sz="0" w:space="0" w:color="auto"/>
        <w:left w:val="none" w:sz="0" w:space="0" w:color="auto"/>
        <w:bottom w:val="none" w:sz="0" w:space="0" w:color="auto"/>
        <w:right w:val="none" w:sz="0" w:space="0" w:color="auto"/>
      </w:divBdr>
    </w:div>
    <w:div w:id="1062558084">
      <w:bodyDiv w:val="1"/>
      <w:marLeft w:val="0"/>
      <w:marRight w:val="0"/>
      <w:marTop w:val="0"/>
      <w:marBottom w:val="0"/>
      <w:divBdr>
        <w:top w:val="none" w:sz="0" w:space="0" w:color="auto"/>
        <w:left w:val="none" w:sz="0" w:space="0" w:color="auto"/>
        <w:bottom w:val="none" w:sz="0" w:space="0" w:color="auto"/>
        <w:right w:val="none" w:sz="0" w:space="0" w:color="auto"/>
      </w:divBdr>
    </w:div>
    <w:div w:id="1063142077">
      <w:bodyDiv w:val="1"/>
      <w:marLeft w:val="0"/>
      <w:marRight w:val="0"/>
      <w:marTop w:val="0"/>
      <w:marBottom w:val="0"/>
      <w:divBdr>
        <w:top w:val="none" w:sz="0" w:space="0" w:color="auto"/>
        <w:left w:val="none" w:sz="0" w:space="0" w:color="auto"/>
        <w:bottom w:val="none" w:sz="0" w:space="0" w:color="auto"/>
        <w:right w:val="none" w:sz="0" w:space="0" w:color="auto"/>
      </w:divBdr>
    </w:div>
    <w:div w:id="1063216284">
      <w:bodyDiv w:val="1"/>
      <w:marLeft w:val="0"/>
      <w:marRight w:val="0"/>
      <w:marTop w:val="0"/>
      <w:marBottom w:val="0"/>
      <w:divBdr>
        <w:top w:val="none" w:sz="0" w:space="0" w:color="auto"/>
        <w:left w:val="none" w:sz="0" w:space="0" w:color="auto"/>
        <w:bottom w:val="none" w:sz="0" w:space="0" w:color="auto"/>
        <w:right w:val="none" w:sz="0" w:space="0" w:color="auto"/>
      </w:divBdr>
    </w:div>
    <w:div w:id="1065378099">
      <w:bodyDiv w:val="1"/>
      <w:marLeft w:val="0"/>
      <w:marRight w:val="0"/>
      <w:marTop w:val="0"/>
      <w:marBottom w:val="0"/>
      <w:divBdr>
        <w:top w:val="none" w:sz="0" w:space="0" w:color="auto"/>
        <w:left w:val="none" w:sz="0" w:space="0" w:color="auto"/>
        <w:bottom w:val="none" w:sz="0" w:space="0" w:color="auto"/>
        <w:right w:val="none" w:sz="0" w:space="0" w:color="auto"/>
      </w:divBdr>
    </w:div>
    <w:div w:id="1075712515">
      <w:bodyDiv w:val="1"/>
      <w:marLeft w:val="0"/>
      <w:marRight w:val="0"/>
      <w:marTop w:val="0"/>
      <w:marBottom w:val="0"/>
      <w:divBdr>
        <w:top w:val="none" w:sz="0" w:space="0" w:color="auto"/>
        <w:left w:val="none" w:sz="0" w:space="0" w:color="auto"/>
        <w:bottom w:val="none" w:sz="0" w:space="0" w:color="auto"/>
        <w:right w:val="none" w:sz="0" w:space="0" w:color="auto"/>
      </w:divBdr>
    </w:div>
    <w:div w:id="1077171603">
      <w:bodyDiv w:val="1"/>
      <w:marLeft w:val="0"/>
      <w:marRight w:val="0"/>
      <w:marTop w:val="0"/>
      <w:marBottom w:val="0"/>
      <w:divBdr>
        <w:top w:val="none" w:sz="0" w:space="0" w:color="auto"/>
        <w:left w:val="none" w:sz="0" w:space="0" w:color="auto"/>
        <w:bottom w:val="none" w:sz="0" w:space="0" w:color="auto"/>
        <w:right w:val="none" w:sz="0" w:space="0" w:color="auto"/>
      </w:divBdr>
      <w:divsChild>
        <w:div w:id="1436091561">
          <w:marLeft w:val="1267"/>
          <w:marRight w:val="0"/>
          <w:marTop w:val="0"/>
          <w:marBottom w:val="0"/>
          <w:divBdr>
            <w:top w:val="none" w:sz="0" w:space="0" w:color="auto"/>
            <w:left w:val="none" w:sz="0" w:space="0" w:color="auto"/>
            <w:bottom w:val="none" w:sz="0" w:space="0" w:color="auto"/>
            <w:right w:val="none" w:sz="0" w:space="0" w:color="auto"/>
          </w:divBdr>
        </w:div>
      </w:divsChild>
    </w:div>
    <w:div w:id="1088847787">
      <w:bodyDiv w:val="1"/>
      <w:marLeft w:val="0"/>
      <w:marRight w:val="0"/>
      <w:marTop w:val="0"/>
      <w:marBottom w:val="0"/>
      <w:divBdr>
        <w:top w:val="none" w:sz="0" w:space="0" w:color="auto"/>
        <w:left w:val="none" w:sz="0" w:space="0" w:color="auto"/>
        <w:bottom w:val="none" w:sz="0" w:space="0" w:color="auto"/>
        <w:right w:val="none" w:sz="0" w:space="0" w:color="auto"/>
      </w:divBdr>
    </w:div>
    <w:div w:id="1095596760">
      <w:bodyDiv w:val="1"/>
      <w:marLeft w:val="0"/>
      <w:marRight w:val="0"/>
      <w:marTop w:val="0"/>
      <w:marBottom w:val="0"/>
      <w:divBdr>
        <w:top w:val="none" w:sz="0" w:space="0" w:color="auto"/>
        <w:left w:val="none" w:sz="0" w:space="0" w:color="auto"/>
        <w:bottom w:val="none" w:sz="0" w:space="0" w:color="auto"/>
        <w:right w:val="none" w:sz="0" w:space="0" w:color="auto"/>
      </w:divBdr>
    </w:div>
    <w:div w:id="1097139325">
      <w:bodyDiv w:val="1"/>
      <w:marLeft w:val="0"/>
      <w:marRight w:val="0"/>
      <w:marTop w:val="0"/>
      <w:marBottom w:val="0"/>
      <w:divBdr>
        <w:top w:val="none" w:sz="0" w:space="0" w:color="auto"/>
        <w:left w:val="none" w:sz="0" w:space="0" w:color="auto"/>
        <w:bottom w:val="none" w:sz="0" w:space="0" w:color="auto"/>
        <w:right w:val="none" w:sz="0" w:space="0" w:color="auto"/>
      </w:divBdr>
    </w:div>
    <w:div w:id="1115757617">
      <w:bodyDiv w:val="1"/>
      <w:marLeft w:val="0"/>
      <w:marRight w:val="0"/>
      <w:marTop w:val="0"/>
      <w:marBottom w:val="0"/>
      <w:divBdr>
        <w:top w:val="none" w:sz="0" w:space="0" w:color="auto"/>
        <w:left w:val="none" w:sz="0" w:space="0" w:color="auto"/>
        <w:bottom w:val="none" w:sz="0" w:space="0" w:color="auto"/>
        <w:right w:val="none" w:sz="0" w:space="0" w:color="auto"/>
      </w:divBdr>
    </w:div>
    <w:div w:id="1123617360">
      <w:bodyDiv w:val="1"/>
      <w:marLeft w:val="0"/>
      <w:marRight w:val="0"/>
      <w:marTop w:val="0"/>
      <w:marBottom w:val="0"/>
      <w:divBdr>
        <w:top w:val="none" w:sz="0" w:space="0" w:color="auto"/>
        <w:left w:val="none" w:sz="0" w:space="0" w:color="auto"/>
        <w:bottom w:val="none" w:sz="0" w:space="0" w:color="auto"/>
        <w:right w:val="none" w:sz="0" w:space="0" w:color="auto"/>
      </w:divBdr>
    </w:div>
    <w:div w:id="1124271392">
      <w:bodyDiv w:val="1"/>
      <w:marLeft w:val="0"/>
      <w:marRight w:val="0"/>
      <w:marTop w:val="0"/>
      <w:marBottom w:val="0"/>
      <w:divBdr>
        <w:top w:val="none" w:sz="0" w:space="0" w:color="auto"/>
        <w:left w:val="none" w:sz="0" w:space="0" w:color="auto"/>
        <w:bottom w:val="none" w:sz="0" w:space="0" w:color="auto"/>
        <w:right w:val="none" w:sz="0" w:space="0" w:color="auto"/>
      </w:divBdr>
    </w:div>
    <w:div w:id="1124732946">
      <w:bodyDiv w:val="1"/>
      <w:marLeft w:val="0"/>
      <w:marRight w:val="0"/>
      <w:marTop w:val="0"/>
      <w:marBottom w:val="0"/>
      <w:divBdr>
        <w:top w:val="none" w:sz="0" w:space="0" w:color="auto"/>
        <w:left w:val="none" w:sz="0" w:space="0" w:color="auto"/>
        <w:bottom w:val="none" w:sz="0" w:space="0" w:color="auto"/>
        <w:right w:val="none" w:sz="0" w:space="0" w:color="auto"/>
      </w:divBdr>
    </w:div>
    <w:div w:id="1130132173">
      <w:bodyDiv w:val="1"/>
      <w:marLeft w:val="0"/>
      <w:marRight w:val="0"/>
      <w:marTop w:val="0"/>
      <w:marBottom w:val="0"/>
      <w:divBdr>
        <w:top w:val="none" w:sz="0" w:space="0" w:color="auto"/>
        <w:left w:val="none" w:sz="0" w:space="0" w:color="auto"/>
        <w:bottom w:val="none" w:sz="0" w:space="0" w:color="auto"/>
        <w:right w:val="none" w:sz="0" w:space="0" w:color="auto"/>
      </w:divBdr>
    </w:div>
    <w:div w:id="1133600108">
      <w:bodyDiv w:val="1"/>
      <w:marLeft w:val="0"/>
      <w:marRight w:val="0"/>
      <w:marTop w:val="0"/>
      <w:marBottom w:val="0"/>
      <w:divBdr>
        <w:top w:val="none" w:sz="0" w:space="0" w:color="auto"/>
        <w:left w:val="none" w:sz="0" w:space="0" w:color="auto"/>
        <w:bottom w:val="none" w:sz="0" w:space="0" w:color="auto"/>
        <w:right w:val="none" w:sz="0" w:space="0" w:color="auto"/>
      </w:divBdr>
    </w:div>
    <w:div w:id="1134368701">
      <w:bodyDiv w:val="1"/>
      <w:marLeft w:val="0"/>
      <w:marRight w:val="0"/>
      <w:marTop w:val="0"/>
      <w:marBottom w:val="0"/>
      <w:divBdr>
        <w:top w:val="none" w:sz="0" w:space="0" w:color="auto"/>
        <w:left w:val="none" w:sz="0" w:space="0" w:color="auto"/>
        <w:bottom w:val="none" w:sz="0" w:space="0" w:color="auto"/>
        <w:right w:val="none" w:sz="0" w:space="0" w:color="auto"/>
      </w:divBdr>
    </w:div>
    <w:div w:id="1136097229">
      <w:bodyDiv w:val="1"/>
      <w:marLeft w:val="0"/>
      <w:marRight w:val="0"/>
      <w:marTop w:val="0"/>
      <w:marBottom w:val="0"/>
      <w:divBdr>
        <w:top w:val="none" w:sz="0" w:space="0" w:color="auto"/>
        <w:left w:val="none" w:sz="0" w:space="0" w:color="auto"/>
        <w:bottom w:val="none" w:sz="0" w:space="0" w:color="auto"/>
        <w:right w:val="none" w:sz="0" w:space="0" w:color="auto"/>
      </w:divBdr>
    </w:div>
    <w:div w:id="1136601393">
      <w:bodyDiv w:val="1"/>
      <w:marLeft w:val="0"/>
      <w:marRight w:val="0"/>
      <w:marTop w:val="0"/>
      <w:marBottom w:val="0"/>
      <w:divBdr>
        <w:top w:val="none" w:sz="0" w:space="0" w:color="auto"/>
        <w:left w:val="none" w:sz="0" w:space="0" w:color="auto"/>
        <w:bottom w:val="none" w:sz="0" w:space="0" w:color="auto"/>
        <w:right w:val="none" w:sz="0" w:space="0" w:color="auto"/>
      </w:divBdr>
    </w:div>
    <w:div w:id="1137837809">
      <w:bodyDiv w:val="1"/>
      <w:marLeft w:val="0"/>
      <w:marRight w:val="0"/>
      <w:marTop w:val="0"/>
      <w:marBottom w:val="0"/>
      <w:divBdr>
        <w:top w:val="none" w:sz="0" w:space="0" w:color="auto"/>
        <w:left w:val="none" w:sz="0" w:space="0" w:color="auto"/>
        <w:bottom w:val="none" w:sz="0" w:space="0" w:color="auto"/>
        <w:right w:val="none" w:sz="0" w:space="0" w:color="auto"/>
      </w:divBdr>
    </w:div>
    <w:div w:id="1139418110">
      <w:bodyDiv w:val="1"/>
      <w:marLeft w:val="0"/>
      <w:marRight w:val="0"/>
      <w:marTop w:val="0"/>
      <w:marBottom w:val="0"/>
      <w:divBdr>
        <w:top w:val="none" w:sz="0" w:space="0" w:color="auto"/>
        <w:left w:val="none" w:sz="0" w:space="0" w:color="auto"/>
        <w:bottom w:val="none" w:sz="0" w:space="0" w:color="auto"/>
        <w:right w:val="none" w:sz="0" w:space="0" w:color="auto"/>
      </w:divBdr>
    </w:div>
    <w:div w:id="1139616917">
      <w:bodyDiv w:val="1"/>
      <w:marLeft w:val="0"/>
      <w:marRight w:val="0"/>
      <w:marTop w:val="0"/>
      <w:marBottom w:val="0"/>
      <w:divBdr>
        <w:top w:val="none" w:sz="0" w:space="0" w:color="auto"/>
        <w:left w:val="none" w:sz="0" w:space="0" w:color="auto"/>
        <w:bottom w:val="none" w:sz="0" w:space="0" w:color="auto"/>
        <w:right w:val="none" w:sz="0" w:space="0" w:color="auto"/>
      </w:divBdr>
    </w:div>
    <w:div w:id="1140611467">
      <w:bodyDiv w:val="1"/>
      <w:marLeft w:val="0"/>
      <w:marRight w:val="0"/>
      <w:marTop w:val="0"/>
      <w:marBottom w:val="0"/>
      <w:divBdr>
        <w:top w:val="none" w:sz="0" w:space="0" w:color="auto"/>
        <w:left w:val="none" w:sz="0" w:space="0" w:color="auto"/>
        <w:bottom w:val="none" w:sz="0" w:space="0" w:color="auto"/>
        <w:right w:val="none" w:sz="0" w:space="0" w:color="auto"/>
      </w:divBdr>
      <w:divsChild>
        <w:div w:id="302002656">
          <w:marLeft w:val="547"/>
          <w:marRight w:val="0"/>
          <w:marTop w:val="0"/>
          <w:marBottom w:val="0"/>
          <w:divBdr>
            <w:top w:val="none" w:sz="0" w:space="0" w:color="auto"/>
            <w:left w:val="none" w:sz="0" w:space="0" w:color="auto"/>
            <w:bottom w:val="none" w:sz="0" w:space="0" w:color="auto"/>
            <w:right w:val="none" w:sz="0" w:space="0" w:color="auto"/>
          </w:divBdr>
        </w:div>
        <w:div w:id="2138990134">
          <w:marLeft w:val="547"/>
          <w:marRight w:val="0"/>
          <w:marTop w:val="0"/>
          <w:marBottom w:val="0"/>
          <w:divBdr>
            <w:top w:val="none" w:sz="0" w:space="0" w:color="auto"/>
            <w:left w:val="none" w:sz="0" w:space="0" w:color="auto"/>
            <w:bottom w:val="none" w:sz="0" w:space="0" w:color="auto"/>
            <w:right w:val="none" w:sz="0" w:space="0" w:color="auto"/>
          </w:divBdr>
        </w:div>
        <w:div w:id="1400399310">
          <w:marLeft w:val="547"/>
          <w:marRight w:val="0"/>
          <w:marTop w:val="0"/>
          <w:marBottom w:val="0"/>
          <w:divBdr>
            <w:top w:val="none" w:sz="0" w:space="0" w:color="auto"/>
            <w:left w:val="none" w:sz="0" w:space="0" w:color="auto"/>
            <w:bottom w:val="none" w:sz="0" w:space="0" w:color="auto"/>
            <w:right w:val="none" w:sz="0" w:space="0" w:color="auto"/>
          </w:divBdr>
        </w:div>
      </w:divsChild>
    </w:div>
    <w:div w:id="1143233348">
      <w:bodyDiv w:val="1"/>
      <w:marLeft w:val="0"/>
      <w:marRight w:val="0"/>
      <w:marTop w:val="0"/>
      <w:marBottom w:val="0"/>
      <w:divBdr>
        <w:top w:val="none" w:sz="0" w:space="0" w:color="auto"/>
        <w:left w:val="none" w:sz="0" w:space="0" w:color="auto"/>
        <w:bottom w:val="none" w:sz="0" w:space="0" w:color="auto"/>
        <w:right w:val="none" w:sz="0" w:space="0" w:color="auto"/>
      </w:divBdr>
    </w:div>
    <w:div w:id="1147623632">
      <w:bodyDiv w:val="1"/>
      <w:marLeft w:val="0"/>
      <w:marRight w:val="0"/>
      <w:marTop w:val="0"/>
      <w:marBottom w:val="0"/>
      <w:divBdr>
        <w:top w:val="none" w:sz="0" w:space="0" w:color="auto"/>
        <w:left w:val="none" w:sz="0" w:space="0" w:color="auto"/>
        <w:bottom w:val="none" w:sz="0" w:space="0" w:color="auto"/>
        <w:right w:val="none" w:sz="0" w:space="0" w:color="auto"/>
      </w:divBdr>
    </w:div>
    <w:div w:id="1149402358">
      <w:bodyDiv w:val="1"/>
      <w:marLeft w:val="0"/>
      <w:marRight w:val="0"/>
      <w:marTop w:val="0"/>
      <w:marBottom w:val="0"/>
      <w:divBdr>
        <w:top w:val="none" w:sz="0" w:space="0" w:color="auto"/>
        <w:left w:val="none" w:sz="0" w:space="0" w:color="auto"/>
        <w:bottom w:val="none" w:sz="0" w:space="0" w:color="auto"/>
        <w:right w:val="none" w:sz="0" w:space="0" w:color="auto"/>
      </w:divBdr>
    </w:div>
    <w:div w:id="1155334784">
      <w:bodyDiv w:val="1"/>
      <w:marLeft w:val="0"/>
      <w:marRight w:val="0"/>
      <w:marTop w:val="0"/>
      <w:marBottom w:val="0"/>
      <w:divBdr>
        <w:top w:val="none" w:sz="0" w:space="0" w:color="auto"/>
        <w:left w:val="none" w:sz="0" w:space="0" w:color="auto"/>
        <w:bottom w:val="none" w:sz="0" w:space="0" w:color="auto"/>
        <w:right w:val="none" w:sz="0" w:space="0" w:color="auto"/>
      </w:divBdr>
    </w:div>
    <w:div w:id="1158614708">
      <w:bodyDiv w:val="1"/>
      <w:marLeft w:val="0"/>
      <w:marRight w:val="0"/>
      <w:marTop w:val="0"/>
      <w:marBottom w:val="0"/>
      <w:divBdr>
        <w:top w:val="none" w:sz="0" w:space="0" w:color="auto"/>
        <w:left w:val="none" w:sz="0" w:space="0" w:color="auto"/>
        <w:bottom w:val="none" w:sz="0" w:space="0" w:color="auto"/>
        <w:right w:val="none" w:sz="0" w:space="0" w:color="auto"/>
      </w:divBdr>
    </w:div>
    <w:div w:id="1162351166">
      <w:bodyDiv w:val="1"/>
      <w:marLeft w:val="0"/>
      <w:marRight w:val="0"/>
      <w:marTop w:val="0"/>
      <w:marBottom w:val="0"/>
      <w:divBdr>
        <w:top w:val="none" w:sz="0" w:space="0" w:color="auto"/>
        <w:left w:val="none" w:sz="0" w:space="0" w:color="auto"/>
        <w:bottom w:val="none" w:sz="0" w:space="0" w:color="auto"/>
        <w:right w:val="none" w:sz="0" w:space="0" w:color="auto"/>
      </w:divBdr>
    </w:div>
    <w:div w:id="1165632943">
      <w:bodyDiv w:val="1"/>
      <w:marLeft w:val="0"/>
      <w:marRight w:val="0"/>
      <w:marTop w:val="0"/>
      <w:marBottom w:val="0"/>
      <w:divBdr>
        <w:top w:val="none" w:sz="0" w:space="0" w:color="auto"/>
        <w:left w:val="none" w:sz="0" w:space="0" w:color="auto"/>
        <w:bottom w:val="none" w:sz="0" w:space="0" w:color="auto"/>
        <w:right w:val="none" w:sz="0" w:space="0" w:color="auto"/>
      </w:divBdr>
    </w:div>
    <w:div w:id="1172187683">
      <w:bodyDiv w:val="1"/>
      <w:marLeft w:val="0"/>
      <w:marRight w:val="0"/>
      <w:marTop w:val="0"/>
      <w:marBottom w:val="0"/>
      <w:divBdr>
        <w:top w:val="none" w:sz="0" w:space="0" w:color="auto"/>
        <w:left w:val="none" w:sz="0" w:space="0" w:color="auto"/>
        <w:bottom w:val="none" w:sz="0" w:space="0" w:color="auto"/>
        <w:right w:val="none" w:sz="0" w:space="0" w:color="auto"/>
      </w:divBdr>
    </w:div>
    <w:div w:id="1186485190">
      <w:bodyDiv w:val="1"/>
      <w:marLeft w:val="0"/>
      <w:marRight w:val="0"/>
      <w:marTop w:val="0"/>
      <w:marBottom w:val="0"/>
      <w:divBdr>
        <w:top w:val="none" w:sz="0" w:space="0" w:color="auto"/>
        <w:left w:val="none" w:sz="0" w:space="0" w:color="auto"/>
        <w:bottom w:val="none" w:sz="0" w:space="0" w:color="auto"/>
        <w:right w:val="none" w:sz="0" w:space="0" w:color="auto"/>
      </w:divBdr>
    </w:div>
    <w:div w:id="1188062250">
      <w:bodyDiv w:val="1"/>
      <w:marLeft w:val="0"/>
      <w:marRight w:val="0"/>
      <w:marTop w:val="0"/>
      <w:marBottom w:val="0"/>
      <w:divBdr>
        <w:top w:val="none" w:sz="0" w:space="0" w:color="auto"/>
        <w:left w:val="none" w:sz="0" w:space="0" w:color="auto"/>
        <w:bottom w:val="none" w:sz="0" w:space="0" w:color="auto"/>
        <w:right w:val="none" w:sz="0" w:space="0" w:color="auto"/>
      </w:divBdr>
    </w:div>
    <w:div w:id="1194884973">
      <w:bodyDiv w:val="1"/>
      <w:marLeft w:val="0"/>
      <w:marRight w:val="0"/>
      <w:marTop w:val="0"/>
      <w:marBottom w:val="0"/>
      <w:divBdr>
        <w:top w:val="none" w:sz="0" w:space="0" w:color="auto"/>
        <w:left w:val="none" w:sz="0" w:space="0" w:color="auto"/>
        <w:bottom w:val="none" w:sz="0" w:space="0" w:color="auto"/>
        <w:right w:val="none" w:sz="0" w:space="0" w:color="auto"/>
      </w:divBdr>
    </w:div>
    <w:div w:id="1197426811">
      <w:bodyDiv w:val="1"/>
      <w:marLeft w:val="0"/>
      <w:marRight w:val="0"/>
      <w:marTop w:val="0"/>
      <w:marBottom w:val="0"/>
      <w:divBdr>
        <w:top w:val="none" w:sz="0" w:space="0" w:color="auto"/>
        <w:left w:val="none" w:sz="0" w:space="0" w:color="auto"/>
        <w:bottom w:val="none" w:sz="0" w:space="0" w:color="auto"/>
        <w:right w:val="none" w:sz="0" w:space="0" w:color="auto"/>
      </w:divBdr>
    </w:div>
    <w:div w:id="1203057773">
      <w:bodyDiv w:val="1"/>
      <w:marLeft w:val="0"/>
      <w:marRight w:val="0"/>
      <w:marTop w:val="0"/>
      <w:marBottom w:val="0"/>
      <w:divBdr>
        <w:top w:val="none" w:sz="0" w:space="0" w:color="auto"/>
        <w:left w:val="none" w:sz="0" w:space="0" w:color="auto"/>
        <w:bottom w:val="none" w:sz="0" w:space="0" w:color="auto"/>
        <w:right w:val="none" w:sz="0" w:space="0" w:color="auto"/>
      </w:divBdr>
    </w:div>
    <w:div w:id="1206674527">
      <w:bodyDiv w:val="1"/>
      <w:marLeft w:val="0"/>
      <w:marRight w:val="0"/>
      <w:marTop w:val="0"/>
      <w:marBottom w:val="0"/>
      <w:divBdr>
        <w:top w:val="none" w:sz="0" w:space="0" w:color="auto"/>
        <w:left w:val="none" w:sz="0" w:space="0" w:color="auto"/>
        <w:bottom w:val="none" w:sz="0" w:space="0" w:color="auto"/>
        <w:right w:val="none" w:sz="0" w:space="0" w:color="auto"/>
      </w:divBdr>
    </w:div>
    <w:div w:id="1211915410">
      <w:bodyDiv w:val="1"/>
      <w:marLeft w:val="0"/>
      <w:marRight w:val="0"/>
      <w:marTop w:val="0"/>
      <w:marBottom w:val="0"/>
      <w:divBdr>
        <w:top w:val="none" w:sz="0" w:space="0" w:color="auto"/>
        <w:left w:val="none" w:sz="0" w:space="0" w:color="auto"/>
        <w:bottom w:val="none" w:sz="0" w:space="0" w:color="auto"/>
        <w:right w:val="none" w:sz="0" w:space="0" w:color="auto"/>
      </w:divBdr>
    </w:div>
    <w:div w:id="1234780846">
      <w:bodyDiv w:val="1"/>
      <w:marLeft w:val="0"/>
      <w:marRight w:val="0"/>
      <w:marTop w:val="0"/>
      <w:marBottom w:val="0"/>
      <w:divBdr>
        <w:top w:val="none" w:sz="0" w:space="0" w:color="auto"/>
        <w:left w:val="none" w:sz="0" w:space="0" w:color="auto"/>
        <w:bottom w:val="none" w:sz="0" w:space="0" w:color="auto"/>
        <w:right w:val="none" w:sz="0" w:space="0" w:color="auto"/>
      </w:divBdr>
    </w:div>
    <w:div w:id="1241522912">
      <w:bodyDiv w:val="1"/>
      <w:marLeft w:val="0"/>
      <w:marRight w:val="0"/>
      <w:marTop w:val="0"/>
      <w:marBottom w:val="0"/>
      <w:divBdr>
        <w:top w:val="none" w:sz="0" w:space="0" w:color="auto"/>
        <w:left w:val="none" w:sz="0" w:space="0" w:color="auto"/>
        <w:bottom w:val="none" w:sz="0" w:space="0" w:color="auto"/>
        <w:right w:val="none" w:sz="0" w:space="0" w:color="auto"/>
      </w:divBdr>
    </w:div>
    <w:div w:id="1242183043">
      <w:bodyDiv w:val="1"/>
      <w:marLeft w:val="0"/>
      <w:marRight w:val="0"/>
      <w:marTop w:val="0"/>
      <w:marBottom w:val="0"/>
      <w:divBdr>
        <w:top w:val="none" w:sz="0" w:space="0" w:color="auto"/>
        <w:left w:val="none" w:sz="0" w:space="0" w:color="auto"/>
        <w:bottom w:val="none" w:sz="0" w:space="0" w:color="auto"/>
        <w:right w:val="none" w:sz="0" w:space="0" w:color="auto"/>
      </w:divBdr>
    </w:div>
    <w:div w:id="1244266938">
      <w:bodyDiv w:val="1"/>
      <w:marLeft w:val="0"/>
      <w:marRight w:val="0"/>
      <w:marTop w:val="0"/>
      <w:marBottom w:val="0"/>
      <w:divBdr>
        <w:top w:val="none" w:sz="0" w:space="0" w:color="auto"/>
        <w:left w:val="none" w:sz="0" w:space="0" w:color="auto"/>
        <w:bottom w:val="none" w:sz="0" w:space="0" w:color="auto"/>
        <w:right w:val="none" w:sz="0" w:space="0" w:color="auto"/>
      </w:divBdr>
    </w:div>
    <w:div w:id="1248417044">
      <w:bodyDiv w:val="1"/>
      <w:marLeft w:val="0"/>
      <w:marRight w:val="0"/>
      <w:marTop w:val="0"/>
      <w:marBottom w:val="0"/>
      <w:divBdr>
        <w:top w:val="none" w:sz="0" w:space="0" w:color="auto"/>
        <w:left w:val="none" w:sz="0" w:space="0" w:color="auto"/>
        <w:bottom w:val="none" w:sz="0" w:space="0" w:color="auto"/>
        <w:right w:val="none" w:sz="0" w:space="0" w:color="auto"/>
      </w:divBdr>
    </w:div>
    <w:div w:id="1253926938">
      <w:bodyDiv w:val="1"/>
      <w:marLeft w:val="0"/>
      <w:marRight w:val="0"/>
      <w:marTop w:val="0"/>
      <w:marBottom w:val="0"/>
      <w:divBdr>
        <w:top w:val="none" w:sz="0" w:space="0" w:color="auto"/>
        <w:left w:val="none" w:sz="0" w:space="0" w:color="auto"/>
        <w:bottom w:val="none" w:sz="0" w:space="0" w:color="auto"/>
        <w:right w:val="none" w:sz="0" w:space="0" w:color="auto"/>
      </w:divBdr>
    </w:div>
    <w:div w:id="1276012396">
      <w:bodyDiv w:val="1"/>
      <w:marLeft w:val="0"/>
      <w:marRight w:val="0"/>
      <w:marTop w:val="0"/>
      <w:marBottom w:val="0"/>
      <w:divBdr>
        <w:top w:val="none" w:sz="0" w:space="0" w:color="auto"/>
        <w:left w:val="none" w:sz="0" w:space="0" w:color="auto"/>
        <w:bottom w:val="none" w:sz="0" w:space="0" w:color="auto"/>
        <w:right w:val="none" w:sz="0" w:space="0" w:color="auto"/>
      </w:divBdr>
    </w:div>
    <w:div w:id="1282229785">
      <w:bodyDiv w:val="1"/>
      <w:marLeft w:val="0"/>
      <w:marRight w:val="0"/>
      <w:marTop w:val="0"/>
      <w:marBottom w:val="0"/>
      <w:divBdr>
        <w:top w:val="none" w:sz="0" w:space="0" w:color="auto"/>
        <w:left w:val="none" w:sz="0" w:space="0" w:color="auto"/>
        <w:bottom w:val="none" w:sz="0" w:space="0" w:color="auto"/>
        <w:right w:val="none" w:sz="0" w:space="0" w:color="auto"/>
      </w:divBdr>
    </w:div>
    <w:div w:id="1284774835">
      <w:bodyDiv w:val="1"/>
      <w:marLeft w:val="0"/>
      <w:marRight w:val="0"/>
      <w:marTop w:val="0"/>
      <w:marBottom w:val="0"/>
      <w:divBdr>
        <w:top w:val="none" w:sz="0" w:space="0" w:color="auto"/>
        <w:left w:val="none" w:sz="0" w:space="0" w:color="auto"/>
        <w:bottom w:val="none" w:sz="0" w:space="0" w:color="auto"/>
        <w:right w:val="none" w:sz="0" w:space="0" w:color="auto"/>
      </w:divBdr>
    </w:div>
    <w:div w:id="1303535043">
      <w:bodyDiv w:val="1"/>
      <w:marLeft w:val="0"/>
      <w:marRight w:val="0"/>
      <w:marTop w:val="0"/>
      <w:marBottom w:val="0"/>
      <w:divBdr>
        <w:top w:val="none" w:sz="0" w:space="0" w:color="auto"/>
        <w:left w:val="none" w:sz="0" w:space="0" w:color="auto"/>
        <w:bottom w:val="none" w:sz="0" w:space="0" w:color="auto"/>
        <w:right w:val="none" w:sz="0" w:space="0" w:color="auto"/>
      </w:divBdr>
      <w:divsChild>
        <w:div w:id="835992912">
          <w:marLeft w:val="720"/>
          <w:marRight w:val="0"/>
          <w:marTop w:val="0"/>
          <w:marBottom w:val="0"/>
          <w:divBdr>
            <w:top w:val="none" w:sz="0" w:space="0" w:color="auto"/>
            <w:left w:val="none" w:sz="0" w:space="0" w:color="auto"/>
            <w:bottom w:val="none" w:sz="0" w:space="0" w:color="auto"/>
            <w:right w:val="none" w:sz="0" w:space="0" w:color="auto"/>
          </w:divBdr>
        </w:div>
      </w:divsChild>
    </w:div>
    <w:div w:id="1306856438">
      <w:bodyDiv w:val="1"/>
      <w:marLeft w:val="0"/>
      <w:marRight w:val="0"/>
      <w:marTop w:val="0"/>
      <w:marBottom w:val="0"/>
      <w:divBdr>
        <w:top w:val="none" w:sz="0" w:space="0" w:color="auto"/>
        <w:left w:val="none" w:sz="0" w:space="0" w:color="auto"/>
        <w:bottom w:val="none" w:sz="0" w:space="0" w:color="auto"/>
        <w:right w:val="none" w:sz="0" w:space="0" w:color="auto"/>
      </w:divBdr>
    </w:div>
    <w:div w:id="1312906442">
      <w:bodyDiv w:val="1"/>
      <w:marLeft w:val="0"/>
      <w:marRight w:val="0"/>
      <w:marTop w:val="0"/>
      <w:marBottom w:val="0"/>
      <w:divBdr>
        <w:top w:val="none" w:sz="0" w:space="0" w:color="auto"/>
        <w:left w:val="none" w:sz="0" w:space="0" w:color="auto"/>
        <w:bottom w:val="none" w:sz="0" w:space="0" w:color="auto"/>
        <w:right w:val="none" w:sz="0" w:space="0" w:color="auto"/>
      </w:divBdr>
    </w:div>
    <w:div w:id="1314874400">
      <w:bodyDiv w:val="1"/>
      <w:marLeft w:val="0"/>
      <w:marRight w:val="0"/>
      <w:marTop w:val="0"/>
      <w:marBottom w:val="0"/>
      <w:divBdr>
        <w:top w:val="none" w:sz="0" w:space="0" w:color="auto"/>
        <w:left w:val="none" w:sz="0" w:space="0" w:color="auto"/>
        <w:bottom w:val="none" w:sz="0" w:space="0" w:color="auto"/>
        <w:right w:val="none" w:sz="0" w:space="0" w:color="auto"/>
      </w:divBdr>
    </w:div>
    <w:div w:id="1319191130">
      <w:bodyDiv w:val="1"/>
      <w:marLeft w:val="0"/>
      <w:marRight w:val="0"/>
      <w:marTop w:val="0"/>
      <w:marBottom w:val="0"/>
      <w:divBdr>
        <w:top w:val="none" w:sz="0" w:space="0" w:color="auto"/>
        <w:left w:val="none" w:sz="0" w:space="0" w:color="auto"/>
        <w:bottom w:val="none" w:sz="0" w:space="0" w:color="auto"/>
        <w:right w:val="none" w:sz="0" w:space="0" w:color="auto"/>
      </w:divBdr>
    </w:div>
    <w:div w:id="1321738624">
      <w:bodyDiv w:val="1"/>
      <w:marLeft w:val="0"/>
      <w:marRight w:val="0"/>
      <w:marTop w:val="0"/>
      <w:marBottom w:val="0"/>
      <w:divBdr>
        <w:top w:val="none" w:sz="0" w:space="0" w:color="auto"/>
        <w:left w:val="none" w:sz="0" w:space="0" w:color="auto"/>
        <w:bottom w:val="none" w:sz="0" w:space="0" w:color="auto"/>
        <w:right w:val="none" w:sz="0" w:space="0" w:color="auto"/>
      </w:divBdr>
    </w:div>
    <w:div w:id="1325208651">
      <w:bodyDiv w:val="1"/>
      <w:marLeft w:val="0"/>
      <w:marRight w:val="0"/>
      <w:marTop w:val="0"/>
      <w:marBottom w:val="0"/>
      <w:divBdr>
        <w:top w:val="none" w:sz="0" w:space="0" w:color="auto"/>
        <w:left w:val="none" w:sz="0" w:space="0" w:color="auto"/>
        <w:bottom w:val="none" w:sz="0" w:space="0" w:color="auto"/>
        <w:right w:val="none" w:sz="0" w:space="0" w:color="auto"/>
      </w:divBdr>
    </w:div>
    <w:div w:id="1325814907">
      <w:bodyDiv w:val="1"/>
      <w:marLeft w:val="0"/>
      <w:marRight w:val="0"/>
      <w:marTop w:val="0"/>
      <w:marBottom w:val="0"/>
      <w:divBdr>
        <w:top w:val="none" w:sz="0" w:space="0" w:color="auto"/>
        <w:left w:val="none" w:sz="0" w:space="0" w:color="auto"/>
        <w:bottom w:val="none" w:sz="0" w:space="0" w:color="auto"/>
        <w:right w:val="none" w:sz="0" w:space="0" w:color="auto"/>
      </w:divBdr>
    </w:div>
    <w:div w:id="1326085012">
      <w:bodyDiv w:val="1"/>
      <w:marLeft w:val="0"/>
      <w:marRight w:val="0"/>
      <w:marTop w:val="0"/>
      <w:marBottom w:val="0"/>
      <w:divBdr>
        <w:top w:val="none" w:sz="0" w:space="0" w:color="auto"/>
        <w:left w:val="none" w:sz="0" w:space="0" w:color="auto"/>
        <w:bottom w:val="none" w:sz="0" w:space="0" w:color="auto"/>
        <w:right w:val="none" w:sz="0" w:space="0" w:color="auto"/>
      </w:divBdr>
    </w:div>
    <w:div w:id="1326516044">
      <w:bodyDiv w:val="1"/>
      <w:marLeft w:val="0"/>
      <w:marRight w:val="0"/>
      <w:marTop w:val="0"/>
      <w:marBottom w:val="0"/>
      <w:divBdr>
        <w:top w:val="none" w:sz="0" w:space="0" w:color="auto"/>
        <w:left w:val="none" w:sz="0" w:space="0" w:color="auto"/>
        <w:bottom w:val="none" w:sz="0" w:space="0" w:color="auto"/>
        <w:right w:val="none" w:sz="0" w:space="0" w:color="auto"/>
      </w:divBdr>
    </w:div>
    <w:div w:id="1334914764">
      <w:bodyDiv w:val="1"/>
      <w:marLeft w:val="0"/>
      <w:marRight w:val="0"/>
      <w:marTop w:val="0"/>
      <w:marBottom w:val="0"/>
      <w:divBdr>
        <w:top w:val="none" w:sz="0" w:space="0" w:color="auto"/>
        <w:left w:val="none" w:sz="0" w:space="0" w:color="auto"/>
        <w:bottom w:val="none" w:sz="0" w:space="0" w:color="auto"/>
        <w:right w:val="none" w:sz="0" w:space="0" w:color="auto"/>
      </w:divBdr>
    </w:div>
    <w:div w:id="1335691385">
      <w:bodyDiv w:val="1"/>
      <w:marLeft w:val="0"/>
      <w:marRight w:val="0"/>
      <w:marTop w:val="0"/>
      <w:marBottom w:val="0"/>
      <w:divBdr>
        <w:top w:val="none" w:sz="0" w:space="0" w:color="auto"/>
        <w:left w:val="none" w:sz="0" w:space="0" w:color="auto"/>
        <w:bottom w:val="none" w:sz="0" w:space="0" w:color="auto"/>
        <w:right w:val="none" w:sz="0" w:space="0" w:color="auto"/>
      </w:divBdr>
    </w:div>
    <w:div w:id="1339966469">
      <w:bodyDiv w:val="1"/>
      <w:marLeft w:val="0"/>
      <w:marRight w:val="0"/>
      <w:marTop w:val="0"/>
      <w:marBottom w:val="0"/>
      <w:divBdr>
        <w:top w:val="none" w:sz="0" w:space="0" w:color="auto"/>
        <w:left w:val="none" w:sz="0" w:space="0" w:color="auto"/>
        <w:bottom w:val="none" w:sz="0" w:space="0" w:color="auto"/>
        <w:right w:val="none" w:sz="0" w:space="0" w:color="auto"/>
      </w:divBdr>
    </w:div>
    <w:div w:id="1345326417">
      <w:bodyDiv w:val="1"/>
      <w:marLeft w:val="0"/>
      <w:marRight w:val="0"/>
      <w:marTop w:val="0"/>
      <w:marBottom w:val="0"/>
      <w:divBdr>
        <w:top w:val="none" w:sz="0" w:space="0" w:color="auto"/>
        <w:left w:val="none" w:sz="0" w:space="0" w:color="auto"/>
        <w:bottom w:val="none" w:sz="0" w:space="0" w:color="auto"/>
        <w:right w:val="none" w:sz="0" w:space="0" w:color="auto"/>
      </w:divBdr>
    </w:div>
    <w:div w:id="1346206268">
      <w:bodyDiv w:val="1"/>
      <w:marLeft w:val="0"/>
      <w:marRight w:val="0"/>
      <w:marTop w:val="0"/>
      <w:marBottom w:val="0"/>
      <w:divBdr>
        <w:top w:val="none" w:sz="0" w:space="0" w:color="auto"/>
        <w:left w:val="none" w:sz="0" w:space="0" w:color="auto"/>
        <w:bottom w:val="none" w:sz="0" w:space="0" w:color="auto"/>
        <w:right w:val="none" w:sz="0" w:space="0" w:color="auto"/>
      </w:divBdr>
    </w:div>
    <w:div w:id="1348944343">
      <w:bodyDiv w:val="1"/>
      <w:marLeft w:val="0"/>
      <w:marRight w:val="0"/>
      <w:marTop w:val="0"/>
      <w:marBottom w:val="0"/>
      <w:divBdr>
        <w:top w:val="none" w:sz="0" w:space="0" w:color="auto"/>
        <w:left w:val="none" w:sz="0" w:space="0" w:color="auto"/>
        <w:bottom w:val="none" w:sz="0" w:space="0" w:color="auto"/>
        <w:right w:val="none" w:sz="0" w:space="0" w:color="auto"/>
      </w:divBdr>
    </w:div>
    <w:div w:id="1350254078">
      <w:bodyDiv w:val="1"/>
      <w:marLeft w:val="0"/>
      <w:marRight w:val="0"/>
      <w:marTop w:val="0"/>
      <w:marBottom w:val="0"/>
      <w:divBdr>
        <w:top w:val="none" w:sz="0" w:space="0" w:color="auto"/>
        <w:left w:val="none" w:sz="0" w:space="0" w:color="auto"/>
        <w:bottom w:val="none" w:sz="0" w:space="0" w:color="auto"/>
        <w:right w:val="none" w:sz="0" w:space="0" w:color="auto"/>
      </w:divBdr>
    </w:div>
    <w:div w:id="1367952173">
      <w:bodyDiv w:val="1"/>
      <w:marLeft w:val="0"/>
      <w:marRight w:val="0"/>
      <w:marTop w:val="0"/>
      <w:marBottom w:val="0"/>
      <w:divBdr>
        <w:top w:val="none" w:sz="0" w:space="0" w:color="auto"/>
        <w:left w:val="none" w:sz="0" w:space="0" w:color="auto"/>
        <w:bottom w:val="none" w:sz="0" w:space="0" w:color="auto"/>
        <w:right w:val="none" w:sz="0" w:space="0" w:color="auto"/>
      </w:divBdr>
    </w:div>
    <w:div w:id="1369527610">
      <w:bodyDiv w:val="1"/>
      <w:marLeft w:val="0"/>
      <w:marRight w:val="0"/>
      <w:marTop w:val="0"/>
      <w:marBottom w:val="0"/>
      <w:divBdr>
        <w:top w:val="none" w:sz="0" w:space="0" w:color="auto"/>
        <w:left w:val="none" w:sz="0" w:space="0" w:color="auto"/>
        <w:bottom w:val="none" w:sz="0" w:space="0" w:color="auto"/>
        <w:right w:val="none" w:sz="0" w:space="0" w:color="auto"/>
      </w:divBdr>
    </w:div>
    <w:div w:id="1373460814">
      <w:bodyDiv w:val="1"/>
      <w:marLeft w:val="0"/>
      <w:marRight w:val="0"/>
      <w:marTop w:val="0"/>
      <w:marBottom w:val="0"/>
      <w:divBdr>
        <w:top w:val="none" w:sz="0" w:space="0" w:color="auto"/>
        <w:left w:val="none" w:sz="0" w:space="0" w:color="auto"/>
        <w:bottom w:val="none" w:sz="0" w:space="0" w:color="auto"/>
        <w:right w:val="none" w:sz="0" w:space="0" w:color="auto"/>
      </w:divBdr>
    </w:div>
    <w:div w:id="1380015679">
      <w:bodyDiv w:val="1"/>
      <w:marLeft w:val="0"/>
      <w:marRight w:val="0"/>
      <w:marTop w:val="0"/>
      <w:marBottom w:val="0"/>
      <w:divBdr>
        <w:top w:val="none" w:sz="0" w:space="0" w:color="auto"/>
        <w:left w:val="none" w:sz="0" w:space="0" w:color="auto"/>
        <w:bottom w:val="none" w:sz="0" w:space="0" w:color="auto"/>
        <w:right w:val="none" w:sz="0" w:space="0" w:color="auto"/>
      </w:divBdr>
    </w:div>
    <w:div w:id="1385107506">
      <w:bodyDiv w:val="1"/>
      <w:marLeft w:val="0"/>
      <w:marRight w:val="0"/>
      <w:marTop w:val="0"/>
      <w:marBottom w:val="0"/>
      <w:divBdr>
        <w:top w:val="none" w:sz="0" w:space="0" w:color="auto"/>
        <w:left w:val="none" w:sz="0" w:space="0" w:color="auto"/>
        <w:bottom w:val="none" w:sz="0" w:space="0" w:color="auto"/>
        <w:right w:val="none" w:sz="0" w:space="0" w:color="auto"/>
      </w:divBdr>
    </w:div>
    <w:div w:id="1392581422">
      <w:bodyDiv w:val="1"/>
      <w:marLeft w:val="0"/>
      <w:marRight w:val="0"/>
      <w:marTop w:val="0"/>
      <w:marBottom w:val="0"/>
      <w:divBdr>
        <w:top w:val="none" w:sz="0" w:space="0" w:color="auto"/>
        <w:left w:val="none" w:sz="0" w:space="0" w:color="auto"/>
        <w:bottom w:val="none" w:sz="0" w:space="0" w:color="auto"/>
        <w:right w:val="none" w:sz="0" w:space="0" w:color="auto"/>
      </w:divBdr>
    </w:div>
    <w:div w:id="1401293796">
      <w:bodyDiv w:val="1"/>
      <w:marLeft w:val="0"/>
      <w:marRight w:val="0"/>
      <w:marTop w:val="0"/>
      <w:marBottom w:val="0"/>
      <w:divBdr>
        <w:top w:val="none" w:sz="0" w:space="0" w:color="auto"/>
        <w:left w:val="none" w:sz="0" w:space="0" w:color="auto"/>
        <w:bottom w:val="none" w:sz="0" w:space="0" w:color="auto"/>
        <w:right w:val="none" w:sz="0" w:space="0" w:color="auto"/>
      </w:divBdr>
    </w:div>
    <w:div w:id="1403063144">
      <w:bodyDiv w:val="1"/>
      <w:marLeft w:val="0"/>
      <w:marRight w:val="0"/>
      <w:marTop w:val="0"/>
      <w:marBottom w:val="0"/>
      <w:divBdr>
        <w:top w:val="none" w:sz="0" w:space="0" w:color="auto"/>
        <w:left w:val="none" w:sz="0" w:space="0" w:color="auto"/>
        <w:bottom w:val="none" w:sz="0" w:space="0" w:color="auto"/>
        <w:right w:val="none" w:sz="0" w:space="0" w:color="auto"/>
      </w:divBdr>
    </w:div>
    <w:div w:id="1404526080">
      <w:bodyDiv w:val="1"/>
      <w:marLeft w:val="0"/>
      <w:marRight w:val="0"/>
      <w:marTop w:val="0"/>
      <w:marBottom w:val="0"/>
      <w:divBdr>
        <w:top w:val="none" w:sz="0" w:space="0" w:color="auto"/>
        <w:left w:val="none" w:sz="0" w:space="0" w:color="auto"/>
        <w:bottom w:val="none" w:sz="0" w:space="0" w:color="auto"/>
        <w:right w:val="none" w:sz="0" w:space="0" w:color="auto"/>
      </w:divBdr>
    </w:div>
    <w:div w:id="1410276261">
      <w:bodyDiv w:val="1"/>
      <w:marLeft w:val="0"/>
      <w:marRight w:val="0"/>
      <w:marTop w:val="0"/>
      <w:marBottom w:val="0"/>
      <w:divBdr>
        <w:top w:val="none" w:sz="0" w:space="0" w:color="auto"/>
        <w:left w:val="none" w:sz="0" w:space="0" w:color="auto"/>
        <w:bottom w:val="none" w:sz="0" w:space="0" w:color="auto"/>
        <w:right w:val="none" w:sz="0" w:space="0" w:color="auto"/>
      </w:divBdr>
    </w:div>
    <w:div w:id="1426879822">
      <w:bodyDiv w:val="1"/>
      <w:marLeft w:val="0"/>
      <w:marRight w:val="0"/>
      <w:marTop w:val="0"/>
      <w:marBottom w:val="0"/>
      <w:divBdr>
        <w:top w:val="none" w:sz="0" w:space="0" w:color="auto"/>
        <w:left w:val="none" w:sz="0" w:space="0" w:color="auto"/>
        <w:bottom w:val="none" w:sz="0" w:space="0" w:color="auto"/>
        <w:right w:val="none" w:sz="0" w:space="0" w:color="auto"/>
      </w:divBdr>
    </w:div>
    <w:div w:id="1437674450">
      <w:bodyDiv w:val="1"/>
      <w:marLeft w:val="0"/>
      <w:marRight w:val="0"/>
      <w:marTop w:val="0"/>
      <w:marBottom w:val="0"/>
      <w:divBdr>
        <w:top w:val="none" w:sz="0" w:space="0" w:color="auto"/>
        <w:left w:val="none" w:sz="0" w:space="0" w:color="auto"/>
        <w:bottom w:val="none" w:sz="0" w:space="0" w:color="auto"/>
        <w:right w:val="none" w:sz="0" w:space="0" w:color="auto"/>
      </w:divBdr>
    </w:div>
    <w:div w:id="1447502057">
      <w:bodyDiv w:val="1"/>
      <w:marLeft w:val="0"/>
      <w:marRight w:val="0"/>
      <w:marTop w:val="0"/>
      <w:marBottom w:val="0"/>
      <w:divBdr>
        <w:top w:val="none" w:sz="0" w:space="0" w:color="auto"/>
        <w:left w:val="none" w:sz="0" w:space="0" w:color="auto"/>
        <w:bottom w:val="none" w:sz="0" w:space="0" w:color="auto"/>
        <w:right w:val="none" w:sz="0" w:space="0" w:color="auto"/>
      </w:divBdr>
    </w:div>
    <w:div w:id="1468205421">
      <w:bodyDiv w:val="1"/>
      <w:marLeft w:val="0"/>
      <w:marRight w:val="0"/>
      <w:marTop w:val="0"/>
      <w:marBottom w:val="0"/>
      <w:divBdr>
        <w:top w:val="none" w:sz="0" w:space="0" w:color="auto"/>
        <w:left w:val="none" w:sz="0" w:space="0" w:color="auto"/>
        <w:bottom w:val="none" w:sz="0" w:space="0" w:color="auto"/>
        <w:right w:val="none" w:sz="0" w:space="0" w:color="auto"/>
      </w:divBdr>
    </w:div>
    <w:div w:id="1480876258">
      <w:bodyDiv w:val="1"/>
      <w:marLeft w:val="0"/>
      <w:marRight w:val="0"/>
      <w:marTop w:val="0"/>
      <w:marBottom w:val="0"/>
      <w:divBdr>
        <w:top w:val="none" w:sz="0" w:space="0" w:color="auto"/>
        <w:left w:val="none" w:sz="0" w:space="0" w:color="auto"/>
        <w:bottom w:val="none" w:sz="0" w:space="0" w:color="auto"/>
        <w:right w:val="none" w:sz="0" w:space="0" w:color="auto"/>
      </w:divBdr>
    </w:div>
    <w:div w:id="1486359594">
      <w:bodyDiv w:val="1"/>
      <w:marLeft w:val="0"/>
      <w:marRight w:val="0"/>
      <w:marTop w:val="0"/>
      <w:marBottom w:val="0"/>
      <w:divBdr>
        <w:top w:val="none" w:sz="0" w:space="0" w:color="auto"/>
        <w:left w:val="none" w:sz="0" w:space="0" w:color="auto"/>
        <w:bottom w:val="none" w:sz="0" w:space="0" w:color="auto"/>
        <w:right w:val="none" w:sz="0" w:space="0" w:color="auto"/>
      </w:divBdr>
    </w:div>
    <w:div w:id="1494491394">
      <w:bodyDiv w:val="1"/>
      <w:marLeft w:val="0"/>
      <w:marRight w:val="0"/>
      <w:marTop w:val="0"/>
      <w:marBottom w:val="0"/>
      <w:divBdr>
        <w:top w:val="none" w:sz="0" w:space="0" w:color="auto"/>
        <w:left w:val="none" w:sz="0" w:space="0" w:color="auto"/>
        <w:bottom w:val="none" w:sz="0" w:space="0" w:color="auto"/>
        <w:right w:val="none" w:sz="0" w:space="0" w:color="auto"/>
      </w:divBdr>
      <w:divsChild>
        <w:div w:id="1395852897">
          <w:marLeft w:val="1166"/>
          <w:marRight w:val="0"/>
          <w:marTop w:val="0"/>
          <w:marBottom w:val="0"/>
          <w:divBdr>
            <w:top w:val="none" w:sz="0" w:space="0" w:color="auto"/>
            <w:left w:val="none" w:sz="0" w:space="0" w:color="auto"/>
            <w:bottom w:val="none" w:sz="0" w:space="0" w:color="auto"/>
            <w:right w:val="none" w:sz="0" w:space="0" w:color="auto"/>
          </w:divBdr>
        </w:div>
        <w:div w:id="799811122">
          <w:marLeft w:val="1166"/>
          <w:marRight w:val="0"/>
          <w:marTop w:val="0"/>
          <w:marBottom w:val="0"/>
          <w:divBdr>
            <w:top w:val="none" w:sz="0" w:space="0" w:color="auto"/>
            <w:left w:val="none" w:sz="0" w:space="0" w:color="auto"/>
            <w:bottom w:val="none" w:sz="0" w:space="0" w:color="auto"/>
            <w:right w:val="none" w:sz="0" w:space="0" w:color="auto"/>
          </w:divBdr>
        </w:div>
      </w:divsChild>
    </w:div>
    <w:div w:id="1499349740">
      <w:bodyDiv w:val="1"/>
      <w:marLeft w:val="0"/>
      <w:marRight w:val="0"/>
      <w:marTop w:val="0"/>
      <w:marBottom w:val="0"/>
      <w:divBdr>
        <w:top w:val="none" w:sz="0" w:space="0" w:color="auto"/>
        <w:left w:val="none" w:sz="0" w:space="0" w:color="auto"/>
        <w:bottom w:val="none" w:sz="0" w:space="0" w:color="auto"/>
        <w:right w:val="none" w:sz="0" w:space="0" w:color="auto"/>
      </w:divBdr>
    </w:div>
    <w:div w:id="1502886202">
      <w:bodyDiv w:val="1"/>
      <w:marLeft w:val="0"/>
      <w:marRight w:val="0"/>
      <w:marTop w:val="0"/>
      <w:marBottom w:val="0"/>
      <w:divBdr>
        <w:top w:val="none" w:sz="0" w:space="0" w:color="auto"/>
        <w:left w:val="none" w:sz="0" w:space="0" w:color="auto"/>
        <w:bottom w:val="none" w:sz="0" w:space="0" w:color="auto"/>
        <w:right w:val="none" w:sz="0" w:space="0" w:color="auto"/>
      </w:divBdr>
    </w:div>
    <w:div w:id="1520655039">
      <w:bodyDiv w:val="1"/>
      <w:marLeft w:val="0"/>
      <w:marRight w:val="0"/>
      <w:marTop w:val="0"/>
      <w:marBottom w:val="0"/>
      <w:divBdr>
        <w:top w:val="none" w:sz="0" w:space="0" w:color="auto"/>
        <w:left w:val="none" w:sz="0" w:space="0" w:color="auto"/>
        <w:bottom w:val="none" w:sz="0" w:space="0" w:color="auto"/>
        <w:right w:val="none" w:sz="0" w:space="0" w:color="auto"/>
      </w:divBdr>
    </w:div>
    <w:div w:id="1521238671">
      <w:bodyDiv w:val="1"/>
      <w:marLeft w:val="0"/>
      <w:marRight w:val="0"/>
      <w:marTop w:val="0"/>
      <w:marBottom w:val="0"/>
      <w:divBdr>
        <w:top w:val="none" w:sz="0" w:space="0" w:color="auto"/>
        <w:left w:val="none" w:sz="0" w:space="0" w:color="auto"/>
        <w:bottom w:val="none" w:sz="0" w:space="0" w:color="auto"/>
        <w:right w:val="none" w:sz="0" w:space="0" w:color="auto"/>
      </w:divBdr>
    </w:div>
    <w:div w:id="1528643324">
      <w:bodyDiv w:val="1"/>
      <w:marLeft w:val="0"/>
      <w:marRight w:val="0"/>
      <w:marTop w:val="0"/>
      <w:marBottom w:val="0"/>
      <w:divBdr>
        <w:top w:val="none" w:sz="0" w:space="0" w:color="auto"/>
        <w:left w:val="none" w:sz="0" w:space="0" w:color="auto"/>
        <w:bottom w:val="none" w:sz="0" w:space="0" w:color="auto"/>
        <w:right w:val="none" w:sz="0" w:space="0" w:color="auto"/>
      </w:divBdr>
    </w:div>
    <w:div w:id="1528833500">
      <w:bodyDiv w:val="1"/>
      <w:marLeft w:val="0"/>
      <w:marRight w:val="0"/>
      <w:marTop w:val="0"/>
      <w:marBottom w:val="0"/>
      <w:divBdr>
        <w:top w:val="none" w:sz="0" w:space="0" w:color="auto"/>
        <w:left w:val="none" w:sz="0" w:space="0" w:color="auto"/>
        <w:bottom w:val="none" w:sz="0" w:space="0" w:color="auto"/>
        <w:right w:val="none" w:sz="0" w:space="0" w:color="auto"/>
      </w:divBdr>
    </w:div>
    <w:div w:id="1529367513">
      <w:bodyDiv w:val="1"/>
      <w:marLeft w:val="0"/>
      <w:marRight w:val="0"/>
      <w:marTop w:val="0"/>
      <w:marBottom w:val="0"/>
      <w:divBdr>
        <w:top w:val="none" w:sz="0" w:space="0" w:color="auto"/>
        <w:left w:val="none" w:sz="0" w:space="0" w:color="auto"/>
        <w:bottom w:val="none" w:sz="0" w:space="0" w:color="auto"/>
        <w:right w:val="none" w:sz="0" w:space="0" w:color="auto"/>
      </w:divBdr>
    </w:div>
    <w:div w:id="1529367519">
      <w:bodyDiv w:val="1"/>
      <w:marLeft w:val="0"/>
      <w:marRight w:val="0"/>
      <w:marTop w:val="0"/>
      <w:marBottom w:val="0"/>
      <w:divBdr>
        <w:top w:val="none" w:sz="0" w:space="0" w:color="auto"/>
        <w:left w:val="none" w:sz="0" w:space="0" w:color="auto"/>
        <w:bottom w:val="none" w:sz="0" w:space="0" w:color="auto"/>
        <w:right w:val="none" w:sz="0" w:space="0" w:color="auto"/>
      </w:divBdr>
      <w:divsChild>
        <w:div w:id="1648318607">
          <w:marLeft w:val="1978"/>
          <w:marRight w:val="0"/>
          <w:marTop w:val="0"/>
          <w:marBottom w:val="0"/>
          <w:divBdr>
            <w:top w:val="none" w:sz="0" w:space="0" w:color="auto"/>
            <w:left w:val="none" w:sz="0" w:space="0" w:color="auto"/>
            <w:bottom w:val="none" w:sz="0" w:space="0" w:color="auto"/>
            <w:right w:val="none" w:sz="0" w:space="0" w:color="auto"/>
          </w:divBdr>
        </w:div>
        <w:div w:id="901478748">
          <w:marLeft w:val="2420"/>
          <w:marRight w:val="0"/>
          <w:marTop w:val="0"/>
          <w:marBottom w:val="0"/>
          <w:divBdr>
            <w:top w:val="none" w:sz="0" w:space="0" w:color="auto"/>
            <w:left w:val="none" w:sz="0" w:space="0" w:color="auto"/>
            <w:bottom w:val="none" w:sz="0" w:space="0" w:color="auto"/>
            <w:right w:val="none" w:sz="0" w:space="0" w:color="auto"/>
          </w:divBdr>
        </w:div>
        <w:div w:id="1025206456">
          <w:marLeft w:val="1260"/>
          <w:marRight w:val="0"/>
          <w:marTop w:val="0"/>
          <w:marBottom w:val="0"/>
          <w:divBdr>
            <w:top w:val="none" w:sz="0" w:space="0" w:color="auto"/>
            <w:left w:val="none" w:sz="0" w:space="0" w:color="auto"/>
            <w:bottom w:val="none" w:sz="0" w:space="0" w:color="auto"/>
            <w:right w:val="none" w:sz="0" w:space="0" w:color="auto"/>
          </w:divBdr>
        </w:div>
        <w:div w:id="936988143">
          <w:marLeft w:val="1978"/>
          <w:marRight w:val="0"/>
          <w:marTop w:val="0"/>
          <w:marBottom w:val="0"/>
          <w:divBdr>
            <w:top w:val="none" w:sz="0" w:space="0" w:color="auto"/>
            <w:left w:val="none" w:sz="0" w:space="0" w:color="auto"/>
            <w:bottom w:val="none" w:sz="0" w:space="0" w:color="auto"/>
            <w:right w:val="none" w:sz="0" w:space="0" w:color="auto"/>
          </w:divBdr>
        </w:div>
        <w:div w:id="324210034">
          <w:marLeft w:val="419"/>
          <w:marRight w:val="0"/>
          <w:marTop w:val="0"/>
          <w:marBottom w:val="0"/>
          <w:divBdr>
            <w:top w:val="none" w:sz="0" w:space="0" w:color="auto"/>
            <w:left w:val="none" w:sz="0" w:space="0" w:color="auto"/>
            <w:bottom w:val="none" w:sz="0" w:space="0" w:color="auto"/>
            <w:right w:val="none" w:sz="0" w:space="0" w:color="auto"/>
          </w:divBdr>
        </w:div>
        <w:div w:id="543060282">
          <w:marLeft w:val="1978"/>
          <w:marRight w:val="0"/>
          <w:marTop w:val="0"/>
          <w:marBottom w:val="0"/>
          <w:divBdr>
            <w:top w:val="none" w:sz="0" w:space="0" w:color="auto"/>
            <w:left w:val="none" w:sz="0" w:space="0" w:color="auto"/>
            <w:bottom w:val="none" w:sz="0" w:space="0" w:color="auto"/>
            <w:right w:val="none" w:sz="0" w:space="0" w:color="auto"/>
          </w:divBdr>
        </w:div>
        <w:div w:id="1422872636">
          <w:marLeft w:val="1978"/>
          <w:marRight w:val="0"/>
          <w:marTop w:val="0"/>
          <w:marBottom w:val="0"/>
          <w:divBdr>
            <w:top w:val="none" w:sz="0" w:space="0" w:color="auto"/>
            <w:left w:val="none" w:sz="0" w:space="0" w:color="auto"/>
            <w:bottom w:val="none" w:sz="0" w:space="0" w:color="auto"/>
            <w:right w:val="none" w:sz="0" w:space="0" w:color="auto"/>
          </w:divBdr>
        </w:div>
        <w:div w:id="1907302934">
          <w:marLeft w:val="1978"/>
          <w:marRight w:val="0"/>
          <w:marTop w:val="0"/>
          <w:marBottom w:val="0"/>
          <w:divBdr>
            <w:top w:val="none" w:sz="0" w:space="0" w:color="auto"/>
            <w:left w:val="none" w:sz="0" w:space="0" w:color="auto"/>
            <w:bottom w:val="none" w:sz="0" w:space="0" w:color="auto"/>
            <w:right w:val="none" w:sz="0" w:space="0" w:color="auto"/>
          </w:divBdr>
        </w:div>
      </w:divsChild>
    </w:div>
    <w:div w:id="1535969491">
      <w:bodyDiv w:val="1"/>
      <w:marLeft w:val="0"/>
      <w:marRight w:val="0"/>
      <w:marTop w:val="0"/>
      <w:marBottom w:val="0"/>
      <w:divBdr>
        <w:top w:val="none" w:sz="0" w:space="0" w:color="auto"/>
        <w:left w:val="none" w:sz="0" w:space="0" w:color="auto"/>
        <w:bottom w:val="none" w:sz="0" w:space="0" w:color="auto"/>
        <w:right w:val="none" w:sz="0" w:space="0" w:color="auto"/>
      </w:divBdr>
    </w:div>
    <w:div w:id="1538660370">
      <w:bodyDiv w:val="1"/>
      <w:marLeft w:val="0"/>
      <w:marRight w:val="0"/>
      <w:marTop w:val="0"/>
      <w:marBottom w:val="0"/>
      <w:divBdr>
        <w:top w:val="none" w:sz="0" w:space="0" w:color="auto"/>
        <w:left w:val="none" w:sz="0" w:space="0" w:color="auto"/>
        <w:bottom w:val="none" w:sz="0" w:space="0" w:color="auto"/>
        <w:right w:val="none" w:sz="0" w:space="0" w:color="auto"/>
      </w:divBdr>
    </w:div>
    <w:div w:id="1543709376">
      <w:bodyDiv w:val="1"/>
      <w:marLeft w:val="0"/>
      <w:marRight w:val="0"/>
      <w:marTop w:val="0"/>
      <w:marBottom w:val="0"/>
      <w:divBdr>
        <w:top w:val="none" w:sz="0" w:space="0" w:color="auto"/>
        <w:left w:val="none" w:sz="0" w:space="0" w:color="auto"/>
        <w:bottom w:val="none" w:sz="0" w:space="0" w:color="auto"/>
        <w:right w:val="none" w:sz="0" w:space="0" w:color="auto"/>
      </w:divBdr>
    </w:div>
    <w:div w:id="1555198708">
      <w:bodyDiv w:val="1"/>
      <w:marLeft w:val="0"/>
      <w:marRight w:val="0"/>
      <w:marTop w:val="0"/>
      <w:marBottom w:val="0"/>
      <w:divBdr>
        <w:top w:val="none" w:sz="0" w:space="0" w:color="auto"/>
        <w:left w:val="none" w:sz="0" w:space="0" w:color="auto"/>
        <w:bottom w:val="none" w:sz="0" w:space="0" w:color="auto"/>
        <w:right w:val="none" w:sz="0" w:space="0" w:color="auto"/>
      </w:divBdr>
    </w:div>
    <w:div w:id="1561600695">
      <w:bodyDiv w:val="1"/>
      <w:marLeft w:val="0"/>
      <w:marRight w:val="0"/>
      <w:marTop w:val="0"/>
      <w:marBottom w:val="0"/>
      <w:divBdr>
        <w:top w:val="none" w:sz="0" w:space="0" w:color="auto"/>
        <w:left w:val="none" w:sz="0" w:space="0" w:color="auto"/>
        <w:bottom w:val="none" w:sz="0" w:space="0" w:color="auto"/>
        <w:right w:val="none" w:sz="0" w:space="0" w:color="auto"/>
      </w:divBdr>
    </w:div>
    <w:div w:id="1572958936">
      <w:bodyDiv w:val="1"/>
      <w:marLeft w:val="0"/>
      <w:marRight w:val="0"/>
      <w:marTop w:val="0"/>
      <w:marBottom w:val="0"/>
      <w:divBdr>
        <w:top w:val="none" w:sz="0" w:space="0" w:color="auto"/>
        <w:left w:val="none" w:sz="0" w:space="0" w:color="auto"/>
        <w:bottom w:val="none" w:sz="0" w:space="0" w:color="auto"/>
        <w:right w:val="none" w:sz="0" w:space="0" w:color="auto"/>
      </w:divBdr>
    </w:div>
    <w:div w:id="1575092420">
      <w:bodyDiv w:val="1"/>
      <w:marLeft w:val="0"/>
      <w:marRight w:val="0"/>
      <w:marTop w:val="0"/>
      <w:marBottom w:val="0"/>
      <w:divBdr>
        <w:top w:val="none" w:sz="0" w:space="0" w:color="auto"/>
        <w:left w:val="none" w:sz="0" w:space="0" w:color="auto"/>
        <w:bottom w:val="none" w:sz="0" w:space="0" w:color="auto"/>
        <w:right w:val="none" w:sz="0" w:space="0" w:color="auto"/>
      </w:divBdr>
    </w:div>
    <w:div w:id="1589343580">
      <w:bodyDiv w:val="1"/>
      <w:marLeft w:val="0"/>
      <w:marRight w:val="0"/>
      <w:marTop w:val="0"/>
      <w:marBottom w:val="0"/>
      <w:divBdr>
        <w:top w:val="none" w:sz="0" w:space="0" w:color="auto"/>
        <w:left w:val="none" w:sz="0" w:space="0" w:color="auto"/>
        <w:bottom w:val="none" w:sz="0" w:space="0" w:color="auto"/>
        <w:right w:val="none" w:sz="0" w:space="0" w:color="auto"/>
      </w:divBdr>
    </w:div>
    <w:div w:id="1595281536">
      <w:bodyDiv w:val="1"/>
      <w:marLeft w:val="0"/>
      <w:marRight w:val="0"/>
      <w:marTop w:val="0"/>
      <w:marBottom w:val="0"/>
      <w:divBdr>
        <w:top w:val="none" w:sz="0" w:space="0" w:color="auto"/>
        <w:left w:val="none" w:sz="0" w:space="0" w:color="auto"/>
        <w:bottom w:val="none" w:sz="0" w:space="0" w:color="auto"/>
        <w:right w:val="none" w:sz="0" w:space="0" w:color="auto"/>
      </w:divBdr>
      <w:divsChild>
        <w:div w:id="621543506">
          <w:marLeft w:val="1260"/>
          <w:marRight w:val="0"/>
          <w:marTop w:val="0"/>
          <w:marBottom w:val="0"/>
          <w:divBdr>
            <w:top w:val="none" w:sz="0" w:space="0" w:color="auto"/>
            <w:left w:val="none" w:sz="0" w:space="0" w:color="auto"/>
            <w:bottom w:val="none" w:sz="0" w:space="0" w:color="auto"/>
            <w:right w:val="none" w:sz="0" w:space="0" w:color="auto"/>
          </w:divBdr>
        </w:div>
      </w:divsChild>
    </w:div>
    <w:div w:id="1607737707">
      <w:bodyDiv w:val="1"/>
      <w:marLeft w:val="0"/>
      <w:marRight w:val="0"/>
      <w:marTop w:val="0"/>
      <w:marBottom w:val="0"/>
      <w:divBdr>
        <w:top w:val="none" w:sz="0" w:space="0" w:color="auto"/>
        <w:left w:val="none" w:sz="0" w:space="0" w:color="auto"/>
        <w:bottom w:val="none" w:sz="0" w:space="0" w:color="auto"/>
        <w:right w:val="none" w:sz="0" w:space="0" w:color="auto"/>
      </w:divBdr>
    </w:div>
    <w:div w:id="1610772507">
      <w:bodyDiv w:val="1"/>
      <w:marLeft w:val="0"/>
      <w:marRight w:val="0"/>
      <w:marTop w:val="0"/>
      <w:marBottom w:val="0"/>
      <w:divBdr>
        <w:top w:val="none" w:sz="0" w:space="0" w:color="auto"/>
        <w:left w:val="none" w:sz="0" w:space="0" w:color="auto"/>
        <w:bottom w:val="none" w:sz="0" w:space="0" w:color="auto"/>
        <w:right w:val="none" w:sz="0" w:space="0" w:color="auto"/>
      </w:divBdr>
    </w:div>
    <w:div w:id="1616517090">
      <w:bodyDiv w:val="1"/>
      <w:marLeft w:val="0"/>
      <w:marRight w:val="0"/>
      <w:marTop w:val="0"/>
      <w:marBottom w:val="0"/>
      <w:divBdr>
        <w:top w:val="none" w:sz="0" w:space="0" w:color="auto"/>
        <w:left w:val="none" w:sz="0" w:space="0" w:color="auto"/>
        <w:bottom w:val="none" w:sz="0" w:space="0" w:color="auto"/>
        <w:right w:val="none" w:sz="0" w:space="0" w:color="auto"/>
      </w:divBdr>
    </w:div>
    <w:div w:id="1640184296">
      <w:bodyDiv w:val="1"/>
      <w:marLeft w:val="0"/>
      <w:marRight w:val="0"/>
      <w:marTop w:val="0"/>
      <w:marBottom w:val="0"/>
      <w:divBdr>
        <w:top w:val="none" w:sz="0" w:space="0" w:color="auto"/>
        <w:left w:val="none" w:sz="0" w:space="0" w:color="auto"/>
        <w:bottom w:val="none" w:sz="0" w:space="0" w:color="auto"/>
        <w:right w:val="none" w:sz="0" w:space="0" w:color="auto"/>
      </w:divBdr>
    </w:div>
    <w:div w:id="1643928064">
      <w:bodyDiv w:val="1"/>
      <w:marLeft w:val="0"/>
      <w:marRight w:val="0"/>
      <w:marTop w:val="0"/>
      <w:marBottom w:val="0"/>
      <w:divBdr>
        <w:top w:val="none" w:sz="0" w:space="0" w:color="auto"/>
        <w:left w:val="none" w:sz="0" w:space="0" w:color="auto"/>
        <w:bottom w:val="none" w:sz="0" w:space="0" w:color="auto"/>
        <w:right w:val="none" w:sz="0" w:space="0" w:color="auto"/>
      </w:divBdr>
    </w:div>
    <w:div w:id="1644575992">
      <w:bodyDiv w:val="1"/>
      <w:marLeft w:val="0"/>
      <w:marRight w:val="0"/>
      <w:marTop w:val="0"/>
      <w:marBottom w:val="0"/>
      <w:divBdr>
        <w:top w:val="none" w:sz="0" w:space="0" w:color="auto"/>
        <w:left w:val="none" w:sz="0" w:space="0" w:color="auto"/>
        <w:bottom w:val="none" w:sz="0" w:space="0" w:color="auto"/>
        <w:right w:val="none" w:sz="0" w:space="0" w:color="auto"/>
      </w:divBdr>
    </w:div>
    <w:div w:id="1654406741">
      <w:bodyDiv w:val="1"/>
      <w:marLeft w:val="0"/>
      <w:marRight w:val="0"/>
      <w:marTop w:val="0"/>
      <w:marBottom w:val="0"/>
      <w:divBdr>
        <w:top w:val="none" w:sz="0" w:space="0" w:color="auto"/>
        <w:left w:val="none" w:sz="0" w:space="0" w:color="auto"/>
        <w:bottom w:val="none" w:sz="0" w:space="0" w:color="auto"/>
        <w:right w:val="none" w:sz="0" w:space="0" w:color="auto"/>
      </w:divBdr>
      <w:divsChild>
        <w:div w:id="1596547270">
          <w:marLeft w:val="-75"/>
          <w:marRight w:val="0"/>
          <w:marTop w:val="0"/>
          <w:marBottom w:val="0"/>
          <w:divBdr>
            <w:top w:val="none" w:sz="0" w:space="0" w:color="auto"/>
            <w:left w:val="none" w:sz="0" w:space="0" w:color="auto"/>
            <w:bottom w:val="none" w:sz="0" w:space="0" w:color="auto"/>
            <w:right w:val="none" w:sz="0" w:space="0" w:color="auto"/>
          </w:divBdr>
        </w:div>
        <w:div w:id="1052778270">
          <w:marLeft w:val="-27"/>
          <w:marRight w:val="0"/>
          <w:marTop w:val="0"/>
          <w:marBottom w:val="0"/>
          <w:divBdr>
            <w:top w:val="none" w:sz="0" w:space="0" w:color="auto"/>
            <w:left w:val="none" w:sz="0" w:space="0" w:color="auto"/>
            <w:bottom w:val="none" w:sz="0" w:space="0" w:color="auto"/>
            <w:right w:val="none" w:sz="0" w:space="0" w:color="auto"/>
          </w:divBdr>
        </w:div>
      </w:divsChild>
    </w:div>
    <w:div w:id="1654719091">
      <w:bodyDiv w:val="1"/>
      <w:marLeft w:val="0"/>
      <w:marRight w:val="0"/>
      <w:marTop w:val="0"/>
      <w:marBottom w:val="0"/>
      <w:divBdr>
        <w:top w:val="none" w:sz="0" w:space="0" w:color="auto"/>
        <w:left w:val="none" w:sz="0" w:space="0" w:color="auto"/>
        <w:bottom w:val="none" w:sz="0" w:space="0" w:color="auto"/>
        <w:right w:val="none" w:sz="0" w:space="0" w:color="auto"/>
      </w:divBdr>
    </w:div>
    <w:div w:id="1661810884">
      <w:bodyDiv w:val="1"/>
      <w:marLeft w:val="0"/>
      <w:marRight w:val="0"/>
      <w:marTop w:val="0"/>
      <w:marBottom w:val="0"/>
      <w:divBdr>
        <w:top w:val="none" w:sz="0" w:space="0" w:color="auto"/>
        <w:left w:val="none" w:sz="0" w:space="0" w:color="auto"/>
        <w:bottom w:val="none" w:sz="0" w:space="0" w:color="auto"/>
        <w:right w:val="none" w:sz="0" w:space="0" w:color="auto"/>
      </w:divBdr>
    </w:div>
    <w:div w:id="1666012858">
      <w:bodyDiv w:val="1"/>
      <w:marLeft w:val="0"/>
      <w:marRight w:val="0"/>
      <w:marTop w:val="0"/>
      <w:marBottom w:val="0"/>
      <w:divBdr>
        <w:top w:val="none" w:sz="0" w:space="0" w:color="auto"/>
        <w:left w:val="none" w:sz="0" w:space="0" w:color="auto"/>
        <w:bottom w:val="none" w:sz="0" w:space="0" w:color="auto"/>
        <w:right w:val="none" w:sz="0" w:space="0" w:color="auto"/>
      </w:divBdr>
    </w:div>
    <w:div w:id="1666857970">
      <w:bodyDiv w:val="1"/>
      <w:marLeft w:val="0"/>
      <w:marRight w:val="0"/>
      <w:marTop w:val="0"/>
      <w:marBottom w:val="0"/>
      <w:divBdr>
        <w:top w:val="none" w:sz="0" w:space="0" w:color="auto"/>
        <w:left w:val="none" w:sz="0" w:space="0" w:color="auto"/>
        <w:bottom w:val="none" w:sz="0" w:space="0" w:color="auto"/>
        <w:right w:val="none" w:sz="0" w:space="0" w:color="auto"/>
      </w:divBdr>
    </w:div>
    <w:div w:id="1668022399">
      <w:bodyDiv w:val="1"/>
      <w:marLeft w:val="0"/>
      <w:marRight w:val="0"/>
      <w:marTop w:val="0"/>
      <w:marBottom w:val="0"/>
      <w:divBdr>
        <w:top w:val="none" w:sz="0" w:space="0" w:color="auto"/>
        <w:left w:val="none" w:sz="0" w:space="0" w:color="auto"/>
        <w:bottom w:val="none" w:sz="0" w:space="0" w:color="auto"/>
        <w:right w:val="none" w:sz="0" w:space="0" w:color="auto"/>
      </w:divBdr>
    </w:div>
    <w:div w:id="1673296363">
      <w:bodyDiv w:val="1"/>
      <w:marLeft w:val="0"/>
      <w:marRight w:val="0"/>
      <w:marTop w:val="0"/>
      <w:marBottom w:val="0"/>
      <w:divBdr>
        <w:top w:val="none" w:sz="0" w:space="0" w:color="auto"/>
        <w:left w:val="none" w:sz="0" w:space="0" w:color="auto"/>
        <w:bottom w:val="none" w:sz="0" w:space="0" w:color="auto"/>
        <w:right w:val="none" w:sz="0" w:space="0" w:color="auto"/>
      </w:divBdr>
    </w:div>
    <w:div w:id="1678851652">
      <w:bodyDiv w:val="1"/>
      <w:marLeft w:val="0"/>
      <w:marRight w:val="0"/>
      <w:marTop w:val="0"/>
      <w:marBottom w:val="0"/>
      <w:divBdr>
        <w:top w:val="none" w:sz="0" w:space="0" w:color="auto"/>
        <w:left w:val="none" w:sz="0" w:space="0" w:color="auto"/>
        <w:bottom w:val="none" w:sz="0" w:space="0" w:color="auto"/>
        <w:right w:val="none" w:sz="0" w:space="0" w:color="auto"/>
      </w:divBdr>
    </w:div>
    <w:div w:id="1683776190">
      <w:bodyDiv w:val="1"/>
      <w:marLeft w:val="0"/>
      <w:marRight w:val="0"/>
      <w:marTop w:val="0"/>
      <w:marBottom w:val="0"/>
      <w:divBdr>
        <w:top w:val="none" w:sz="0" w:space="0" w:color="auto"/>
        <w:left w:val="none" w:sz="0" w:space="0" w:color="auto"/>
        <w:bottom w:val="none" w:sz="0" w:space="0" w:color="auto"/>
        <w:right w:val="none" w:sz="0" w:space="0" w:color="auto"/>
      </w:divBdr>
      <w:divsChild>
        <w:div w:id="1799029376">
          <w:marLeft w:val="-75"/>
          <w:marRight w:val="0"/>
          <w:marTop w:val="0"/>
          <w:marBottom w:val="0"/>
          <w:divBdr>
            <w:top w:val="none" w:sz="0" w:space="0" w:color="auto"/>
            <w:left w:val="none" w:sz="0" w:space="0" w:color="auto"/>
            <w:bottom w:val="none" w:sz="0" w:space="0" w:color="auto"/>
            <w:right w:val="none" w:sz="0" w:space="0" w:color="auto"/>
          </w:divBdr>
        </w:div>
      </w:divsChild>
    </w:div>
    <w:div w:id="1684210759">
      <w:bodyDiv w:val="1"/>
      <w:marLeft w:val="0"/>
      <w:marRight w:val="0"/>
      <w:marTop w:val="0"/>
      <w:marBottom w:val="0"/>
      <w:divBdr>
        <w:top w:val="none" w:sz="0" w:space="0" w:color="auto"/>
        <w:left w:val="none" w:sz="0" w:space="0" w:color="auto"/>
        <w:bottom w:val="none" w:sz="0" w:space="0" w:color="auto"/>
        <w:right w:val="none" w:sz="0" w:space="0" w:color="auto"/>
      </w:divBdr>
    </w:div>
    <w:div w:id="1694457542">
      <w:bodyDiv w:val="1"/>
      <w:marLeft w:val="0"/>
      <w:marRight w:val="0"/>
      <w:marTop w:val="0"/>
      <w:marBottom w:val="0"/>
      <w:divBdr>
        <w:top w:val="none" w:sz="0" w:space="0" w:color="auto"/>
        <w:left w:val="none" w:sz="0" w:space="0" w:color="auto"/>
        <w:bottom w:val="none" w:sz="0" w:space="0" w:color="auto"/>
        <w:right w:val="none" w:sz="0" w:space="0" w:color="auto"/>
      </w:divBdr>
    </w:div>
    <w:div w:id="1696224076">
      <w:bodyDiv w:val="1"/>
      <w:marLeft w:val="0"/>
      <w:marRight w:val="0"/>
      <w:marTop w:val="0"/>
      <w:marBottom w:val="0"/>
      <w:divBdr>
        <w:top w:val="none" w:sz="0" w:space="0" w:color="auto"/>
        <w:left w:val="none" w:sz="0" w:space="0" w:color="auto"/>
        <w:bottom w:val="none" w:sz="0" w:space="0" w:color="auto"/>
        <w:right w:val="none" w:sz="0" w:space="0" w:color="auto"/>
      </w:divBdr>
    </w:div>
    <w:div w:id="1704791709">
      <w:bodyDiv w:val="1"/>
      <w:marLeft w:val="0"/>
      <w:marRight w:val="0"/>
      <w:marTop w:val="0"/>
      <w:marBottom w:val="0"/>
      <w:divBdr>
        <w:top w:val="none" w:sz="0" w:space="0" w:color="auto"/>
        <w:left w:val="none" w:sz="0" w:space="0" w:color="auto"/>
        <w:bottom w:val="none" w:sz="0" w:space="0" w:color="auto"/>
        <w:right w:val="none" w:sz="0" w:space="0" w:color="auto"/>
      </w:divBdr>
    </w:div>
    <w:div w:id="1711220705">
      <w:bodyDiv w:val="1"/>
      <w:marLeft w:val="0"/>
      <w:marRight w:val="0"/>
      <w:marTop w:val="0"/>
      <w:marBottom w:val="0"/>
      <w:divBdr>
        <w:top w:val="none" w:sz="0" w:space="0" w:color="auto"/>
        <w:left w:val="none" w:sz="0" w:space="0" w:color="auto"/>
        <w:bottom w:val="none" w:sz="0" w:space="0" w:color="auto"/>
        <w:right w:val="none" w:sz="0" w:space="0" w:color="auto"/>
      </w:divBdr>
    </w:div>
    <w:div w:id="1719815767">
      <w:bodyDiv w:val="1"/>
      <w:marLeft w:val="0"/>
      <w:marRight w:val="0"/>
      <w:marTop w:val="0"/>
      <w:marBottom w:val="0"/>
      <w:divBdr>
        <w:top w:val="none" w:sz="0" w:space="0" w:color="auto"/>
        <w:left w:val="none" w:sz="0" w:space="0" w:color="auto"/>
        <w:bottom w:val="none" w:sz="0" w:space="0" w:color="auto"/>
        <w:right w:val="none" w:sz="0" w:space="0" w:color="auto"/>
      </w:divBdr>
    </w:div>
    <w:div w:id="1725987153">
      <w:bodyDiv w:val="1"/>
      <w:marLeft w:val="0"/>
      <w:marRight w:val="0"/>
      <w:marTop w:val="0"/>
      <w:marBottom w:val="0"/>
      <w:divBdr>
        <w:top w:val="none" w:sz="0" w:space="0" w:color="auto"/>
        <w:left w:val="none" w:sz="0" w:space="0" w:color="auto"/>
        <w:bottom w:val="none" w:sz="0" w:space="0" w:color="auto"/>
        <w:right w:val="none" w:sz="0" w:space="0" w:color="auto"/>
      </w:divBdr>
    </w:div>
    <w:div w:id="1726176130">
      <w:bodyDiv w:val="1"/>
      <w:marLeft w:val="0"/>
      <w:marRight w:val="0"/>
      <w:marTop w:val="0"/>
      <w:marBottom w:val="0"/>
      <w:divBdr>
        <w:top w:val="none" w:sz="0" w:space="0" w:color="auto"/>
        <w:left w:val="none" w:sz="0" w:space="0" w:color="auto"/>
        <w:bottom w:val="none" w:sz="0" w:space="0" w:color="auto"/>
        <w:right w:val="none" w:sz="0" w:space="0" w:color="auto"/>
      </w:divBdr>
    </w:div>
    <w:div w:id="1727021524">
      <w:bodyDiv w:val="1"/>
      <w:marLeft w:val="0"/>
      <w:marRight w:val="0"/>
      <w:marTop w:val="0"/>
      <w:marBottom w:val="0"/>
      <w:divBdr>
        <w:top w:val="none" w:sz="0" w:space="0" w:color="auto"/>
        <w:left w:val="none" w:sz="0" w:space="0" w:color="auto"/>
        <w:bottom w:val="none" w:sz="0" w:space="0" w:color="auto"/>
        <w:right w:val="none" w:sz="0" w:space="0" w:color="auto"/>
      </w:divBdr>
    </w:div>
    <w:div w:id="1730417164">
      <w:bodyDiv w:val="1"/>
      <w:marLeft w:val="0"/>
      <w:marRight w:val="0"/>
      <w:marTop w:val="0"/>
      <w:marBottom w:val="0"/>
      <w:divBdr>
        <w:top w:val="none" w:sz="0" w:space="0" w:color="auto"/>
        <w:left w:val="none" w:sz="0" w:space="0" w:color="auto"/>
        <w:bottom w:val="none" w:sz="0" w:space="0" w:color="auto"/>
        <w:right w:val="none" w:sz="0" w:space="0" w:color="auto"/>
      </w:divBdr>
    </w:div>
    <w:div w:id="1731070823">
      <w:bodyDiv w:val="1"/>
      <w:marLeft w:val="0"/>
      <w:marRight w:val="0"/>
      <w:marTop w:val="0"/>
      <w:marBottom w:val="0"/>
      <w:divBdr>
        <w:top w:val="none" w:sz="0" w:space="0" w:color="auto"/>
        <w:left w:val="none" w:sz="0" w:space="0" w:color="auto"/>
        <w:bottom w:val="none" w:sz="0" w:space="0" w:color="auto"/>
        <w:right w:val="none" w:sz="0" w:space="0" w:color="auto"/>
      </w:divBdr>
    </w:div>
    <w:div w:id="1732390058">
      <w:bodyDiv w:val="1"/>
      <w:marLeft w:val="0"/>
      <w:marRight w:val="0"/>
      <w:marTop w:val="0"/>
      <w:marBottom w:val="0"/>
      <w:divBdr>
        <w:top w:val="none" w:sz="0" w:space="0" w:color="auto"/>
        <w:left w:val="none" w:sz="0" w:space="0" w:color="auto"/>
        <w:bottom w:val="none" w:sz="0" w:space="0" w:color="auto"/>
        <w:right w:val="none" w:sz="0" w:space="0" w:color="auto"/>
      </w:divBdr>
    </w:div>
    <w:div w:id="1735932737">
      <w:bodyDiv w:val="1"/>
      <w:marLeft w:val="0"/>
      <w:marRight w:val="0"/>
      <w:marTop w:val="0"/>
      <w:marBottom w:val="0"/>
      <w:divBdr>
        <w:top w:val="none" w:sz="0" w:space="0" w:color="auto"/>
        <w:left w:val="none" w:sz="0" w:space="0" w:color="auto"/>
        <w:bottom w:val="none" w:sz="0" w:space="0" w:color="auto"/>
        <w:right w:val="none" w:sz="0" w:space="0" w:color="auto"/>
      </w:divBdr>
    </w:div>
    <w:div w:id="1747066670">
      <w:bodyDiv w:val="1"/>
      <w:marLeft w:val="0"/>
      <w:marRight w:val="0"/>
      <w:marTop w:val="0"/>
      <w:marBottom w:val="0"/>
      <w:divBdr>
        <w:top w:val="none" w:sz="0" w:space="0" w:color="auto"/>
        <w:left w:val="none" w:sz="0" w:space="0" w:color="auto"/>
        <w:bottom w:val="none" w:sz="0" w:space="0" w:color="auto"/>
        <w:right w:val="none" w:sz="0" w:space="0" w:color="auto"/>
      </w:divBdr>
    </w:div>
    <w:div w:id="1747999205">
      <w:bodyDiv w:val="1"/>
      <w:marLeft w:val="0"/>
      <w:marRight w:val="0"/>
      <w:marTop w:val="0"/>
      <w:marBottom w:val="0"/>
      <w:divBdr>
        <w:top w:val="none" w:sz="0" w:space="0" w:color="auto"/>
        <w:left w:val="none" w:sz="0" w:space="0" w:color="auto"/>
        <w:bottom w:val="none" w:sz="0" w:space="0" w:color="auto"/>
        <w:right w:val="none" w:sz="0" w:space="0" w:color="auto"/>
      </w:divBdr>
    </w:div>
    <w:div w:id="1748117180">
      <w:bodyDiv w:val="1"/>
      <w:marLeft w:val="0"/>
      <w:marRight w:val="0"/>
      <w:marTop w:val="0"/>
      <w:marBottom w:val="0"/>
      <w:divBdr>
        <w:top w:val="none" w:sz="0" w:space="0" w:color="auto"/>
        <w:left w:val="none" w:sz="0" w:space="0" w:color="auto"/>
        <w:bottom w:val="none" w:sz="0" w:space="0" w:color="auto"/>
        <w:right w:val="none" w:sz="0" w:space="0" w:color="auto"/>
      </w:divBdr>
      <w:divsChild>
        <w:div w:id="502671182">
          <w:marLeft w:val="547"/>
          <w:marRight w:val="0"/>
          <w:marTop w:val="0"/>
          <w:marBottom w:val="0"/>
          <w:divBdr>
            <w:top w:val="none" w:sz="0" w:space="0" w:color="auto"/>
            <w:left w:val="none" w:sz="0" w:space="0" w:color="auto"/>
            <w:bottom w:val="none" w:sz="0" w:space="0" w:color="auto"/>
            <w:right w:val="none" w:sz="0" w:space="0" w:color="auto"/>
          </w:divBdr>
        </w:div>
        <w:div w:id="2085099402">
          <w:marLeft w:val="547"/>
          <w:marRight w:val="0"/>
          <w:marTop w:val="0"/>
          <w:marBottom w:val="0"/>
          <w:divBdr>
            <w:top w:val="none" w:sz="0" w:space="0" w:color="auto"/>
            <w:left w:val="none" w:sz="0" w:space="0" w:color="auto"/>
            <w:bottom w:val="none" w:sz="0" w:space="0" w:color="auto"/>
            <w:right w:val="none" w:sz="0" w:space="0" w:color="auto"/>
          </w:divBdr>
        </w:div>
        <w:div w:id="1416122638">
          <w:marLeft w:val="547"/>
          <w:marRight w:val="0"/>
          <w:marTop w:val="0"/>
          <w:marBottom w:val="0"/>
          <w:divBdr>
            <w:top w:val="none" w:sz="0" w:space="0" w:color="auto"/>
            <w:left w:val="none" w:sz="0" w:space="0" w:color="auto"/>
            <w:bottom w:val="none" w:sz="0" w:space="0" w:color="auto"/>
            <w:right w:val="none" w:sz="0" w:space="0" w:color="auto"/>
          </w:divBdr>
        </w:div>
        <w:div w:id="1571228546">
          <w:marLeft w:val="547"/>
          <w:marRight w:val="0"/>
          <w:marTop w:val="0"/>
          <w:marBottom w:val="0"/>
          <w:divBdr>
            <w:top w:val="none" w:sz="0" w:space="0" w:color="auto"/>
            <w:left w:val="none" w:sz="0" w:space="0" w:color="auto"/>
            <w:bottom w:val="none" w:sz="0" w:space="0" w:color="auto"/>
            <w:right w:val="none" w:sz="0" w:space="0" w:color="auto"/>
          </w:divBdr>
        </w:div>
        <w:div w:id="1950040880">
          <w:marLeft w:val="547"/>
          <w:marRight w:val="0"/>
          <w:marTop w:val="0"/>
          <w:marBottom w:val="0"/>
          <w:divBdr>
            <w:top w:val="none" w:sz="0" w:space="0" w:color="auto"/>
            <w:left w:val="none" w:sz="0" w:space="0" w:color="auto"/>
            <w:bottom w:val="none" w:sz="0" w:space="0" w:color="auto"/>
            <w:right w:val="none" w:sz="0" w:space="0" w:color="auto"/>
          </w:divBdr>
        </w:div>
        <w:div w:id="1543202985">
          <w:marLeft w:val="547"/>
          <w:marRight w:val="0"/>
          <w:marTop w:val="0"/>
          <w:marBottom w:val="0"/>
          <w:divBdr>
            <w:top w:val="none" w:sz="0" w:space="0" w:color="auto"/>
            <w:left w:val="none" w:sz="0" w:space="0" w:color="auto"/>
            <w:bottom w:val="none" w:sz="0" w:space="0" w:color="auto"/>
            <w:right w:val="none" w:sz="0" w:space="0" w:color="auto"/>
          </w:divBdr>
        </w:div>
        <w:div w:id="735929877">
          <w:marLeft w:val="547"/>
          <w:marRight w:val="0"/>
          <w:marTop w:val="0"/>
          <w:marBottom w:val="0"/>
          <w:divBdr>
            <w:top w:val="none" w:sz="0" w:space="0" w:color="auto"/>
            <w:left w:val="none" w:sz="0" w:space="0" w:color="auto"/>
            <w:bottom w:val="none" w:sz="0" w:space="0" w:color="auto"/>
            <w:right w:val="none" w:sz="0" w:space="0" w:color="auto"/>
          </w:divBdr>
        </w:div>
      </w:divsChild>
    </w:div>
    <w:div w:id="1748503109">
      <w:bodyDiv w:val="1"/>
      <w:marLeft w:val="0"/>
      <w:marRight w:val="0"/>
      <w:marTop w:val="0"/>
      <w:marBottom w:val="0"/>
      <w:divBdr>
        <w:top w:val="none" w:sz="0" w:space="0" w:color="auto"/>
        <w:left w:val="none" w:sz="0" w:space="0" w:color="auto"/>
        <w:bottom w:val="none" w:sz="0" w:space="0" w:color="auto"/>
        <w:right w:val="none" w:sz="0" w:space="0" w:color="auto"/>
      </w:divBdr>
    </w:div>
    <w:div w:id="1749156288">
      <w:bodyDiv w:val="1"/>
      <w:marLeft w:val="0"/>
      <w:marRight w:val="0"/>
      <w:marTop w:val="0"/>
      <w:marBottom w:val="0"/>
      <w:divBdr>
        <w:top w:val="none" w:sz="0" w:space="0" w:color="auto"/>
        <w:left w:val="none" w:sz="0" w:space="0" w:color="auto"/>
        <w:bottom w:val="none" w:sz="0" w:space="0" w:color="auto"/>
        <w:right w:val="none" w:sz="0" w:space="0" w:color="auto"/>
      </w:divBdr>
    </w:div>
    <w:div w:id="1753382866">
      <w:bodyDiv w:val="1"/>
      <w:marLeft w:val="0"/>
      <w:marRight w:val="0"/>
      <w:marTop w:val="0"/>
      <w:marBottom w:val="0"/>
      <w:divBdr>
        <w:top w:val="none" w:sz="0" w:space="0" w:color="auto"/>
        <w:left w:val="none" w:sz="0" w:space="0" w:color="auto"/>
        <w:bottom w:val="none" w:sz="0" w:space="0" w:color="auto"/>
        <w:right w:val="none" w:sz="0" w:space="0" w:color="auto"/>
      </w:divBdr>
    </w:div>
    <w:div w:id="1754084498">
      <w:bodyDiv w:val="1"/>
      <w:marLeft w:val="0"/>
      <w:marRight w:val="0"/>
      <w:marTop w:val="0"/>
      <w:marBottom w:val="0"/>
      <w:divBdr>
        <w:top w:val="none" w:sz="0" w:space="0" w:color="auto"/>
        <w:left w:val="none" w:sz="0" w:space="0" w:color="auto"/>
        <w:bottom w:val="none" w:sz="0" w:space="0" w:color="auto"/>
        <w:right w:val="none" w:sz="0" w:space="0" w:color="auto"/>
      </w:divBdr>
    </w:div>
    <w:div w:id="1764648660">
      <w:bodyDiv w:val="1"/>
      <w:marLeft w:val="0"/>
      <w:marRight w:val="0"/>
      <w:marTop w:val="0"/>
      <w:marBottom w:val="0"/>
      <w:divBdr>
        <w:top w:val="none" w:sz="0" w:space="0" w:color="auto"/>
        <w:left w:val="none" w:sz="0" w:space="0" w:color="auto"/>
        <w:bottom w:val="none" w:sz="0" w:space="0" w:color="auto"/>
        <w:right w:val="none" w:sz="0" w:space="0" w:color="auto"/>
      </w:divBdr>
    </w:div>
    <w:div w:id="1768650287">
      <w:bodyDiv w:val="1"/>
      <w:marLeft w:val="0"/>
      <w:marRight w:val="0"/>
      <w:marTop w:val="0"/>
      <w:marBottom w:val="0"/>
      <w:divBdr>
        <w:top w:val="none" w:sz="0" w:space="0" w:color="auto"/>
        <w:left w:val="none" w:sz="0" w:space="0" w:color="auto"/>
        <w:bottom w:val="none" w:sz="0" w:space="0" w:color="auto"/>
        <w:right w:val="none" w:sz="0" w:space="0" w:color="auto"/>
      </w:divBdr>
    </w:div>
    <w:div w:id="1770084205">
      <w:bodyDiv w:val="1"/>
      <w:marLeft w:val="0"/>
      <w:marRight w:val="0"/>
      <w:marTop w:val="0"/>
      <w:marBottom w:val="0"/>
      <w:divBdr>
        <w:top w:val="none" w:sz="0" w:space="0" w:color="auto"/>
        <w:left w:val="none" w:sz="0" w:space="0" w:color="auto"/>
        <w:bottom w:val="none" w:sz="0" w:space="0" w:color="auto"/>
        <w:right w:val="none" w:sz="0" w:space="0" w:color="auto"/>
      </w:divBdr>
    </w:div>
    <w:div w:id="1782531709">
      <w:bodyDiv w:val="1"/>
      <w:marLeft w:val="0"/>
      <w:marRight w:val="0"/>
      <w:marTop w:val="0"/>
      <w:marBottom w:val="0"/>
      <w:divBdr>
        <w:top w:val="none" w:sz="0" w:space="0" w:color="auto"/>
        <w:left w:val="none" w:sz="0" w:space="0" w:color="auto"/>
        <w:bottom w:val="none" w:sz="0" w:space="0" w:color="auto"/>
        <w:right w:val="none" w:sz="0" w:space="0" w:color="auto"/>
      </w:divBdr>
    </w:div>
    <w:div w:id="1788036491">
      <w:bodyDiv w:val="1"/>
      <w:marLeft w:val="0"/>
      <w:marRight w:val="0"/>
      <w:marTop w:val="0"/>
      <w:marBottom w:val="0"/>
      <w:divBdr>
        <w:top w:val="none" w:sz="0" w:space="0" w:color="auto"/>
        <w:left w:val="none" w:sz="0" w:space="0" w:color="auto"/>
        <w:bottom w:val="none" w:sz="0" w:space="0" w:color="auto"/>
        <w:right w:val="none" w:sz="0" w:space="0" w:color="auto"/>
      </w:divBdr>
    </w:div>
    <w:div w:id="1790077689">
      <w:bodyDiv w:val="1"/>
      <w:marLeft w:val="0"/>
      <w:marRight w:val="0"/>
      <w:marTop w:val="0"/>
      <w:marBottom w:val="0"/>
      <w:divBdr>
        <w:top w:val="none" w:sz="0" w:space="0" w:color="auto"/>
        <w:left w:val="none" w:sz="0" w:space="0" w:color="auto"/>
        <w:bottom w:val="none" w:sz="0" w:space="0" w:color="auto"/>
        <w:right w:val="none" w:sz="0" w:space="0" w:color="auto"/>
      </w:divBdr>
    </w:div>
    <w:div w:id="1792746968">
      <w:bodyDiv w:val="1"/>
      <w:marLeft w:val="0"/>
      <w:marRight w:val="0"/>
      <w:marTop w:val="0"/>
      <w:marBottom w:val="0"/>
      <w:divBdr>
        <w:top w:val="none" w:sz="0" w:space="0" w:color="auto"/>
        <w:left w:val="none" w:sz="0" w:space="0" w:color="auto"/>
        <w:bottom w:val="none" w:sz="0" w:space="0" w:color="auto"/>
        <w:right w:val="none" w:sz="0" w:space="0" w:color="auto"/>
      </w:divBdr>
    </w:div>
    <w:div w:id="1793354028">
      <w:bodyDiv w:val="1"/>
      <w:marLeft w:val="0"/>
      <w:marRight w:val="0"/>
      <w:marTop w:val="0"/>
      <w:marBottom w:val="0"/>
      <w:divBdr>
        <w:top w:val="none" w:sz="0" w:space="0" w:color="auto"/>
        <w:left w:val="none" w:sz="0" w:space="0" w:color="auto"/>
        <w:bottom w:val="none" w:sz="0" w:space="0" w:color="auto"/>
        <w:right w:val="none" w:sz="0" w:space="0" w:color="auto"/>
      </w:divBdr>
    </w:div>
    <w:div w:id="1793401745">
      <w:bodyDiv w:val="1"/>
      <w:marLeft w:val="0"/>
      <w:marRight w:val="0"/>
      <w:marTop w:val="0"/>
      <w:marBottom w:val="0"/>
      <w:divBdr>
        <w:top w:val="none" w:sz="0" w:space="0" w:color="auto"/>
        <w:left w:val="none" w:sz="0" w:space="0" w:color="auto"/>
        <w:bottom w:val="none" w:sz="0" w:space="0" w:color="auto"/>
        <w:right w:val="none" w:sz="0" w:space="0" w:color="auto"/>
      </w:divBdr>
    </w:div>
    <w:div w:id="1801413962">
      <w:bodyDiv w:val="1"/>
      <w:marLeft w:val="0"/>
      <w:marRight w:val="0"/>
      <w:marTop w:val="0"/>
      <w:marBottom w:val="0"/>
      <w:divBdr>
        <w:top w:val="none" w:sz="0" w:space="0" w:color="auto"/>
        <w:left w:val="none" w:sz="0" w:space="0" w:color="auto"/>
        <w:bottom w:val="none" w:sz="0" w:space="0" w:color="auto"/>
        <w:right w:val="none" w:sz="0" w:space="0" w:color="auto"/>
      </w:divBdr>
    </w:div>
    <w:div w:id="1805390148">
      <w:bodyDiv w:val="1"/>
      <w:marLeft w:val="0"/>
      <w:marRight w:val="0"/>
      <w:marTop w:val="0"/>
      <w:marBottom w:val="0"/>
      <w:divBdr>
        <w:top w:val="none" w:sz="0" w:space="0" w:color="auto"/>
        <w:left w:val="none" w:sz="0" w:space="0" w:color="auto"/>
        <w:bottom w:val="none" w:sz="0" w:space="0" w:color="auto"/>
        <w:right w:val="none" w:sz="0" w:space="0" w:color="auto"/>
      </w:divBdr>
    </w:div>
    <w:div w:id="1810510024">
      <w:bodyDiv w:val="1"/>
      <w:marLeft w:val="0"/>
      <w:marRight w:val="0"/>
      <w:marTop w:val="0"/>
      <w:marBottom w:val="0"/>
      <w:divBdr>
        <w:top w:val="none" w:sz="0" w:space="0" w:color="auto"/>
        <w:left w:val="none" w:sz="0" w:space="0" w:color="auto"/>
        <w:bottom w:val="none" w:sz="0" w:space="0" w:color="auto"/>
        <w:right w:val="none" w:sz="0" w:space="0" w:color="auto"/>
      </w:divBdr>
    </w:div>
    <w:div w:id="1814055036">
      <w:bodyDiv w:val="1"/>
      <w:marLeft w:val="0"/>
      <w:marRight w:val="0"/>
      <w:marTop w:val="0"/>
      <w:marBottom w:val="0"/>
      <w:divBdr>
        <w:top w:val="none" w:sz="0" w:space="0" w:color="auto"/>
        <w:left w:val="none" w:sz="0" w:space="0" w:color="auto"/>
        <w:bottom w:val="none" w:sz="0" w:space="0" w:color="auto"/>
        <w:right w:val="none" w:sz="0" w:space="0" w:color="auto"/>
      </w:divBdr>
    </w:div>
    <w:div w:id="1818842415">
      <w:bodyDiv w:val="1"/>
      <w:marLeft w:val="0"/>
      <w:marRight w:val="0"/>
      <w:marTop w:val="0"/>
      <w:marBottom w:val="0"/>
      <w:divBdr>
        <w:top w:val="none" w:sz="0" w:space="0" w:color="auto"/>
        <w:left w:val="none" w:sz="0" w:space="0" w:color="auto"/>
        <w:bottom w:val="none" w:sz="0" w:space="0" w:color="auto"/>
        <w:right w:val="none" w:sz="0" w:space="0" w:color="auto"/>
      </w:divBdr>
    </w:div>
    <w:div w:id="1828395627">
      <w:bodyDiv w:val="1"/>
      <w:marLeft w:val="0"/>
      <w:marRight w:val="0"/>
      <w:marTop w:val="0"/>
      <w:marBottom w:val="0"/>
      <w:divBdr>
        <w:top w:val="none" w:sz="0" w:space="0" w:color="auto"/>
        <w:left w:val="none" w:sz="0" w:space="0" w:color="auto"/>
        <w:bottom w:val="none" w:sz="0" w:space="0" w:color="auto"/>
        <w:right w:val="none" w:sz="0" w:space="0" w:color="auto"/>
      </w:divBdr>
    </w:div>
    <w:div w:id="1830756353">
      <w:bodyDiv w:val="1"/>
      <w:marLeft w:val="0"/>
      <w:marRight w:val="0"/>
      <w:marTop w:val="0"/>
      <w:marBottom w:val="0"/>
      <w:divBdr>
        <w:top w:val="none" w:sz="0" w:space="0" w:color="auto"/>
        <w:left w:val="none" w:sz="0" w:space="0" w:color="auto"/>
        <w:bottom w:val="none" w:sz="0" w:space="0" w:color="auto"/>
        <w:right w:val="none" w:sz="0" w:space="0" w:color="auto"/>
      </w:divBdr>
    </w:div>
    <w:div w:id="1846556270">
      <w:bodyDiv w:val="1"/>
      <w:marLeft w:val="0"/>
      <w:marRight w:val="0"/>
      <w:marTop w:val="0"/>
      <w:marBottom w:val="0"/>
      <w:divBdr>
        <w:top w:val="none" w:sz="0" w:space="0" w:color="auto"/>
        <w:left w:val="none" w:sz="0" w:space="0" w:color="auto"/>
        <w:bottom w:val="none" w:sz="0" w:space="0" w:color="auto"/>
        <w:right w:val="none" w:sz="0" w:space="0" w:color="auto"/>
      </w:divBdr>
    </w:div>
    <w:div w:id="1851138575">
      <w:bodyDiv w:val="1"/>
      <w:marLeft w:val="0"/>
      <w:marRight w:val="0"/>
      <w:marTop w:val="0"/>
      <w:marBottom w:val="0"/>
      <w:divBdr>
        <w:top w:val="none" w:sz="0" w:space="0" w:color="auto"/>
        <w:left w:val="none" w:sz="0" w:space="0" w:color="auto"/>
        <w:bottom w:val="none" w:sz="0" w:space="0" w:color="auto"/>
        <w:right w:val="none" w:sz="0" w:space="0" w:color="auto"/>
      </w:divBdr>
    </w:div>
    <w:div w:id="1852572091">
      <w:bodyDiv w:val="1"/>
      <w:marLeft w:val="0"/>
      <w:marRight w:val="0"/>
      <w:marTop w:val="0"/>
      <w:marBottom w:val="0"/>
      <w:divBdr>
        <w:top w:val="none" w:sz="0" w:space="0" w:color="auto"/>
        <w:left w:val="none" w:sz="0" w:space="0" w:color="auto"/>
        <w:bottom w:val="none" w:sz="0" w:space="0" w:color="auto"/>
        <w:right w:val="none" w:sz="0" w:space="0" w:color="auto"/>
      </w:divBdr>
    </w:div>
    <w:div w:id="1857840439">
      <w:bodyDiv w:val="1"/>
      <w:marLeft w:val="0"/>
      <w:marRight w:val="0"/>
      <w:marTop w:val="0"/>
      <w:marBottom w:val="0"/>
      <w:divBdr>
        <w:top w:val="none" w:sz="0" w:space="0" w:color="auto"/>
        <w:left w:val="none" w:sz="0" w:space="0" w:color="auto"/>
        <w:bottom w:val="none" w:sz="0" w:space="0" w:color="auto"/>
        <w:right w:val="none" w:sz="0" w:space="0" w:color="auto"/>
      </w:divBdr>
    </w:div>
    <w:div w:id="1858545160">
      <w:bodyDiv w:val="1"/>
      <w:marLeft w:val="0"/>
      <w:marRight w:val="0"/>
      <w:marTop w:val="0"/>
      <w:marBottom w:val="0"/>
      <w:divBdr>
        <w:top w:val="none" w:sz="0" w:space="0" w:color="auto"/>
        <w:left w:val="none" w:sz="0" w:space="0" w:color="auto"/>
        <w:bottom w:val="none" w:sz="0" w:space="0" w:color="auto"/>
        <w:right w:val="none" w:sz="0" w:space="0" w:color="auto"/>
      </w:divBdr>
    </w:div>
    <w:div w:id="1866670620">
      <w:bodyDiv w:val="1"/>
      <w:marLeft w:val="0"/>
      <w:marRight w:val="0"/>
      <w:marTop w:val="0"/>
      <w:marBottom w:val="0"/>
      <w:divBdr>
        <w:top w:val="none" w:sz="0" w:space="0" w:color="auto"/>
        <w:left w:val="none" w:sz="0" w:space="0" w:color="auto"/>
        <w:bottom w:val="none" w:sz="0" w:space="0" w:color="auto"/>
        <w:right w:val="none" w:sz="0" w:space="0" w:color="auto"/>
      </w:divBdr>
    </w:div>
    <w:div w:id="1870533448">
      <w:bodyDiv w:val="1"/>
      <w:marLeft w:val="0"/>
      <w:marRight w:val="0"/>
      <w:marTop w:val="0"/>
      <w:marBottom w:val="0"/>
      <w:divBdr>
        <w:top w:val="none" w:sz="0" w:space="0" w:color="auto"/>
        <w:left w:val="none" w:sz="0" w:space="0" w:color="auto"/>
        <w:bottom w:val="none" w:sz="0" w:space="0" w:color="auto"/>
        <w:right w:val="none" w:sz="0" w:space="0" w:color="auto"/>
      </w:divBdr>
    </w:div>
    <w:div w:id="1875579734">
      <w:bodyDiv w:val="1"/>
      <w:marLeft w:val="0"/>
      <w:marRight w:val="0"/>
      <w:marTop w:val="0"/>
      <w:marBottom w:val="0"/>
      <w:divBdr>
        <w:top w:val="none" w:sz="0" w:space="0" w:color="auto"/>
        <w:left w:val="none" w:sz="0" w:space="0" w:color="auto"/>
        <w:bottom w:val="none" w:sz="0" w:space="0" w:color="auto"/>
        <w:right w:val="none" w:sz="0" w:space="0" w:color="auto"/>
      </w:divBdr>
    </w:div>
    <w:div w:id="1881621923">
      <w:bodyDiv w:val="1"/>
      <w:marLeft w:val="0"/>
      <w:marRight w:val="0"/>
      <w:marTop w:val="0"/>
      <w:marBottom w:val="0"/>
      <w:divBdr>
        <w:top w:val="none" w:sz="0" w:space="0" w:color="auto"/>
        <w:left w:val="none" w:sz="0" w:space="0" w:color="auto"/>
        <w:bottom w:val="none" w:sz="0" w:space="0" w:color="auto"/>
        <w:right w:val="none" w:sz="0" w:space="0" w:color="auto"/>
      </w:divBdr>
    </w:div>
    <w:div w:id="1892187614">
      <w:bodyDiv w:val="1"/>
      <w:marLeft w:val="0"/>
      <w:marRight w:val="0"/>
      <w:marTop w:val="0"/>
      <w:marBottom w:val="0"/>
      <w:divBdr>
        <w:top w:val="none" w:sz="0" w:space="0" w:color="auto"/>
        <w:left w:val="none" w:sz="0" w:space="0" w:color="auto"/>
        <w:bottom w:val="none" w:sz="0" w:space="0" w:color="auto"/>
        <w:right w:val="none" w:sz="0" w:space="0" w:color="auto"/>
      </w:divBdr>
    </w:div>
    <w:div w:id="1893156985">
      <w:bodyDiv w:val="1"/>
      <w:marLeft w:val="0"/>
      <w:marRight w:val="0"/>
      <w:marTop w:val="0"/>
      <w:marBottom w:val="0"/>
      <w:divBdr>
        <w:top w:val="none" w:sz="0" w:space="0" w:color="auto"/>
        <w:left w:val="none" w:sz="0" w:space="0" w:color="auto"/>
        <w:bottom w:val="none" w:sz="0" w:space="0" w:color="auto"/>
        <w:right w:val="none" w:sz="0" w:space="0" w:color="auto"/>
      </w:divBdr>
      <w:divsChild>
        <w:div w:id="399331799">
          <w:marLeft w:val="547"/>
          <w:marRight w:val="0"/>
          <w:marTop w:val="0"/>
          <w:marBottom w:val="0"/>
          <w:divBdr>
            <w:top w:val="none" w:sz="0" w:space="0" w:color="auto"/>
            <w:left w:val="none" w:sz="0" w:space="0" w:color="auto"/>
            <w:bottom w:val="none" w:sz="0" w:space="0" w:color="auto"/>
            <w:right w:val="none" w:sz="0" w:space="0" w:color="auto"/>
          </w:divBdr>
        </w:div>
        <w:div w:id="350382314">
          <w:marLeft w:val="547"/>
          <w:marRight w:val="0"/>
          <w:marTop w:val="0"/>
          <w:marBottom w:val="0"/>
          <w:divBdr>
            <w:top w:val="none" w:sz="0" w:space="0" w:color="auto"/>
            <w:left w:val="none" w:sz="0" w:space="0" w:color="auto"/>
            <w:bottom w:val="none" w:sz="0" w:space="0" w:color="auto"/>
            <w:right w:val="none" w:sz="0" w:space="0" w:color="auto"/>
          </w:divBdr>
        </w:div>
      </w:divsChild>
    </w:div>
    <w:div w:id="1913152694">
      <w:bodyDiv w:val="1"/>
      <w:marLeft w:val="0"/>
      <w:marRight w:val="0"/>
      <w:marTop w:val="0"/>
      <w:marBottom w:val="0"/>
      <w:divBdr>
        <w:top w:val="none" w:sz="0" w:space="0" w:color="auto"/>
        <w:left w:val="none" w:sz="0" w:space="0" w:color="auto"/>
        <w:bottom w:val="none" w:sz="0" w:space="0" w:color="auto"/>
        <w:right w:val="none" w:sz="0" w:space="0" w:color="auto"/>
      </w:divBdr>
    </w:div>
    <w:div w:id="1913855378">
      <w:bodyDiv w:val="1"/>
      <w:marLeft w:val="0"/>
      <w:marRight w:val="0"/>
      <w:marTop w:val="0"/>
      <w:marBottom w:val="0"/>
      <w:divBdr>
        <w:top w:val="none" w:sz="0" w:space="0" w:color="auto"/>
        <w:left w:val="none" w:sz="0" w:space="0" w:color="auto"/>
        <w:bottom w:val="none" w:sz="0" w:space="0" w:color="auto"/>
        <w:right w:val="none" w:sz="0" w:space="0" w:color="auto"/>
      </w:divBdr>
    </w:div>
    <w:div w:id="1914654974">
      <w:bodyDiv w:val="1"/>
      <w:marLeft w:val="0"/>
      <w:marRight w:val="0"/>
      <w:marTop w:val="0"/>
      <w:marBottom w:val="0"/>
      <w:divBdr>
        <w:top w:val="none" w:sz="0" w:space="0" w:color="auto"/>
        <w:left w:val="none" w:sz="0" w:space="0" w:color="auto"/>
        <w:bottom w:val="none" w:sz="0" w:space="0" w:color="auto"/>
        <w:right w:val="none" w:sz="0" w:space="0" w:color="auto"/>
      </w:divBdr>
    </w:div>
    <w:div w:id="1916430791">
      <w:bodyDiv w:val="1"/>
      <w:marLeft w:val="0"/>
      <w:marRight w:val="0"/>
      <w:marTop w:val="0"/>
      <w:marBottom w:val="0"/>
      <w:divBdr>
        <w:top w:val="none" w:sz="0" w:space="0" w:color="auto"/>
        <w:left w:val="none" w:sz="0" w:space="0" w:color="auto"/>
        <w:bottom w:val="none" w:sz="0" w:space="0" w:color="auto"/>
        <w:right w:val="none" w:sz="0" w:space="0" w:color="auto"/>
      </w:divBdr>
    </w:div>
    <w:div w:id="1918631947">
      <w:bodyDiv w:val="1"/>
      <w:marLeft w:val="0"/>
      <w:marRight w:val="0"/>
      <w:marTop w:val="0"/>
      <w:marBottom w:val="0"/>
      <w:divBdr>
        <w:top w:val="none" w:sz="0" w:space="0" w:color="auto"/>
        <w:left w:val="none" w:sz="0" w:space="0" w:color="auto"/>
        <w:bottom w:val="none" w:sz="0" w:space="0" w:color="auto"/>
        <w:right w:val="none" w:sz="0" w:space="0" w:color="auto"/>
      </w:divBdr>
    </w:div>
    <w:div w:id="1928537154">
      <w:bodyDiv w:val="1"/>
      <w:marLeft w:val="0"/>
      <w:marRight w:val="0"/>
      <w:marTop w:val="0"/>
      <w:marBottom w:val="0"/>
      <w:divBdr>
        <w:top w:val="none" w:sz="0" w:space="0" w:color="auto"/>
        <w:left w:val="none" w:sz="0" w:space="0" w:color="auto"/>
        <w:bottom w:val="none" w:sz="0" w:space="0" w:color="auto"/>
        <w:right w:val="none" w:sz="0" w:space="0" w:color="auto"/>
      </w:divBdr>
    </w:div>
    <w:div w:id="1929652317">
      <w:bodyDiv w:val="1"/>
      <w:marLeft w:val="0"/>
      <w:marRight w:val="0"/>
      <w:marTop w:val="0"/>
      <w:marBottom w:val="0"/>
      <w:divBdr>
        <w:top w:val="none" w:sz="0" w:space="0" w:color="auto"/>
        <w:left w:val="none" w:sz="0" w:space="0" w:color="auto"/>
        <w:bottom w:val="none" w:sz="0" w:space="0" w:color="auto"/>
        <w:right w:val="none" w:sz="0" w:space="0" w:color="auto"/>
      </w:divBdr>
    </w:div>
    <w:div w:id="1933001875">
      <w:bodyDiv w:val="1"/>
      <w:marLeft w:val="0"/>
      <w:marRight w:val="0"/>
      <w:marTop w:val="0"/>
      <w:marBottom w:val="0"/>
      <w:divBdr>
        <w:top w:val="none" w:sz="0" w:space="0" w:color="auto"/>
        <w:left w:val="none" w:sz="0" w:space="0" w:color="auto"/>
        <w:bottom w:val="none" w:sz="0" w:space="0" w:color="auto"/>
        <w:right w:val="none" w:sz="0" w:space="0" w:color="auto"/>
      </w:divBdr>
    </w:div>
    <w:div w:id="1935554580">
      <w:bodyDiv w:val="1"/>
      <w:marLeft w:val="0"/>
      <w:marRight w:val="0"/>
      <w:marTop w:val="0"/>
      <w:marBottom w:val="0"/>
      <w:divBdr>
        <w:top w:val="none" w:sz="0" w:space="0" w:color="auto"/>
        <w:left w:val="none" w:sz="0" w:space="0" w:color="auto"/>
        <w:bottom w:val="none" w:sz="0" w:space="0" w:color="auto"/>
        <w:right w:val="none" w:sz="0" w:space="0" w:color="auto"/>
      </w:divBdr>
    </w:div>
    <w:div w:id="1952784184">
      <w:bodyDiv w:val="1"/>
      <w:marLeft w:val="0"/>
      <w:marRight w:val="0"/>
      <w:marTop w:val="0"/>
      <w:marBottom w:val="0"/>
      <w:divBdr>
        <w:top w:val="none" w:sz="0" w:space="0" w:color="auto"/>
        <w:left w:val="none" w:sz="0" w:space="0" w:color="auto"/>
        <w:bottom w:val="none" w:sz="0" w:space="0" w:color="auto"/>
        <w:right w:val="none" w:sz="0" w:space="0" w:color="auto"/>
      </w:divBdr>
    </w:div>
    <w:div w:id="1956131009">
      <w:bodyDiv w:val="1"/>
      <w:marLeft w:val="0"/>
      <w:marRight w:val="0"/>
      <w:marTop w:val="0"/>
      <w:marBottom w:val="0"/>
      <w:divBdr>
        <w:top w:val="none" w:sz="0" w:space="0" w:color="auto"/>
        <w:left w:val="none" w:sz="0" w:space="0" w:color="auto"/>
        <w:bottom w:val="none" w:sz="0" w:space="0" w:color="auto"/>
        <w:right w:val="none" w:sz="0" w:space="0" w:color="auto"/>
      </w:divBdr>
    </w:div>
    <w:div w:id="1961840303">
      <w:bodyDiv w:val="1"/>
      <w:marLeft w:val="0"/>
      <w:marRight w:val="0"/>
      <w:marTop w:val="0"/>
      <w:marBottom w:val="0"/>
      <w:divBdr>
        <w:top w:val="none" w:sz="0" w:space="0" w:color="auto"/>
        <w:left w:val="none" w:sz="0" w:space="0" w:color="auto"/>
        <w:bottom w:val="none" w:sz="0" w:space="0" w:color="auto"/>
        <w:right w:val="none" w:sz="0" w:space="0" w:color="auto"/>
      </w:divBdr>
    </w:div>
    <w:div w:id="1974410877">
      <w:bodyDiv w:val="1"/>
      <w:marLeft w:val="0"/>
      <w:marRight w:val="0"/>
      <w:marTop w:val="0"/>
      <w:marBottom w:val="0"/>
      <w:divBdr>
        <w:top w:val="none" w:sz="0" w:space="0" w:color="auto"/>
        <w:left w:val="none" w:sz="0" w:space="0" w:color="auto"/>
        <w:bottom w:val="none" w:sz="0" w:space="0" w:color="auto"/>
        <w:right w:val="none" w:sz="0" w:space="0" w:color="auto"/>
      </w:divBdr>
    </w:div>
    <w:div w:id="1981180376">
      <w:bodyDiv w:val="1"/>
      <w:marLeft w:val="0"/>
      <w:marRight w:val="0"/>
      <w:marTop w:val="0"/>
      <w:marBottom w:val="0"/>
      <w:divBdr>
        <w:top w:val="none" w:sz="0" w:space="0" w:color="auto"/>
        <w:left w:val="none" w:sz="0" w:space="0" w:color="auto"/>
        <w:bottom w:val="none" w:sz="0" w:space="0" w:color="auto"/>
        <w:right w:val="none" w:sz="0" w:space="0" w:color="auto"/>
      </w:divBdr>
    </w:div>
    <w:div w:id="1988046871">
      <w:bodyDiv w:val="1"/>
      <w:marLeft w:val="0"/>
      <w:marRight w:val="0"/>
      <w:marTop w:val="0"/>
      <w:marBottom w:val="0"/>
      <w:divBdr>
        <w:top w:val="none" w:sz="0" w:space="0" w:color="auto"/>
        <w:left w:val="none" w:sz="0" w:space="0" w:color="auto"/>
        <w:bottom w:val="none" w:sz="0" w:space="0" w:color="auto"/>
        <w:right w:val="none" w:sz="0" w:space="0" w:color="auto"/>
      </w:divBdr>
    </w:div>
    <w:div w:id="1989901234">
      <w:bodyDiv w:val="1"/>
      <w:marLeft w:val="0"/>
      <w:marRight w:val="0"/>
      <w:marTop w:val="0"/>
      <w:marBottom w:val="0"/>
      <w:divBdr>
        <w:top w:val="none" w:sz="0" w:space="0" w:color="auto"/>
        <w:left w:val="none" w:sz="0" w:space="0" w:color="auto"/>
        <w:bottom w:val="none" w:sz="0" w:space="0" w:color="auto"/>
        <w:right w:val="none" w:sz="0" w:space="0" w:color="auto"/>
      </w:divBdr>
    </w:div>
    <w:div w:id="1998067514">
      <w:bodyDiv w:val="1"/>
      <w:marLeft w:val="0"/>
      <w:marRight w:val="0"/>
      <w:marTop w:val="0"/>
      <w:marBottom w:val="0"/>
      <w:divBdr>
        <w:top w:val="none" w:sz="0" w:space="0" w:color="auto"/>
        <w:left w:val="none" w:sz="0" w:space="0" w:color="auto"/>
        <w:bottom w:val="none" w:sz="0" w:space="0" w:color="auto"/>
        <w:right w:val="none" w:sz="0" w:space="0" w:color="auto"/>
      </w:divBdr>
    </w:div>
    <w:div w:id="2003314835">
      <w:bodyDiv w:val="1"/>
      <w:marLeft w:val="0"/>
      <w:marRight w:val="0"/>
      <w:marTop w:val="0"/>
      <w:marBottom w:val="0"/>
      <w:divBdr>
        <w:top w:val="none" w:sz="0" w:space="0" w:color="auto"/>
        <w:left w:val="none" w:sz="0" w:space="0" w:color="auto"/>
        <w:bottom w:val="none" w:sz="0" w:space="0" w:color="auto"/>
        <w:right w:val="none" w:sz="0" w:space="0" w:color="auto"/>
      </w:divBdr>
    </w:div>
    <w:div w:id="2004965127">
      <w:bodyDiv w:val="1"/>
      <w:marLeft w:val="0"/>
      <w:marRight w:val="0"/>
      <w:marTop w:val="0"/>
      <w:marBottom w:val="0"/>
      <w:divBdr>
        <w:top w:val="none" w:sz="0" w:space="0" w:color="auto"/>
        <w:left w:val="none" w:sz="0" w:space="0" w:color="auto"/>
        <w:bottom w:val="none" w:sz="0" w:space="0" w:color="auto"/>
        <w:right w:val="none" w:sz="0" w:space="0" w:color="auto"/>
      </w:divBdr>
    </w:div>
    <w:div w:id="2005430926">
      <w:bodyDiv w:val="1"/>
      <w:marLeft w:val="0"/>
      <w:marRight w:val="0"/>
      <w:marTop w:val="0"/>
      <w:marBottom w:val="0"/>
      <w:divBdr>
        <w:top w:val="none" w:sz="0" w:space="0" w:color="auto"/>
        <w:left w:val="none" w:sz="0" w:space="0" w:color="auto"/>
        <w:bottom w:val="none" w:sz="0" w:space="0" w:color="auto"/>
        <w:right w:val="none" w:sz="0" w:space="0" w:color="auto"/>
      </w:divBdr>
    </w:div>
    <w:div w:id="2006586273">
      <w:bodyDiv w:val="1"/>
      <w:marLeft w:val="0"/>
      <w:marRight w:val="0"/>
      <w:marTop w:val="0"/>
      <w:marBottom w:val="0"/>
      <w:divBdr>
        <w:top w:val="none" w:sz="0" w:space="0" w:color="auto"/>
        <w:left w:val="none" w:sz="0" w:space="0" w:color="auto"/>
        <w:bottom w:val="none" w:sz="0" w:space="0" w:color="auto"/>
        <w:right w:val="none" w:sz="0" w:space="0" w:color="auto"/>
      </w:divBdr>
    </w:div>
    <w:div w:id="2015179715">
      <w:bodyDiv w:val="1"/>
      <w:marLeft w:val="0"/>
      <w:marRight w:val="0"/>
      <w:marTop w:val="0"/>
      <w:marBottom w:val="0"/>
      <w:divBdr>
        <w:top w:val="none" w:sz="0" w:space="0" w:color="auto"/>
        <w:left w:val="none" w:sz="0" w:space="0" w:color="auto"/>
        <w:bottom w:val="none" w:sz="0" w:space="0" w:color="auto"/>
        <w:right w:val="none" w:sz="0" w:space="0" w:color="auto"/>
      </w:divBdr>
    </w:div>
    <w:div w:id="2018849866">
      <w:bodyDiv w:val="1"/>
      <w:marLeft w:val="0"/>
      <w:marRight w:val="0"/>
      <w:marTop w:val="0"/>
      <w:marBottom w:val="0"/>
      <w:divBdr>
        <w:top w:val="none" w:sz="0" w:space="0" w:color="auto"/>
        <w:left w:val="none" w:sz="0" w:space="0" w:color="auto"/>
        <w:bottom w:val="none" w:sz="0" w:space="0" w:color="auto"/>
        <w:right w:val="none" w:sz="0" w:space="0" w:color="auto"/>
      </w:divBdr>
      <w:divsChild>
        <w:div w:id="907498128">
          <w:marLeft w:val="878"/>
          <w:marRight w:val="0"/>
          <w:marTop w:val="0"/>
          <w:marBottom w:val="0"/>
          <w:divBdr>
            <w:top w:val="none" w:sz="0" w:space="0" w:color="auto"/>
            <w:left w:val="none" w:sz="0" w:space="0" w:color="auto"/>
            <w:bottom w:val="none" w:sz="0" w:space="0" w:color="auto"/>
            <w:right w:val="none" w:sz="0" w:space="0" w:color="auto"/>
          </w:divBdr>
        </w:div>
      </w:divsChild>
    </w:div>
    <w:div w:id="2021665471">
      <w:bodyDiv w:val="1"/>
      <w:marLeft w:val="0"/>
      <w:marRight w:val="0"/>
      <w:marTop w:val="0"/>
      <w:marBottom w:val="0"/>
      <w:divBdr>
        <w:top w:val="none" w:sz="0" w:space="0" w:color="auto"/>
        <w:left w:val="none" w:sz="0" w:space="0" w:color="auto"/>
        <w:bottom w:val="none" w:sz="0" w:space="0" w:color="auto"/>
        <w:right w:val="none" w:sz="0" w:space="0" w:color="auto"/>
      </w:divBdr>
    </w:div>
    <w:div w:id="2024625038">
      <w:bodyDiv w:val="1"/>
      <w:marLeft w:val="0"/>
      <w:marRight w:val="0"/>
      <w:marTop w:val="0"/>
      <w:marBottom w:val="0"/>
      <w:divBdr>
        <w:top w:val="none" w:sz="0" w:space="0" w:color="auto"/>
        <w:left w:val="none" w:sz="0" w:space="0" w:color="auto"/>
        <w:bottom w:val="none" w:sz="0" w:space="0" w:color="auto"/>
        <w:right w:val="none" w:sz="0" w:space="0" w:color="auto"/>
      </w:divBdr>
    </w:div>
    <w:div w:id="2026058301">
      <w:bodyDiv w:val="1"/>
      <w:marLeft w:val="0"/>
      <w:marRight w:val="0"/>
      <w:marTop w:val="0"/>
      <w:marBottom w:val="0"/>
      <w:divBdr>
        <w:top w:val="none" w:sz="0" w:space="0" w:color="auto"/>
        <w:left w:val="none" w:sz="0" w:space="0" w:color="auto"/>
        <w:bottom w:val="none" w:sz="0" w:space="0" w:color="auto"/>
        <w:right w:val="none" w:sz="0" w:space="0" w:color="auto"/>
      </w:divBdr>
    </w:div>
    <w:div w:id="2032562034">
      <w:bodyDiv w:val="1"/>
      <w:marLeft w:val="0"/>
      <w:marRight w:val="0"/>
      <w:marTop w:val="0"/>
      <w:marBottom w:val="0"/>
      <w:divBdr>
        <w:top w:val="none" w:sz="0" w:space="0" w:color="auto"/>
        <w:left w:val="none" w:sz="0" w:space="0" w:color="auto"/>
        <w:bottom w:val="none" w:sz="0" w:space="0" w:color="auto"/>
        <w:right w:val="none" w:sz="0" w:space="0" w:color="auto"/>
      </w:divBdr>
    </w:div>
    <w:div w:id="2034458620">
      <w:bodyDiv w:val="1"/>
      <w:marLeft w:val="0"/>
      <w:marRight w:val="0"/>
      <w:marTop w:val="0"/>
      <w:marBottom w:val="0"/>
      <w:divBdr>
        <w:top w:val="none" w:sz="0" w:space="0" w:color="auto"/>
        <w:left w:val="none" w:sz="0" w:space="0" w:color="auto"/>
        <w:bottom w:val="none" w:sz="0" w:space="0" w:color="auto"/>
        <w:right w:val="none" w:sz="0" w:space="0" w:color="auto"/>
      </w:divBdr>
    </w:div>
    <w:div w:id="2035106814">
      <w:bodyDiv w:val="1"/>
      <w:marLeft w:val="0"/>
      <w:marRight w:val="0"/>
      <w:marTop w:val="0"/>
      <w:marBottom w:val="0"/>
      <w:divBdr>
        <w:top w:val="none" w:sz="0" w:space="0" w:color="auto"/>
        <w:left w:val="none" w:sz="0" w:space="0" w:color="auto"/>
        <w:bottom w:val="none" w:sz="0" w:space="0" w:color="auto"/>
        <w:right w:val="none" w:sz="0" w:space="0" w:color="auto"/>
      </w:divBdr>
    </w:div>
    <w:div w:id="2038695044">
      <w:bodyDiv w:val="1"/>
      <w:marLeft w:val="0"/>
      <w:marRight w:val="0"/>
      <w:marTop w:val="0"/>
      <w:marBottom w:val="0"/>
      <w:divBdr>
        <w:top w:val="none" w:sz="0" w:space="0" w:color="auto"/>
        <w:left w:val="none" w:sz="0" w:space="0" w:color="auto"/>
        <w:bottom w:val="none" w:sz="0" w:space="0" w:color="auto"/>
        <w:right w:val="none" w:sz="0" w:space="0" w:color="auto"/>
      </w:divBdr>
    </w:div>
    <w:div w:id="2042703386">
      <w:bodyDiv w:val="1"/>
      <w:marLeft w:val="0"/>
      <w:marRight w:val="0"/>
      <w:marTop w:val="0"/>
      <w:marBottom w:val="0"/>
      <w:divBdr>
        <w:top w:val="none" w:sz="0" w:space="0" w:color="auto"/>
        <w:left w:val="none" w:sz="0" w:space="0" w:color="auto"/>
        <w:bottom w:val="none" w:sz="0" w:space="0" w:color="auto"/>
        <w:right w:val="none" w:sz="0" w:space="0" w:color="auto"/>
      </w:divBdr>
    </w:div>
    <w:div w:id="2044012825">
      <w:bodyDiv w:val="1"/>
      <w:marLeft w:val="0"/>
      <w:marRight w:val="0"/>
      <w:marTop w:val="0"/>
      <w:marBottom w:val="0"/>
      <w:divBdr>
        <w:top w:val="none" w:sz="0" w:space="0" w:color="auto"/>
        <w:left w:val="none" w:sz="0" w:space="0" w:color="auto"/>
        <w:bottom w:val="none" w:sz="0" w:space="0" w:color="auto"/>
        <w:right w:val="none" w:sz="0" w:space="0" w:color="auto"/>
      </w:divBdr>
    </w:div>
    <w:div w:id="2045905887">
      <w:bodyDiv w:val="1"/>
      <w:marLeft w:val="0"/>
      <w:marRight w:val="0"/>
      <w:marTop w:val="0"/>
      <w:marBottom w:val="0"/>
      <w:divBdr>
        <w:top w:val="none" w:sz="0" w:space="0" w:color="auto"/>
        <w:left w:val="none" w:sz="0" w:space="0" w:color="auto"/>
        <w:bottom w:val="none" w:sz="0" w:space="0" w:color="auto"/>
        <w:right w:val="none" w:sz="0" w:space="0" w:color="auto"/>
      </w:divBdr>
    </w:div>
    <w:div w:id="2050912757">
      <w:bodyDiv w:val="1"/>
      <w:marLeft w:val="0"/>
      <w:marRight w:val="0"/>
      <w:marTop w:val="0"/>
      <w:marBottom w:val="0"/>
      <w:divBdr>
        <w:top w:val="none" w:sz="0" w:space="0" w:color="auto"/>
        <w:left w:val="none" w:sz="0" w:space="0" w:color="auto"/>
        <w:bottom w:val="none" w:sz="0" w:space="0" w:color="auto"/>
        <w:right w:val="none" w:sz="0" w:space="0" w:color="auto"/>
      </w:divBdr>
    </w:div>
    <w:div w:id="2055419961">
      <w:bodyDiv w:val="1"/>
      <w:marLeft w:val="0"/>
      <w:marRight w:val="0"/>
      <w:marTop w:val="0"/>
      <w:marBottom w:val="0"/>
      <w:divBdr>
        <w:top w:val="none" w:sz="0" w:space="0" w:color="auto"/>
        <w:left w:val="none" w:sz="0" w:space="0" w:color="auto"/>
        <w:bottom w:val="none" w:sz="0" w:space="0" w:color="auto"/>
        <w:right w:val="none" w:sz="0" w:space="0" w:color="auto"/>
      </w:divBdr>
    </w:div>
    <w:div w:id="2064207399">
      <w:bodyDiv w:val="1"/>
      <w:marLeft w:val="0"/>
      <w:marRight w:val="0"/>
      <w:marTop w:val="0"/>
      <w:marBottom w:val="0"/>
      <w:divBdr>
        <w:top w:val="none" w:sz="0" w:space="0" w:color="auto"/>
        <w:left w:val="none" w:sz="0" w:space="0" w:color="auto"/>
        <w:bottom w:val="none" w:sz="0" w:space="0" w:color="auto"/>
        <w:right w:val="none" w:sz="0" w:space="0" w:color="auto"/>
      </w:divBdr>
    </w:div>
    <w:div w:id="2072650365">
      <w:bodyDiv w:val="1"/>
      <w:marLeft w:val="0"/>
      <w:marRight w:val="0"/>
      <w:marTop w:val="0"/>
      <w:marBottom w:val="0"/>
      <w:divBdr>
        <w:top w:val="none" w:sz="0" w:space="0" w:color="auto"/>
        <w:left w:val="none" w:sz="0" w:space="0" w:color="auto"/>
        <w:bottom w:val="none" w:sz="0" w:space="0" w:color="auto"/>
        <w:right w:val="none" w:sz="0" w:space="0" w:color="auto"/>
      </w:divBdr>
    </w:div>
    <w:div w:id="2076926526">
      <w:bodyDiv w:val="1"/>
      <w:marLeft w:val="0"/>
      <w:marRight w:val="0"/>
      <w:marTop w:val="0"/>
      <w:marBottom w:val="0"/>
      <w:divBdr>
        <w:top w:val="none" w:sz="0" w:space="0" w:color="auto"/>
        <w:left w:val="none" w:sz="0" w:space="0" w:color="auto"/>
        <w:bottom w:val="none" w:sz="0" w:space="0" w:color="auto"/>
        <w:right w:val="none" w:sz="0" w:space="0" w:color="auto"/>
      </w:divBdr>
    </w:div>
    <w:div w:id="2077511772">
      <w:bodyDiv w:val="1"/>
      <w:marLeft w:val="0"/>
      <w:marRight w:val="0"/>
      <w:marTop w:val="0"/>
      <w:marBottom w:val="0"/>
      <w:divBdr>
        <w:top w:val="none" w:sz="0" w:space="0" w:color="auto"/>
        <w:left w:val="none" w:sz="0" w:space="0" w:color="auto"/>
        <w:bottom w:val="none" w:sz="0" w:space="0" w:color="auto"/>
        <w:right w:val="none" w:sz="0" w:space="0" w:color="auto"/>
      </w:divBdr>
    </w:div>
    <w:div w:id="2085444691">
      <w:bodyDiv w:val="1"/>
      <w:marLeft w:val="0"/>
      <w:marRight w:val="0"/>
      <w:marTop w:val="0"/>
      <w:marBottom w:val="0"/>
      <w:divBdr>
        <w:top w:val="none" w:sz="0" w:space="0" w:color="auto"/>
        <w:left w:val="none" w:sz="0" w:space="0" w:color="auto"/>
        <w:bottom w:val="none" w:sz="0" w:space="0" w:color="auto"/>
        <w:right w:val="none" w:sz="0" w:space="0" w:color="auto"/>
      </w:divBdr>
    </w:div>
    <w:div w:id="2086221407">
      <w:bodyDiv w:val="1"/>
      <w:marLeft w:val="0"/>
      <w:marRight w:val="0"/>
      <w:marTop w:val="0"/>
      <w:marBottom w:val="0"/>
      <w:divBdr>
        <w:top w:val="none" w:sz="0" w:space="0" w:color="auto"/>
        <w:left w:val="none" w:sz="0" w:space="0" w:color="auto"/>
        <w:bottom w:val="none" w:sz="0" w:space="0" w:color="auto"/>
        <w:right w:val="none" w:sz="0" w:space="0" w:color="auto"/>
      </w:divBdr>
    </w:div>
    <w:div w:id="2087721959">
      <w:bodyDiv w:val="1"/>
      <w:marLeft w:val="0"/>
      <w:marRight w:val="0"/>
      <w:marTop w:val="0"/>
      <w:marBottom w:val="0"/>
      <w:divBdr>
        <w:top w:val="none" w:sz="0" w:space="0" w:color="auto"/>
        <w:left w:val="none" w:sz="0" w:space="0" w:color="auto"/>
        <w:bottom w:val="none" w:sz="0" w:space="0" w:color="auto"/>
        <w:right w:val="none" w:sz="0" w:space="0" w:color="auto"/>
      </w:divBdr>
    </w:div>
    <w:div w:id="2091343584">
      <w:bodyDiv w:val="1"/>
      <w:marLeft w:val="0"/>
      <w:marRight w:val="0"/>
      <w:marTop w:val="0"/>
      <w:marBottom w:val="0"/>
      <w:divBdr>
        <w:top w:val="none" w:sz="0" w:space="0" w:color="auto"/>
        <w:left w:val="none" w:sz="0" w:space="0" w:color="auto"/>
        <w:bottom w:val="none" w:sz="0" w:space="0" w:color="auto"/>
        <w:right w:val="none" w:sz="0" w:space="0" w:color="auto"/>
      </w:divBdr>
    </w:div>
    <w:div w:id="2091388439">
      <w:bodyDiv w:val="1"/>
      <w:marLeft w:val="0"/>
      <w:marRight w:val="0"/>
      <w:marTop w:val="0"/>
      <w:marBottom w:val="0"/>
      <w:divBdr>
        <w:top w:val="none" w:sz="0" w:space="0" w:color="auto"/>
        <w:left w:val="none" w:sz="0" w:space="0" w:color="auto"/>
        <w:bottom w:val="none" w:sz="0" w:space="0" w:color="auto"/>
        <w:right w:val="none" w:sz="0" w:space="0" w:color="auto"/>
      </w:divBdr>
    </w:div>
    <w:div w:id="2094276627">
      <w:bodyDiv w:val="1"/>
      <w:marLeft w:val="0"/>
      <w:marRight w:val="0"/>
      <w:marTop w:val="0"/>
      <w:marBottom w:val="0"/>
      <w:divBdr>
        <w:top w:val="none" w:sz="0" w:space="0" w:color="auto"/>
        <w:left w:val="none" w:sz="0" w:space="0" w:color="auto"/>
        <w:bottom w:val="none" w:sz="0" w:space="0" w:color="auto"/>
        <w:right w:val="none" w:sz="0" w:space="0" w:color="auto"/>
      </w:divBdr>
    </w:div>
    <w:div w:id="2095932121">
      <w:bodyDiv w:val="1"/>
      <w:marLeft w:val="0"/>
      <w:marRight w:val="0"/>
      <w:marTop w:val="0"/>
      <w:marBottom w:val="0"/>
      <w:divBdr>
        <w:top w:val="none" w:sz="0" w:space="0" w:color="auto"/>
        <w:left w:val="none" w:sz="0" w:space="0" w:color="auto"/>
        <w:bottom w:val="none" w:sz="0" w:space="0" w:color="auto"/>
        <w:right w:val="none" w:sz="0" w:space="0" w:color="auto"/>
      </w:divBdr>
    </w:div>
    <w:div w:id="2095973059">
      <w:bodyDiv w:val="1"/>
      <w:marLeft w:val="0"/>
      <w:marRight w:val="0"/>
      <w:marTop w:val="0"/>
      <w:marBottom w:val="0"/>
      <w:divBdr>
        <w:top w:val="none" w:sz="0" w:space="0" w:color="auto"/>
        <w:left w:val="none" w:sz="0" w:space="0" w:color="auto"/>
        <w:bottom w:val="none" w:sz="0" w:space="0" w:color="auto"/>
        <w:right w:val="none" w:sz="0" w:space="0" w:color="auto"/>
      </w:divBdr>
    </w:div>
    <w:div w:id="2099515416">
      <w:bodyDiv w:val="1"/>
      <w:marLeft w:val="0"/>
      <w:marRight w:val="0"/>
      <w:marTop w:val="0"/>
      <w:marBottom w:val="0"/>
      <w:divBdr>
        <w:top w:val="none" w:sz="0" w:space="0" w:color="auto"/>
        <w:left w:val="none" w:sz="0" w:space="0" w:color="auto"/>
        <w:bottom w:val="none" w:sz="0" w:space="0" w:color="auto"/>
        <w:right w:val="none" w:sz="0" w:space="0" w:color="auto"/>
      </w:divBdr>
    </w:div>
    <w:div w:id="2102675545">
      <w:bodyDiv w:val="1"/>
      <w:marLeft w:val="0"/>
      <w:marRight w:val="0"/>
      <w:marTop w:val="0"/>
      <w:marBottom w:val="0"/>
      <w:divBdr>
        <w:top w:val="none" w:sz="0" w:space="0" w:color="auto"/>
        <w:left w:val="none" w:sz="0" w:space="0" w:color="auto"/>
        <w:bottom w:val="none" w:sz="0" w:space="0" w:color="auto"/>
        <w:right w:val="none" w:sz="0" w:space="0" w:color="auto"/>
      </w:divBdr>
    </w:div>
    <w:div w:id="2105685383">
      <w:bodyDiv w:val="1"/>
      <w:marLeft w:val="0"/>
      <w:marRight w:val="0"/>
      <w:marTop w:val="0"/>
      <w:marBottom w:val="0"/>
      <w:divBdr>
        <w:top w:val="none" w:sz="0" w:space="0" w:color="auto"/>
        <w:left w:val="none" w:sz="0" w:space="0" w:color="auto"/>
        <w:bottom w:val="none" w:sz="0" w:space="0" w:color="auto"/>
        <w:right w:val="none" w:sz="0" w:space="0" w:color="auto"/>
      </w:divBdr>
    </w:div>
    <w:div w:id="2105876711">
      <w:bodyDiv w:val="1"/>
      <w:marLeft w:val="0"/>
      <w:marRight w:val="0"/>
      <w:marTop w:val="0"/>
      <w:marBottom w:val="0"/>
      <w:divBdr>
        <w:top w:val="none" w:sz="0" w:space="0" w:color="auto"/>
        <w:left w:val="none" w:sz="0" w:space="0" w:color="auto"/>
        <w:bottom w:val="none" w:sz="0" w:space="0" w:color="auto"/>
        <w:right w:val="none" w:sz="0" w:space="0" w:color="auto"/>
      </w:divBdr>
    </w:div>
    <w:div w:id="2109425859">
      <w:bodyDiv w:val="1"/>
      <w:marLeft w:val="0"/>
      <w:marRight w:val="0"/>
      <w:marTop w:val="0"/>
      <w:marBottom w:val="0"/>
      <w:divBdr>
        <w:top w:val="none" w:sz="0" w:space="0" w:color="auto"/>
        <w:left w:val="none" w:sz="0" w:space="0" w:color="auto"/>
        <w:bottom w:val="none" w:sz="0" w:space="0" w:color="auto"/>
        <w:right w:val="none" w:sz="0" w:space="0" w:color="auto"/>
      </w:divBdr>
    </w:div>
    <w:div w:id="2113501975">
      <w:bodyDiv w:val="1"/>
      <w:marLeft w:val="0"/>
      <w:marRight w:val="0"/>
      <w:marTop w:val="0"/>
      <w:marBottom w:val="0"/>
      <w:divBdr>
        <w:top w:val="none" w:sz="0" w:space="0" w:color="auto"/>
        <w:left w:val="none" w:sz="0" w:space="0" w:color="auto"/>
        <w:bottom w:val="none" w:sz="0" w:space="0" w:color="auto"/>
        <w:right w:val="none" w:sz="0" w:space="0" w:color="auto"/>
      </w:divBdr>
    </w:div>
    <w:div w:id="2114743320">
      <w:bodyDiv w:val="1"/>
      <w:marLeft w:val="0"/>
      <w:marRight w:val="0"/>
      <w:marTop w:val="0"/>
      <w:marBottom w:val="0"/>
      <w:divBdr>
        <w:top w:val="none" w:sz="0" w:space="0" w:color="auto"/>
        <w:left w:val="none" w:sz="0" w:space="0" w:color="auto"/>
        <w:bottom w:val="none" w:sz="0" w:space="0" w:color="auto"/>
        <w:right w:val="none" w:sz="0" w:space="0" w:color="auto"/>
      </w:divBdr>
    </w:div>
    <w:div w:id="2115980425">
      <w:bodyDiv w:val="1"/>
      <w:marLeft w:val="0"/>
      <w:marRight w:val="0"/>
      <w:marTop w:val="0"/>
      <w:marBottom w:val="0"/>
      <w:divBdr>
        <w:top w:val="none" w:sz="0" w:space="0" w:color="auto"/>
        <w:left w:val="none" w:sz="0" w:space="0" w:color="auto"/>
        <w:bottom w:val="none" w:sz="0" w:space="0" w:color="auto"/>
        <w:right w:val="none" w:sz="0" w:space="0" w:color="auto"/>
      </w:divBdr>
    </w:div>
    <w:div w:id="2132898219">
      <w:bodyDiv w:val="1"/>
      <w:marLeft w:val="0"/>
      <w:marRight w:val="0"/>
      <w:marTop w:val="0"/>
      <w:marBottom w:val="0"/>
      <w:divBdr>
        <w:top w:val="none" w:sz="0" w:space="0" w:color="auto"/>
        <w:left w:val="none" w:sz="0" w:space="0" w:color="auto"/>
        <w:bottom w:val="none" w:sz="0" w:space="0" w:color="auto"/>
        <w:right w:val="none" w:sz="0" w:space="0" w:color="auto"/>
      </w:divBdr>
    </w:div>
    <w:div w:id="2133816591">
      <w:bodyDiv w:val="1"/>
      <w:marLeft w:val="0"/>
      <w:marRight w:val="0"/>
      <w:marTop w:val="0"/>
      <w:marBottom w:val="0"/>
      <w:divBdr>
        <w:top w:val="none" w:sz="0" w:space="0" w:color="auto"/>
        <w:left w:val="none" w:sz="0" w:space="0" w:color="auto"/>
        <w:bottom w:val="none" w:sz="0" w:space="0" w:color="auto"/>
        <w:right w:val="none" w:sz="0" w:space="0" w:color="auto"/>
      </w:divBdr>
    </w:div>
    <w:div w:id="2138597378">
      <w:bodyDiv w:val="1"/>
      <w:marLeft w:val="0"/>
      <w:marRight w:val="0"/>
      <w:marTop w:val="0"/>
      <w:marBottom w:val="0"/>
      <w:divBdr>
        <w:top w:val="none" w:sz="0" w:space="0" w:color="auto"/>
        <w:left w:val="none" w:sz="0" w:space="0" w:color="auto"/>
        <w:bottom w:val="none" w:sz="0" w:space="0" w:color="auto"/>
        <w:right w:val="none" w:sz="0" w:space="0" w:color="auto"/>
      </w:divBdr>
    </w:div>
    <w:div w:id="2138796994">
      <w:bodyDiv w:val="1"/>
      <w:marLeft w:val="0"/>
      <w:marRight w:val="0"/>
      <w:marTop w:val="0"/>
      <w:marBottom w:val="0"/>
      <w:divBdr>
        <w:top w:val="none" w:sz="0" w:space="0" w:color="auto"/>
        <w:left w:val="none" w:sz="0" w:space="0" w:color="auto"/>
        <w:bottom w:val="none" w:sz="0" w:space="0" w:color="auto"/>
        <w:right w:val="none" w:sz="0" w:space="0" w:color="auto"/>
      </w:divBdr>
    </w:div>
    <w:div w:id="2139182420">
      <w:bodyDiv w:val="1"/>
      <w:marLeft w:val="0"/>
      <w:marRight w:val="0"/>
      <w:marTop w:val="0"/>
      <w:marBottom w:val="0"/>
      <w:divBdr>
        <w:top w:val="none" w:sz="0" w:space="0" w:color="auto"/>
        <w:left w:val="none" w:sz="0" w:space="0" w:color="auto"/>
        <w:bottom w:val="none" w:sz="0" w:space="0" w:color="auto"/>
        <w:right w:val="none" w:sz="0" w:space="0" w:color="auto"/>
      </w:divBdr>
    </w:div>
    <w:div w:id="2140799296">
      <w:bodyDiv w:val="1"/>
      <w:marLeft w:val="0"/>
      <w:marRight w:val="0"/>
      <w:marTop w:val="0"/>
      <w:marBottom w:val="0"/>
      <w:divBdr>
        <w:top w:val="none" w:sz="0" w:space="0" w:color="auto"/>
        <w:left w:val="none" w:sz="0" w:space="0" w:color="auto"/>
        <w:bottom w:val="none" w:sz="0" w:space="0" w:color="auto"/>
        <w:right w:val="none" w:sz="0" w:space="0" w:color="auto"/>
      </w:divBdr>
    </w:div>
    <w:div w:id="2146386107">
      <w:bodyDiv w:val="1"/>
      <w:marLeft w:val="0"/>
      <w:marRight w:val="0"/>
      <w:marTop w:val="0"/>
      <w:marBottom w:val="0"/>
      <w:divBdr>
        <w:top w:val="none" w:sz="0" w:space="0" w:color="auto"/>
        <w:left w:val="none" w:sz="0" w:space="0" w:color="auto"/>
        <w:bottom w:val="none" w:sz="0" w:space="0" w:color="auto"/>
        <w:right w:val="none" w:sz="0" w:space="0" w:color="auto"/>
      </w:divBdr>
    </w:div>
    <w:div w:id="21469257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61.jpeg"/><Relationship Id="rId16" Type="http://schemas.openxmlformats.org/officeDocument/2006/relationships/image" Target="media/image9.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5" Type="http://schemas.openxmlformats.org/officeDocument/2006/relationships/webSettings" Target="webSettings.xml"/><Relationship Id="rId61" Type="http://schemas.openxmlformats.org/officeDocument/2006/relationships/image" Target="media/image54.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jpe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image" Target="media/image66.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226AC5-CB2D-40CA-A721-4AAE022D9B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Pages>
  <Words>451</Words>
  <Characters>2576</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4</vt:lpstr>
    </vt:vector>
  </TitlesOfParts>
  <Company>Hewlett-Packard</Company>
  <LinksUpToDate>false</LinksUpToDate>
  <CharactersWithSpaces>3021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4</dc:title>
  <dc:creator>Rini Kusumawati</dc:creator>
  <cp:lastModifiedBy>bogor travel botrav</cp:lastModifiedBy>
  <cp:revision>2</cp:revision>
  <cp:lastPrinted>2022-11-08T03:37:00Z</cp:lastPrinted>
  <dcterms:created xsi:type="dcterms:W3CDTF">2023-11-02T07:33:00Z</dcterms:created>
  <dcterms:modified xsi:type="dcterms:W3CDTF">2023-11-02T07:33:00Z</dcterms:modified>
</cp:coreProperties>
</file>